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51835014" w:rsidR="00755FBD" w:rsidRPr="00AB4FBB" w:rsidRDefault="00755FBD" w:rsidP="00FC000E">
      <w:pPr>
        <w:pStyle w:val="H1"/>
        <w:spacing w:before="0" w:beforeAutospacing="0" w:after="0"/>
        <w:rPr>
          <w:rStyle w:val="dnA"/>
          <w:rFonts w:cs="Arial"/>
          <w:sz w:val="32"/>
        </w:rPr>
      </w:pPr>
      <w:bookmarkStart w:id="0" w:name="_GoBack"/>
      <w:bookmarkEnd w:id="0"/>
      <w:r w:rsidRPr="00AB4FBB">
        <w:rPr>
          <w:rStyle w:val="dnA"/>
          <w:rFonts w:cs="Arial"/>
          <w:sz w:val="32"/>
          <w:lang w:val="cs-CZ"/>
        </w:rPr>
        <w:t>Tisková zpráva</w:t>
      </w:r>
    </w:p>
    <w:p w14:paraId="05DA3425" w14:textId="77777777" w:rsidR="00FC000E" w:rsidRPr="00AB4FBB" w:rsidRDefault="00FC000E" w:rsidP="00FC000E">
      <w:pPr>
        <w:pStyle w:val="H1"/>
        <w:spacing w:before="0" w:beforeAutospacing="0" w:after="0"/>
        <w:rPr>
          <w:rStyle w:val="dnA"/>
          <w:rFonts w:cs="Arial"/>
          <w:sz w:val="20"/>
          <w:szCs w:val="20"/>
          <w:lang w:val="cs-CZ"/>
        </w:rPr>
      </w:pPr>
    </w:p>
    <w:p w14:paraId="5429CF36" w14:textId="41DBFCCF" w:rsidR="00C12707" w:rsidRDefault="007B40A8" w:rsidP="00C12707">
      <w:pPr>
        <w:pStyle w:val="H1"/>
        <w:rPr>
          <w:rStyle w:val="dnA"/>
          <w:rFonts w:cs="Arial"/>
          <w:color w:val="003399"/>
          <w:sz w:val="20"/>
          <w:szCs w:val="20"/>
          <w:lang w:val="cs-CZ"/>
        </w:rPr>
      </w:pPr>
      <w:r>
        <w:rPr>
          <w:rStyle w:val="dnA"/>
          <w:rFonts w:cs="Arial"/>
          <w:color w:val="003399"/>
          <w:sz w:val="20"/>
          <w:szCs w:val="20"/>
          <w:lang w:val="cs-CZ"/>
        </w:rPr>
        <w:t>12</w:t>
      </w:r>
      <w:r w:rsidR="00764CA1">
        <w:rPr>
          <w:rStyle w:val="dnA"/>
          <w:rFonts w:cs="Arial"/>
          <w:color w:val="003399"/>
          <w:sz w:val="20"/>
          <w:szCs w:val="20"/>
          <w:lang w:val="cs-CZ"/>
        </w:rPr>
        <w:t>. května</w:t>
      </w:r>
      <w:r w:rsidR="00C12707" w:rsidRPr="00AB4FBB">
        <w:rPr>
          <w:rStyle w:val="dnA"/>
          <w:rFonts w:cs="Arial"/>
          <w:color w:val="003399"/>
          <w:sz w:val="20"/>
          <w:szCs w:val="20"/>
          <w:lang w:val="cs-CZ"/>
        </w:rPr>
        <w:t xml:space="preserve"> 2021</w:t>
      </w:r>
    </w:p>
    <w:p w14:paraId="1A29CA8F" w14:textId="6E6F3D67" w:rsidR="00EB0E70" w:rsidRPr="003913FC" w:rsidRDefault="007B40A8" w:rsidP="00EB0E70">
      <w:pPr>
        <w:jc w:val="both"/>
        <w:rPr>
          <w:rFonts w:cs="Arial"/>
          <w:b/>
          <w:color w:val="003399"/>
          <w:sz w:val="32"/>
          <w:szCs w:val="32"/>
          <w:bdr w:val="none" w:sz="0" w:space="0" w:color="auto"/>
          <w:lang w:val="cs-CZ"/>
        </w:rPr>
      </w:pPr>
      <w:r>
        <w:rPr>
          <w:rStyle w:val="normaltextrun"/>
          <w:rFonts w:cs="Arial"/>
          <w:b/>
          <w:bCs/>
          <w:color w:val="003399"/>
          <w:sz w:val="32"/>
          <w:szCs w:val="32"/>
          <w:lang w:val="cs-CZ"/>
        </w:rPr>
        <w:t>Sčítání 2021 skončilo. Děkujeme!</w:t>
      </w:r>
    </w:p>
    <w:p w14:paraId="504C805A" w14:textId="77777777" w:rsidR="00EB0E70" w:rsidRPr="00EB0E70" w:rsidRDefault="00EB0E70" w:rsidP="00EB0E70">
      <w:pPr>
        <w:jc w:val="both"/>
        <w:rPr>
          <w:rStyle w:val="normaltextrun"/>
          <w:bCs/>
          <w:color w:val="241C87"/>
          <w:sz w:val="22"/>
          <w:szCs w:val="22"/>
          <w:shd w:val="clear" w:color="auto" w:fill="FFFFFF"/>
          <w:lang w:val="cs-CZ"/>
        </w:rPr>
      </w:pPr>
    </w:p>
    <w:p w14:paraId="21E4E393" w14:textId="17E3D714" w:rsidR="00EB0E70" w:rsidRDefault="007B40A8" w:rsidP="00EB0E70">
      <w:pPr>
        <w:jc w:val="both"/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</w:pPr>
      <w:r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>O půlnoci 11. května definitivně skončil</w:t>
      </w:r>
      <w:r w:rsidR="00065157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>a nejviditelnější část</w:t>
      </w:r>
      <w:r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 xml:space="preserve"> Sčítání lidu, domů a bytů 2021</w:t>
      </w:r>
      <w:r w:rsidR="00065157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 xml:space="preserve"> – sběr dat z domácností</w:t>
      </w:r>
      <w:r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 xml:space="preserve">. Do této chvíle evidujeme </w:t>
      </w:r>
      <w:r w:rsidR="004E76D0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>4,2 milionu</w:t>
      </w:r>
      <w:r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 xml:space="preserve"> </w:t>
      </w:r>
      <w:r w:rsidR="008621FB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 xml:space="preserve">domácnostmi </w:t>
      </w:r>
      <w:r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 xml:space="preserve">odeslaných elektronických formulářů a </w:t>
      </w:r>
      <w:r w:rsidR="006A540E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>683 tisíc</w:t>
      </w:r>
      <w:r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 xml:space="preserve"> odeslaných listinných formulářů. Zatímco online systém se vypnul přesně o půlnoci a pokračovat ve vyplňování elektronického formuláře mohli už jen ti, kteří se do něj přihlásili před půlnocí, </w:t>
      </w:r>
      <w:r w:rsidR="00572B02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>sběr listinných formulářů bude ještě několik dní dobíhat</w:t>
      </w:r>
      <w:r w:rsidR="00470DF1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>, a to i na kontaktních místech, která tak ještě pár dní zůstanou otevřená</w:t>
      </w:r>
      <w:r w:rsidR="00572B02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>.</w:t>
      </w:r>
      <w:r w:rsidR="003913FC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 xml:space="preserve"> </w:t>
      </w:r>
      <w:r w:rsidR="00EB0E70" w:rsidRPr="00EB0E70"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  <w:t xml:space="preserve"> </w:t>
      </w:r>
    </w:p>
    <w:p w14:paraId="69FBAF27" w14:textId="3FF2F653" w:rsidR="001341F4" w:rsidRDefault="001341F4" w:rsidP="00EB0E70">
      <w:pPr>
        <w:jc w:val="both"/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</w:pPr>
    </w:p>
    <w:p w14:paraId="66E09196" w14:textId="63050681" w:rsidR="001341F4" w:rsidRDefault="001341F4" w:rsidP="00EB0E70">
      <w:pPr>
        <w:jc w:val="both"/>
        <w:rPr>
          <w:rStyle w:val="normaltextrun"/>
          <w:rFonts w:cs="Arial"/>
          <w:b/>
          <w:bCs/>
          <w:color w:val="241C87"/>
          <w:shd w:val="clear" w:color="auto" w:fill="FFFFFF"/>
          <w:lang w:val="cs-CZ"/>
        </w:rPr>
      </w:pPr>
    </w:p>
    <w:p w14:paraId="52D77295" w14:textId="6C6E599F" w:rsidR="001341F4" w:rsidRPr="001341F4" w:rsidRDefault="001341F4" w:rsidP="00EB0E70">
      <w:pPr>
        <w:jc w:val="both"/>
        <w:rPr>
          <w:rStyle w:val="normaltextrun"/>
          <w:rFonts w:cs="Arial"/>
          <w:bCs/>
          <w:shd w:val="clear" w:color="auto" w:fill="FFFFFF"/>
          <w:lang w:val="cs-CZ"/>
        </w:rPr>
      </w:pPr>
      <w:r w:rsidRPr="00A039A2">
        <w:rPr>
          <w:rStyle w:val="normaltextrun"/>
          <w:rFonts w:cs="Arial"/>
          <w:bCs/>
          <w:i/>
          <w:iCs/>
          <w:shd w:val="clear" w:color="auto" w:fill="FFFFFF"/>
          <w:lang w:val="cs-CZ"/>
        </w:rPr>
        <w:t>„</w:t>
      </w:r>
      <w:r w:rsidRPr="001341F4">
        <w:rPr>
          <w:rStyle w:val="normaltextrun"/>
          <w:rFonts w:cs="Arial"/>
          <w:bCs/>
          <w:i/>
          <w:shd w:val="clear" w:color="auto" w:fill="FFFFFF"/>
          <w:lang w:val="cs-CZ"/>
        </w:rPr>
        <w:t>Máme za sebou šest náročných týdnů sčítání a já bych chtěl poděkovat všem spoluobčanům, kteří s</w:t>
      </w:r>
      <w:r>
        <w:rPr>
          <w:rStyle w:val="normaltextrun"/>
          <w:rFonts w:cs="Arial"/>
          <w:bCs/>
          <w:i/>
          <w:shd w:val="clear" w:color="auto" w:fill="FFFFFF"/>
          <w:lang w:val="cs-CZ"/>
        </w:rPr>
        <w:t>e</w:t>
      </w:r>
      <w:r w:rsidRPr="001341F4">
        <w:rPr>
          <w:rStyle w:val="normaltextrun"/>
          <w:rFonts w:cs="Arial"/>
          <w:bCs/>
          <w:i/>
          <w:shd w:val="clear" w:color="auto" w:fill="FFFFFF"/>
          <w:lang w:val="cs-CZ"/>
        </w:rPr>
        <w:t> do něj aktivně zapojili. Velmi nás těší, že sčítali nejen sebe a své domácnosti, ale že si pomáhali navzájem, ať už sčítali své blízké</w:t>
      </w:r>
      <w:r w:rsidR="00C25413">
        <w:rPr>
          <w:rStyle w:val="normaltextrun"/>
          <w:rFonts w:cs="Arial"/>
          <w:bCs/>
          <w:i/>
          <w:shd w:val="clear" w:color="auto" w:fill="FFFFFF"/>
          <w:lang w:val="cs-CZ"/>
        </w:rPr>
        <w:t>,</w:t>
      </w:r>
      <w:r w:rsidRPr="001341F4">
        <w:rPr>
          <w:rStyle w:val="normaltextrun"/>
          <w:rFonts w:cs="Arial"/>
          <w:bCs/>
          <w:i/>
          <w:shd w:val="clear" w:color="auto" w:fill="FFFFFF"/>
          <w:lang w:val="cs-CZ"/>
        </w:rPr>
        <w:t xml:space="preserve"> nebo přátele a známé. </w:t>
      </w:r>
      <w:r>
        <w:rPr>
          <w:rStyle w:val="normaltextrun"/>
          <w:rFonts w:cs="Arial"/>
          <w:bCs/>
          <w:i/>
          <w:shd w:val="clear" w:color="auto" w:fill="FFFFFF"/>
          <w:lang w:val="cs-CZ"/>
        </w:rPr>
        <w:t xml:space="preserve">Byli jsme si vědomi, </w:t>
      </w:r>
      <w:r w:rsidRPr="001341F4">
        <w:rPr>
          <w:rStyle w:val="normaltextrun"/>
          <w:rFonts w:cs="Arial"/>
          <w:bCs/>
          <w:i/>
          <w:shd w:val="clear" w:color="auto" w:fill="FFFFFF"/>
          <w:lang w:val="cs-CZ"/>
        </w:rPr>
        <w:t>že souč</w:t>
      </w:r>
      <w:r>
        <w:rPr>
          <w:rStyle w:val="normaltextrun"/>
          <w:rFonts w:cs="Arial"/>
          <w:bCs/>
          <w:i/>
          <w:shd w:val="clear" w:color="auto" w:fill="FFFFFF"/>
          <w:lang w:val="cs-CZ"/>
        </w:rPr>
        <w:t>a</w:t>
      </w:r>
      <w:r w:rsidRPr="001341F4">
        <w:rPr>
          <w:rStyle w:val="normaltextrun"/>
          <w:rFonts w:cs="Arial"/>
          <w:bCs/>
          <w:i/>
          <w:shd w:val="clear" w:color="auto" w:fill="FFFFFF"/>
          <w:lang w:val="cs-CZ"/>
        </w:rPr>
        <w:t xml:space="preserve">sná složitá situace zrovna </w:t>
      </w:r>
      <w:r w:rsidR="00AA1C26">
        <w:rPr>
          <w:rStyle w:val="normaltextrun"/>
          <w:rFonts w:cs="Arial"/>
          <w:bCs/>
          <w:i/>
          <w:shd w:val="clear" w:color="auto" w:fill="FFFFFF"/>
          <w:lang w:val="cs-CZ"/>
        </w:rPr>
        <w:t xml:space="preserve">celospolečenskému censu </w:t>
      </w:r>
      <w:r w:rsidRPr="001341F4">
        <w:rPr>
          <w:rStyle w:val="normaltextrun"/>
          <w:rFonts w:cs="Arial"/>
          <w:bCs/>
          <w:i/>
          <w:shd w:val="clear" w:color="auto" w:fill="FFFFFF"/>
          <w:lang w:val="cs-CZ"/>
        </w:rPr>
        <w:t xml:space="preserve">nenahrávala, o to víc si ceníme toho, že se naprostá většina lidí </w:t>
      </w:r>
      <w:r>
        <w:rPr>
          <w:rStyle w:val="normaltextrun"/>
          <w:rFonts w:cs="Arial"/>
          <w:bCs/>
          <w:i/>
          <w:shd w:val="clear" w:color="auto" w:fill="FFFFFF"/>
          <w:lang w:val="cs-CZ"/>
        </w:rPr>
        <w:t xml:space="preserve">úspěšně a v termínu </w:t>
      </w:r>
      <w:r w:rsidRPr="001341F4">
        <w:rPr>
          <w:rStyle w:val="normaltextrun"/>
          <w:rFonts w:cs="Arial"/>
          <w:bCs/>
          <w:i/>
          <w:shd w:val="clear" w:color="auto" w:fill="FFFFFF"/>
          <w:lang w:val="cs-CZ"/>
        </w:rPr>
        <w:t>sečetla</w:t>
      </w:r>
      <w:r w:rsidR="00AA1C26">
        <w:rPr>
          <w:rStyle w:val="normaltextrun"/>
          <w:rFonts w:cs="Arial"/>
          <w:bCs/>
          <w:i/>
          <w:shd w:val="clear" w:color="auto" w:fill="FFFFFF"/>
          <w:lang w:val="cs-CZ"/>
        </w:rPr>
        <w:t xml:space="preserve">. </w:t>
      </w:r>
      <w:r w:rsidR="00AA1C26" w:rsidRPr="00AA1C26">
        <w:rPr>
          <w:rFonts w:cs="Arial"/>
          <w:i/>
          <w:iCs/>
          <w:color w:val="000000"/>
          <w:shd w:val="clear" w:color="auto" w:fill="FFFFFF"/>
          <w:lang w:val="cs-CZ"/>
        </w:rPr>
        <w:t xml:space="preserve">Díky patří také tisícům sčítacích komisařů, </w:t>
      </w:r>
      <w:r w:rsidR="00CB5ECD">
        <w:rPr>
          <w:rFonts w:cs="Arial"/>
          <w:i/>
          <w:iCs/>
          <w:color w:val="000000"/>
          <w:shd w:val="clear" w:color="auto" w:fill="FFFFFF"/>
          <w:lang w:val="cs-CZ"/>
        </w:rPr>
        <w:t xml:space="preserve">České poště, </w:t>
      </w:r>
      <w:r w:rsidR="00AA1C26" w:rsidRPr="00AA1C26">
        <w:rPr>
          <w:rFonts w:cs="Arial"/>
          <w:i/>
          <w:iCs/>
          <w:color w:val="000000"/>
          <w:shd w:val="clear" w:color="auto" w:fill="FFFFFF"/>
          <w:lang w:val="cs-CZ"/>
        </w:rPr>
        <w:t xml:space="preserve">zaměstnancům Českého statistického úřadu i </w:t>
      </w:r>
      <w:r w:rsidR="00CB5ECD">
        <w:rPr>
          <w:rFonts w:cs="Arial"/>
          <w:i/>
          <w:iCs/>
          <w:color w:val="000000"/>
          <w:shd w:val="clear" w:color="auto" w:fill="FFFFFF"/>
          <w:lang w:val="cs-CZ"/>
        </w:rPr>
        <w:t xml:space="preserve">dalším </w:t>
      </w:r>
      <w:r w:rsidR="00AA1C26" w:rsidRPr="00AA1C26">
        <w:rPr>
          <w:rFonts w:cs="Arial"/>
          <w:i/>
          <w:iCs/>
          <w:color w:val="000000"/>
          <w:shd w:val="clear" w:color="auto" w:fill="FFFFFF"/>
          <w:lang w:val="cs-CZ"/>
        </w:rPr>
        <w:t>partnerům. Všichni společně pomohli poskládat skutečný obraz současného života v České republice</w:t>
      </w:r>
      <w:r w:rsidRPr="00AA1C26">
        <w:rPr>
          <w:rStyle w:val="normaltextrun"/>
          <w:rFonts w:cs="Arial"/>
          <w:bCs/>
          <w:i/>
          <w:shd w:val="clear" w:color="auto" w:fill="FFFFFF"/>
          <w:lang w:val="cs-CZ"/>
        </w:rPr>
        <w:t>,</w:t>
      </w:r>
      <w:r w:rsidRPr="00A039A2">
        <w:rPr>
          <w:rStyle w:val="normaltextrun"/>
          <w:rFonts w:cs="Arial"/>
          <w:bCs/>
          <w:i/>
          <w:iCs/>
          <w:shd w:val="clear" w:color="auto" w:fill="FFFFFF"/>
          <w:lang w:val="cs-CZ"/>
        </w:rPr>
        <w:t>“</w:t>
      </w:r>
      <w:r w:rsidRPr="001341F4">
        <w:rPr>
          <w:rStyle w:val="normaltextrun"/>
          <w:rFonts w:cs="Arial"/>
          <w:bCs/>
          <w:shd w:val="clear" w:color="auto" w:fill="FFFFFF"/>
          <w:lang w:val="cs-CZ"/>
        </w:rPr>
        <w:t xml:space="preserve"> říká Marek Rojíček, předseda Českého statistického úřadu. </w:t>
      </w:r>
    </w:p>
    <w:p w14:paraId="7F85BC24" w14:textId="1B52898D" w:rsidR="00507B46" w:rsidRPr="001341F4" w:rsidRDefault="00507B46" w:rsidP="00EB0E70">
      <w:pPr>
        <w:jc w:val="both"/>
        <w:rPr>
          <w:rStyle w:val="normaltextrun"/>
          <w:rFonts w:cs="Arial"/>
          <w:bCs/>
          <w:shd w:val="clear" w:color="auto" w:fill="FFFFFF"/>
          <w:lang w:val="cs-CZ"/>
        </w:rPr>
      </w:pPr>
    </w:p>
    <w:p w14:paraId="2AA56230" w14:textId="1AF8C649" w:rsidR="003F5542" w:rsidRDefault="00507B46" w:rsidP="00A039A2">
      <w:pPr>
        <w:jc w:val="both"/>
        <w:rPr>
          <w:rFonts w:eastAsia="Times New Roman" w:cs="Arial"/>
          <w:color w:val="000000"/>
          <w:szCs w:val="20"/>
          <w:lang w:val="cs-CZ" w:eastAsia="cs-CZ"/>
        </w:rPr>
      </w:pPr>
      <w:r w:rsidRPr="00507B46">
        <w:rPr>
          <w:rFonts w:eastAsia="Times New Roman" w:cs="Arial"/>
          <w:color w:val="000000"/>
          <w:szCs w:val="20"/>
          <w:lang w:val="cs-CZ" w:eastAsia="cs-CZ"/>
        </w:rPr>
        <w:t xml:space="preserve">Český statistický úřad k dnešnímu dni </w:t>
      </w:r>
      <w:r w:rsidR="00065157">
        <w:rPr>
          <w:rFonts w:eastAsia="Times New Roman" w:cs="Arial"/>
          <w:color w:val="000000"/>
          <w:szCs w:val="20"/>
          <w:lang w:val="cs-CZ" w:eastAsia="cs-CZ"/>
        </w:rPr>
        <w:t xml:space="preserve">obdržel </w:t>
      </w:r>
      <w:r w:rsidR="004E76D0">
        <w:rPr>
          <w:rFonts w:eastAsia="Times New Roman" w:cs="Arial"/>
          <w:color w:val="000000"/>
          <w:szCs w:val="20"/>
          <w:lang w:val="cs-CZ" w:eastAsia="cs-CZ"/>
        </w:rPr>
        <w:t>4,2 milionu</w:t>
      </w:r>
      <w:r w:rsidRPr="00507B46">
        <w:rPr>
          <w:rFonts w:eastAsia="Times New Roman" w:cs="Arial"/>
          <w:color w:val="000000"/>
          <w:szCs w:val="20"/>
          <w:lang w:val="cs-CZ" w:eastAsia="cs-CZ"/>
        </w:rPr>
        <w:t xml:space="preserve"> elektronických a </w:t>
      </w:r>
      <w:r w:rsidR="006A540E">
        <w:rPr>
          <w:rFonts w:eastAsia="Times New Roman" w:cs="Arial"/>
          <w:color w:val="000000"/>
          <w:szCs w:val="20"/>
          <w:lang w:val="cs-CZ" w:eastAsia="cs-CZ"/>
        </w:rPr>
        <w:t xml:space="preserve">683 </w:t>
      </w:r>
      <w:r w:rsidR="004E76D0">
        <w:rPr>
          <w:rFonts w:eastAsia="Times New Roman" w:cs="Arial"/>
          <w:color w:val="000000"/>
          <w:szCs w:val="20"/>
          <w:lang w:val="cs-CZ" w:eastAsia="cs-CZ"/>
        </w:rPr>
        <w:t>tisíc</w:t>
      </w:r>
      <w:r w:rsidRPr="00507B46">
        <w:rPr>
          <w:rFonts w:eastAsia="Times New Roman" w:cs="Arial"/>
          <w:color w:val="000000"/>
          <w:szCs w:val="20"/>
          <w:lang w:val="cs-CZ" w:eastAsia="cs-CZ"/>
        </w:rPr>
        <w:t xml:space="preserve"> listinných formulářů. Teprve jejich zpracování </w:t>
      </w:r>
      <w:r>
        <w:rPr>
          <w:rFonts w:eastAsia="Times New Roman" w:cs="Arial"/>
          <w:color w:val="000000"/>
          <w:szCs w:val="20"/>
          <w:lang w:val="cs-CZ" w:eastAsia="cs-CZ"/>
        </w:rPr>
        <w:t xml:space="preserve">ale </w:t>
      </w:r>
      <w:r w:rsidRPr="00507B46">
        <w:rPr>
          <w:rFonts w:eastAsia="Times New Roman" w:cs="Arial"/>
          <w:color w:val="000000"/>
          <w:szCs w:val="20"/>
          <w:lang w:val="cs-CZ" w:eastAsia="cs-CZ"/>
        </w:rPr>
        <w:t xml:space="preserve">ukáže, kolik se jejich prostřednictvím sečetlo bytů, domácností a osob. </w:t>
      </w:r>
      <w:r w:rsidRPr="00A039A2">
        <w:rPr>
          <w:rFonts w:eastAsia="Times New Roman" w:cs="Arial"/>
          <w:i/>
          <w:iCs/>
          <w:color w:val="000000"/>
          <w:szCs w:val="20"/>
          <w:lang w:val="cs-CZ" w:eastAsia="cs-CZ"/>
        </w:rPr>
        <w:t>„</w:t>
      </w:r>
      <w:r w:rsidRPr="00507B46">
        <w:rPr>
          <w:rFonts w:eastAsia="Times New Roman" w:cs="Arial"/>
          <w:i/>
          <w:color w:val="000000"/>
          <w:szCs w:val="20"/>
          <w:lang w:val="cs-CZ" w:eastAsia="cs-CZ"/>
        </w:rPr>
        <w:t xml:space="preserve">Při minulém sčítání jsme sečetli 4,1 milionu bytových domácností, v nich žilo 10 </w:t>
      </w:r>
      <w:r w:rsidR="003F5542">
        <w:rPr>
          <w:rFonts w:eastAsia="Times New Roman" w:cs="Arial"/>
          <w:i/>
          <w:color w:val="000000"/>
          <w:szCs w:val="20"/>
          <w:lang w:val="cs-CZ" w:eastAsia="cs-CZ"/>
        </w:rPr>
        <w:t xml:space="preserve">milionů </w:t>
      </w:r>
      <w:r w:rsidRPr="00507B46">
        <w:rPr>
          <w:rFonts w:eastAsia="Times New Roman" w:cs="Arial"/>
          <w:i/>
          <w:color w:val="000000"/>
          <w:szCs w:val="20"/>
          <w:lang w:val="cs-CZ" w:eastAsia="cs-CZ"/>
        </w:rPr>
        <w:t>145 tisíc obvykle bydlících obyvatel. Dalších 292 tisíc obvykle bydlících obyvatel žilo mimo byty, zejména v hromadných ubytovacích zařízeních</w:t>
      </w:r>
      <w:r w:rsidRPr="00A039A2">
        <w:rPr>
          <w:rFonts w:eastAsia="Times New Roman" w:cs="Arial"/>
          <w:i/>
          <w:iCs/>
          <w:color w:val="000000"/>
          <w:szCs w:val="20"/>
          <w:lang w:val="cs-CZ" w:eastAsia="cs-CZ"/>
        </w:rPr>
        <w:t>,“</w:t>
      </w:r>
      <w:r>
        <w:rPr>
          <w:rFonts w:eastAsia="Times New Roman" w:cs="Arial"/>
          <w:color w:val="000000"/>
          <w:szCs w:val="20"/>
          <w:lang w:val="cs-CZ" w:eastAsia="cs-CZ"/>
        </w:rPr>
        <w:t xml:space="preserve"> vysvětluje Robert Šanda, věcný gestor Sčítání 2021</w:t>
      </w:r>
      <w:r w:rsidRPr="00507B46">
        <w:rPr>
          <w:rFonts w:eastAsia="Times New Roman" w:cs="Arial"/>
          <w:color w:val="000000"/>
          <w:szCs w:val="20"/>
          <w:lang w:val="cs-CZ" w:eastAsia="cs-CZ"/>
        </w:rPr>
        <w:t>. Od roku 2011 do konce roku 202</w:t>
      </w:r>
      <w:r w:rsidR="00362BDC">
        <w:rPr>
          <w:rFonts w:eastAsia="Times New Roman" w:cs="Arial"/>
          <w:color w:val="000000"/>
          <w:szCs w:val="20"/>
          <w:lang w:val="cs-CZ" w:eastAsia="cs-CZ"/>
        </w:rPr>
        <w:t>0</w:t>
      </w:r>
      <w:r w:rsidRPr="00507B46">
        <w:rPr>
          <w:rFonts w:eastAsia="Times New Roman" w:cs="Arial"/>
          <w:color w:val="000000"/>
          <w:szCs w:val="20"/>
          <w:lang w:val="cs-CZ" w:eastAsia="cs-CZ"/>
        </w:rPr>
        <w:t xml:space="preserve"> se podle statistiky stavebnictví dokončilo</w:t>
      </w:r>
      <w:r w:rsidR="003F5542">
        <w:rPr>
          <w:rFonts w:eastAsia="Times New Roman" w:cs="Arial"/>
          <w:color w:val="000000"/>
          <w:szCs w:val="20"/>
          <w:lang w:val="cs-CZ" w:eastAsia="cs-CZ"/>
        </w:rPr>
        <w:t xml:space="preserve"> dalších zhruba </w:t>
      </w:r>
      <w:r w:rsidRPr="00507B46">
        <w:rPr>
          <w:rFonts w:eastAsia="Times New Roman" w:cs="Arial"/>
          <w:color w:val="000000"/>
          <w:szCs w:val="20"/>
          <w:lang w:val="cs-CZ" w:eastAsia="cs-CZ"/>
        </w:rPr>
        <w:t>tři sta tisíc bytů</w:t>
      </w:r>
      <w:r w:rsidR="003F5542">
        <w:rPr>
          <w:rFonts w:eastAsia="Times New Roman" w:cs="Arial"/>
          <w:color w:val="000000"/>
          <w:szCs w:val="20"/>
          <w:lang w:val="cs-CZ" w:eastAsia="cs-CZ"/>
        </w:rPr>
        <w:t xml:space="preserve">. </w:t>
      </w:r>
      <w:r w:rsidR="003F5542" w:rsidRPr="00A039A2">
        <w:rPr>
          <w:rFonts w:eastAsia="Times New Roman" w:cs="Arial"/>
          <w:i/>
          <w:iCs/>
          <w:color w:val="000000"/>
          <w:szCs w:val="20"/>
          <w:lang w:val="cs-CZ" w:eastAsia="cs-CZ"/>
        </w:rPr>
        <w:t>„</w:t>
      </w:r>
      <w:r w:rsidRPr="00295F82">
        <w:rPr>
          <w:rFonts w:eastAsia="Times New Roman" w:cs="Arial"/>
          <w:i/>
          <w:color w:val="000000"/>
          <w:szCs w:val="20"/>
          <w:lang w:val="cs-CZ" w:eastAsia="cs-CZ"/>
        </w:rPr>
        <w:t xml:space="preserve">Od minulého sčítání do konce roku 2020 se počet trvale bydlících obyvatel zvýšil zhruba </w:t>
      </w:r>
      <w:r w:rsidR="003F5542" w:rsidRPr="00295F82">
        <w:rPr>
          <w:rFonts w:eastAsia="Times New Roman" w:cs="Arial"/>
          <w:i/>
          <w:color w:val="000000"/>
          <w:szCs w:val="20"/>
          <w:lang w:val="cs-CZ" w:eastAsia="cs-CZ"/>
        </w:rPr>
        <w:t xml:space="preserve">o </w:t>
      </w:r>
      <w:r w:rsidRPr="00295F82">
        <w:rPr>
          <w:rFonts w:eastAsia="Times New Roman" w:cs="Arial"/>
          <w:i/>
          <w:color w:val="000000"/>
          <w:szCs w:val="20"/>
          <w:lang w:val="cs-CZ" w:eastAsia="cs-CZ"/>
        </w:rPr>
        <w:t>dvě stě tisíc. Při zohlednění všech těchto údajů lze s</w:t>
      </w:r>
      <w:r w:rsidR="00162B6C">
        <w:rPr>
          <w:rFonts w:eastAsia="Times New Roman" w:cs="Arial"/>
          <w:i/>
          <w:color w:val="000000"/>
          <w:szCs w:val="20"/>
          <w:lang w:val="cs-CZ" w:eastAsia="cs-CZ"/>
        </w:rPr>
        <w:t> </w:t>
      </w:r>
      <w:r w:rsidRPr="00295F82">
        <w:rPr>
          <w:rFonts w:eastAsia="Times New Roman" w:cs="Arial"/>
          <w:i/>
          <w:color w:val="000000"/>
          <w:szCs w:val="20"/>
          <w:lang w:val="cs-CZ" w:eastAsia="cs-CZ"/>
        </w:rPr>
        <w:t xml:space="preserve">vysokou pravděpodobností předpokládat, že </w:t>
      </w:r>
      <w:r w:rsidR="006A540E">
        <w:rPr>
          <w:rFonts w:eastAsia="Times New Roman" w:cs="Arial"/>
          <w:i/>
          <w:color w:val="000000"/>
          <w:szCs w:val="20"/>
          <w:lang w:val="cs-CZ" w:eastAsia="cs-CZ"/>
        </w:rPr>
        <w:t xml:space="preserve">se </w:t>
      </w:r>
      <w:r w:rsidRPr="00295F82">
        <w:rPr>
          <w:rFonts w:eastAsia="Times New Roman" w:cs="Arial"/>
          <w:i/>
          <w:color w:val="000000"/>
          <w:szCs w:val="20"/>
          <w:lang w:val="cs-CZ" w:eastAsia="cs-CZ"/>
        </w:rPr>
        <w:t>drtivá většina populace sečetla</w:t>
      </w:r>
      <w:r w:rsidR="00065157">
        <w:rPr>
          <w:rFonts w:eastAsia="Times New Roman" w:cs="Arial"/>
          <w:i/>
          <w:color w:val="000000"/>
          <w:szCs w:val="20"/>
          <w:lang w:val="cs-CZ" w:eastAsia="cs-CZ"/>
        </w:rPr>
        <w:t>,</w:t>
      </w:r>
      <w:r w:rsidR="003F5542" w:rsidRPr="00A039A2">
        <w:rPr>
          <w:rFonts w:eastAsia="Times New Roman" w:cs="Arial"/>
          <w:i/>
          <w:iCs/>
          <w:color w:val="000000"/>
          <w:szCs w:val="20"/>
          <w:lang w:val="cs-CZ" w:eastAsia="cs-CZ"/>
        </w:rPr>
        <w:t>“</w:t>
      </w:r>
      <w:r w:rsidR="003F5542">
        <w:rPr>
          <w:rFonts w:eastAsia="Times New Roman" w:cs="Arial"/>
          <w:color w:val="000000"/>
          <w:szCs w:val="20"/>
          <w:lang w:val="cs-CZ" w:eastAsia="cs-CZ"/>
        </w:rPr>
        <w:t xml:space="preserve"> doplňuje Robert Šanda</w:t>
      </w:r>
      <w:r w:rsidRPr="00507B46">
        <w:rPr>
          <w:rFonts w:eastAsia="Times New Roman" w:cs="Arial"/>
          <w:color w:val="000000"/>
          <w:szCs w:val="20"/>
          <w:lang w:val="cs-CZ" w:eastAsia="cs-CZ"/>
        </w:rPr>
        <w:t xml:space="preserve">. </w:t>
      </w:r>
    </w:p>
    <w:p w14:paraId="55C595B2" w14:textId="77777777" w:rsidR="003F5542" w:rsidRDefault="003F5542" w:rsidP="00A039A2">
      <w:pPr>
        <w:jc w:val="both"/>
        <w:rPr>
          <w:rFonts w:eastAsia="Times New Roman" w:cs="Arial"/>
          <w:color w:val="000000"/>
          <w:szCs w:val="20"/>
          <w:lang w:val="cs-CZ" w:eastAsia="cs-CZ"/>
        </w:rPr>
      </w:pPr>
    </w:p>
    <w:p w14:paraId="366D24A5" w14:textId="764B8635" w:rsidR="00105722" w:rsidRDefault="00295F82" w:rsidP="00A039A2">
      <w:pPr>
        <w:jc w:val="both"/>
        <w:rPr>
          <w:rFonts w:eastAsia="Times New Roman" w:cs="Arial"/>
          <w:color w:val="000000"/>
          <w:szCs w:val="20"/>
          <w:lang w:val="cs-CZ" w:eastAsia="cs-CZ"/>
        </w:rPr>
      </w:pPr>
      <w:r w:rsidRPr="00A039A2">
        <w:rPr>
          <w:rFonts w:eastAsia="Times New Roman" w:cs="Arial"/>
          <w:i/>
          <w:iCs/>
          <w:color w:val="000000"/>
          <w:szCs w:val="20"/>
          <w:lang w:val="cs-CZ" w:eastAsia="cs-CZ"/>
        </w:rPr>
        <w:t>„</w:t>
      </w:r>
      <w:r w:rsidR="00507B46" w:rsidRPr="00295F82">
        <w:rPr>
          <w:rFonts w:eastAsia="Times New Roman" w:cs="Arial"/>
          <w:i/>
          <w:color w:val="000000"/>
          <w:szCs w:val="20"/>
          <w:lang w:val="cs-CZ" w:eastAsia="cs-CZ"/>
        </w:rPr>
        <w:t>Přesn</w:t>
      </w:r>
      <w:r w:rsidR="00065157">
        <w:rPr>
          <w:rFonts w:eastAsia="Times New Roman" w:cs="Arial"/>
          <w:i/>
          <w:color w:val="000000"/>
          <w:szCs w:val="20"/>
          <w:lang w:val="cs-CZ" w:eastAsia="cs-CZ"/>
        </w:rPr>
        <w:t xml:space="preserve">ý počet sečtených zjistíme </w:t>
      </w:r>
      <w:r w:rsidR="00507B46" w:rsidRPr="00295F82">
        <w:rPr>
          <w:rFonts w:eastAsia="Times New Roman" w:cs="Arial"/>
          <w:i/>
          <w:color w:val="000000"/>
          <w:szCs w:val="20"/>
          <w:lang w:val="cs-CZ" w:eastAsia="cs-CZ"/>
        </w:rPr>
        <w:t>až v průběhu zpracování výsledků.</w:t>
      </w:r>
      <w:r w:rsidR="00065157">
        <w:rPr>
          <w:rFonts w:eastAsia="Times New Roman" w:cs="Arial"/>
          <w:i/>
          <w:color w:val="000000"/>
          <w:szCs w:val="20"/>
          <w:lang w:val="cs-CZ" w:eastAsia="cs-CZ"/>
        </w:rPr>
        <w:t xml:space="preserve"> Samozřejmě</w:t>
      </w:r>
      <w:r w:rsidR="00507B46" w:rsidRPr="00295F82">
        <w:rPr>
          <w:rFonts w:eastAsia="Times New Roman" w:cs="Arial"/>
          <w:i/>
          <w:color w:val="000000"/>
          <w:szCs w:val="20"/>
          <w:lang w:val="cs-CZ" w:eastAsia="cs-CZ"/>
        </w:rPr>
        <w:t xml:space="preserve"> </w:t>
      </w:r>
      <w:r w:rsidR="00065157">
        <w:rPr>
          <w:rFonts w:eastAsia="Times New Roman" w:cs="Arial"/>
          <w:i/>
          <w:color w:val="000000"/>
          <w:szCs w:val="20"/>
          <w:lang w:val="cs-CZ" w:eastAsia="cs-CZ"/>
        </w:rPr>
        <w:t>b</w:t>
      </w:r>
      <w:r w:rsidR="00507B46" w:rsidRPr="00295F82">
        <w:rPr>
          <w:rFonts w:eastAsia="Times New Roman" w:cs="Arial"/>
          <w:i/>
          <w:color w:val="000000"/>
          <w:szCs w:val="20"/>
          <w:lang w:val="cs-CZ" w:eastAsia="cs-CZ"/>
        </w:rPr>
        <w:t xml:space="preserve">udeme </w:t>
      </w:r>
      <w:r w:rsidR="00065157" w:rsidRPr="00295F82">
        <w:rPr>
          <w:rFonts w:eastAsia="Times New Roman" w:cs="Arial"/>
          <w:i/>
          <w:color w:val="000000"/>
          <w:szCs w:val="20"/>
          <w:lang w:val="cs-CZ" w:eastAsia="cs-CZ"/>
        </w:rPr>
        <w:t xml:space="preserve">veřejnost </w:t>
      </w:r>
      <w:r w:rsidR="00507B46" w:rsidRPr="00295F82">
        <w:rPr>
          <w:rFonts w:eastAsia="Times New Roman" w:cs="Arial"/>
          <w:i/>
          <w:color w:val="000000"/>
          <w:szCs w:val="20"/>
          <w:lang w:val="cs-CZ" w:eastAsia="cs-CZ"/>
        </w:rPr>
        <w:t>informovat o postupu zpracování a dělit s</w:t>
      </w:r>
      <w:r w:rsidR="003F5542" w:rsidRPr="00295F82">
        <w:rPr>
          <w:rFonts w:eastAsia="Times New Roman" w:cs="Arial"/>
          <w:i/>
          <w:color w:val="000000"/>
          <w:szCs w:val="20"/>
          <w:lang w:val="cs-CZ" w:eastAsia="cs-CZ"/>
        </w:rPr>
        <w:t xml:space="preserve">e o průběžně zjištěné informace a zajímavosti, které </w:t>
      </w:r>
      <w:r w:rsidR="002F7838">
        <w:rPr>
          <w:rFonts w:eastAsia="Times New Roman" w:cs="Arial"/>
          <w:i/>
          <w:color w:val="000000"/>
          <w:szCs w:val="20"/>
          <w:lang w:val="cs-CZ" w:eastAsia="cs-CZ"/>
        </w:rPr>
        <w:t xml:space="preserve">z něj </w:t>
      </w:r>
      <w:r w:rsidR="003F5542" w:rsidRPr="00295F82">
        <w:rPr>
          <w:rFonts w:eastAsia="Times New Roman" w:cs="Arial"/>
          <w:i/>
          <w:color w:val="000000"/>
          <w:szCs w:val="20"/>
          <w:lang w:val="cs-CZ" w:eastAsia="cs-CZ"/>
        </w:rPr>
        <w:t xml:space="preserve">vyplynou. V žádném případě ale nepůjde o výsledky. Ty budou v kompletní podobě skutečně k dispozici až na </w:t>
      </w:r>
      <w:r w:rsidRPr="00295F82">
        <w:rPr>
          <w:rFonts w:eastAsia="Times New Roman" w:cs="Arial"/>
          <w:i/>
          <w:color w:val="000000"/>
          <w:szCs w:val="20"/>
          <w:lang w:val="cs-CZ" w:eastAsia="cs-CZ"/>
        </w:rPr>
        <w:t>přelomu tohoto a příštího roku</w:t>
      </w:r>
      <w:r w:rsidRPr="00A039A2">
        <w:rPr>
          <w:rFonts w:eastAsia="Times New Roman" w:cs="Arial"/>
          <w:i/>
          <w:iCs/>
          <w:color w:val="000000"/>
          <w:szCs w:val="20"/>
          <w:lang w:val="cs-CZ" w:eastAsia="cs-CZ"/>
        </w:rPr>
        <w:t>,“</w:t>
      </w:r>
      <w:r>
        <w:rPr>
          <w:rFonts w:eastAsia="Times New Roman" w:cs="Arial"/>
          <w:color w:val="000000"/>
          <w:szCs w:val="20"/>
          <w:lang w:val="cs-CZ" w:eastAsia="cs-CZ"/>
        </w:rPr>
        <w:t xml:space="preserve"> říká Marek Rojíček, předseda ČSÚ.</w:t>
      </w:r>
      <w:r w:rsidR="00105722">
        <w:rPr>
          <w:rFonts w:eastAsia="Times New Roman" w:cs="Arial"/>
          <w:color w:val="000000"/>
          <w:szCs w:val="20"/>
          <w:lang w:val="cs-CZ" w:eastAsia="cs-CZ"/>
        </w:rPr>
        <w:t xml:space="preserve"> Listinné formuláře se musí totiž nejprve naskenovat, digitalizovat, </w:t>
      </w:r>
      <w:r w:rsidR="00B25D50">
        <w:rPr>
          <w:rFonts w:eastAsia="Times New Roman" w:cs="Arial"/>
          <w:color w:val="000000"/>
          <w:szCs w:val="20"/>
          <w:lang w:val="cs-CZ" w:eastAsia="cs-CZ"/>
        </w:rPr>
        <w:t xml:space="preserve">musí se </w:t>
      </w:r>
      <w:r w:rsidR="00105722">
        <w:rPr>
          <w:rFonts w:eastAsia="Times New Roman" w:cs="Arial"/>
          <w:color w:val="000000"/>
          <w:szCs w:val="20"/>
          <w:lang w:val="cs-CZ" w:eastAsia="cs-CZ"/>
        </w:rPr>
        <w:t xml:space="preserve">ověřit kvalita vyplněných údajů a ke všem, tedy i těm elektronickým, přiřadit další údaje z administrativních zdrojů dat. Teprve pak se ze všech formulářů vymažou osobní údaje, tedy rodná čísla, jména, příjmení a </w:t>
      </w:r>
      <w:r w:rsidR="00B25D50">
        <w:rPr>
          <w:rFonts w:eastAsia="Times New Roman" w:cs="Arial"/>
          <w:color w:val="000000"/>
          <w:szCs w:val="20"/>
          <w:lang w:val="cs-CZ" w:eastAsia="cs-CZ"/>
        </w:rPr>
        <w:t xml:space="preserve">čísla </w:t>
      </w:r>
      <w:r w:rsidR="00105722">
        <w:rPr>
          <w:rFonts w:eastAsia="Times New Roman" w:cs="Arial"/>
          <w:color w:val="000000"/>
          <w:szCs w:val="20"/>
          <w:lang w:val="cs-CZ" w:eastAsia="cs-CZ"/>
        </w:rPr>
        <w:t xml:space="preserve">dokladů. Všechny tyto úkony vyžadují čas v řádu týdnů až měsíců. Teprve potom začíná </w:t>
      </w:r>
      <w:r w:rsidR="00B25D50">
        <w:rPr>
          <w:rFonts w:eastAsia="Times New Roman" w:cs="Arial"/>
          <w:color w:val="000000"/>
          <w:szCs w:val="20"/>
          <w:lang w:val="cs-CZ" w:eastAsia="cs-CZ"/>
        </w:rPr>
        <w:t>zpracování samotných statistik</w:t>
      </w:r>
      <w:r w:rsidR="00105722">
        <w:rPr>
          <w:rFonts w:eastAsia="Times New Roman" w:cs="Arial"/>
          <w:color w:val="000000"/>
          <w:szCs w:val="20"/>
          <w:lang w:val="cs-CZ" w:eastAsia="cs-CZ"/>
        </w:rPr>
        <w:t xml:space="preserve">. Proto nemohou být výsledky zveřejněny dřív než na přelomu roku. </w:t>
      </w:r>
    </w:p>
    <w:p w14:paraId="3B466A2B" w14:textId="77777777" w:rsidR="00105722" w:rsidRDefault="00105722" w:rsidP="00A039A2">
      <w:pPr>
        <w:jc w:val="both"/>
        <w:rPr>
          <w:rFonts w:eastAsia="Times New Roman" w:cs="Arial"/>
          <w:color w:val="000000"/>
          <w:szCs w:val="20"/>
          <w:lang w:val="cs-CZ" w:eastAsia="cs-CZ"/>
        </w:rPr>
      </w:pPr>
    </w:p>
    <w:p w14:paraId="44798D77" w14:textId="067415B3" w:rsidR="00C935C1" w:rsidRDefault="00105722" w:rsidP="00A039A2">
      <w:pPr>
        <w:jc w:val="both"/>
        <w:rPr>
          <w:rFonts w:eastAsia="Times New Roman" w:cs="Arial"/>
          <w:color w:val="000000"/>
          <w:szCs w:val="20"/>
          <w:lang w:val="cs-CZ" w:eastAsia="cs-CZ"/>
        </w:rPr>
      </w:pPr>
      <w:r>
        <w:rPr>
          <w:rFonts w:eastAsia="Times New Roman" w:cs="Arial"/>
          <w:color w:val="000000"/>
          <w:szCs w:val="20"/>
          <w:lang w:val="cs-CZ" w:eastAsia="cs-CZ"/>
        </w:rPr>
        <w:t xml:space="preserve">Významnou roli ve sčítání sehrálo Kontaktní centrum a také informační služby Českého statistického úřadu, kam se lidé obraceli se svými dotazy. Kontaktní centrum od svého spuštění 12. března </w:t>
      </w:r>
      <w:r w:rsidRPr="00CB5ECD">
        <w:rPr>
          <w:rFonts w:eastAsia="Times New Roman" w:cs="Arial"/>
          <w:color w:val="000000"/>
          <w:szCs w:val="20"/>
          <w:lang w:val="cs-CZ" w:eastAsia="cs-CZ"/>
        </w:rPr>
        <w:t>odbavilo</w:t>
      </w:r>
      <w:r w:rsidR="00536D4B" w:rsidRPr="00CB5ECD">
        <w:rPr>
          <w:rFonts w:eastAsia="Times New Roman" w:cs="Arial"/>
          <w:color w:val="000000"/>
          <w:szCs w:val="20"/>
          <w:lang w:val="cs-CZ" w:eastAsia="cs-CZ"/>
        </w:rPr>
        <w:t xml:space="preserve"> </w:t>
      </w:r>
      <w:r w:rsidR="00CB5ECD" w:rsidRPr="00CB5ECD">
        <w:rPr>
          <w:rFonts w:eastAsia="Times New Roman" w:cs="Arial"/>
          <w:color w:val="000000"/>
          <w:szCs w:val="20"/>
          <w:lang w:val="cs-CZ" w:eastAsia="cs-CZ"/>
        </w:rPr>
        <w:t>263 034</w:t>
      </w:r>
      <w:r w:rsidR="00536D4B" w:rsidRPr="00CB5ECD">
        <w:rPr>
          <w:rFonts w:eastAsia="Times New Roman" w:cs="Arial"/>
          <w:color w:val="000000"/>
          <w:szCs w:val="20"/>
          <w:lang w:val="cs-CZ" w:eastAsia="cs-CZ"/>
        </w:rPr>
        <w:t xml:space="preserve"> hovorů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. Unikátní chatbot, na kterého se lidé obraceli </w:t>
      </w:r>
      <w:r w:rsidR="006362B7">
        <w:rPr>
          <w:rFonts w:eastAsia="Times New Roman" w:cs="Arial"/>
          <w:color w:val="000000"/>
          <w:szCs w:val="20"/>
          <w:lang w:val="cs-CZ" w:eastAsia="cs-CZ"/>
        </w:rPr>
        <w:t xml:space="preserve">i 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přímo během vyplňování formuláře, dokázal poradit </w:t>
      </w:r>
      <w:r w:rsidR="00CB5ECD" w:rsidRPr="00CB5ECD">
        <w:rPr>
          <w:rFonts w:eastAsia="Times New Roman" w:cs="Arial"/>
          <w:color w:val="000000"/>
          <w:szCs w:val="20"/>
          <w:lang w:val="cs-CZ" w:eastAsia="cs-CZ"/>
        </w:rPr>
        <w:t>26</w:t>
      </w:r>
      <w:r w:rsidR="00CB5ECD">
        <w:rPr>
          <w:rFonts w:eastAsia="Times New Roman" w:cs="Arial"/>
          <w:color w:val="000000"/>
          <w:szCs w:val="20"/>
          <w:lang w:val="cs-CZ" w:eastAsia="cs-CZ"/>
        </w:rPr>
        <w:t>4 845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 uživatelům. Operátoři </w:t>
      </w:r>
      <w:r w:rsidR="00030CFE">
        <w:rPr>
          <w:rFonts w:eastAsia="Times New Roman" w:cs="Arial"/>
          <w:color w:val="000000"/>
          <w:szCs w:val="20"/>
          <w:lang w:val="cs-CZ" w:eastAsia="cs-CZ"/>
        </w:rPr>
        <w:t>K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ontaktního centra </w:t>
      </w:r>
      <w:r w:rsidR="00536D4B">
        <w:rPr>
          <w:rFonts w:eastAsia="Times New Roman" w:cs="Arial"/>
          <w:color w:val="000000"/>
          <w:szCs w:val="20"/>
          <w:lang w:val="cs-CZ" w:eastAsia="cs-CZ"/>
        </w:rPr>
        <w:lastRenderedPageBreak/>
        <w:t>a</w:t>
      </w:r>
      <w:r w:rsidR="00162B6C">
        <w:rPr>
          <w:rFonts w:eastAsia="Times New Roman" w:cs="Arial"/>
          <w:color w:val="000000"/>
          <w:szCs w:val="20"/>
          <w:lang w:val="cs-CZ" w:eastAsia="cs-CZ"/>
        </w:rPr>
        <w:t> 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pracovníci informačních služeb ČSÚ </w:t>
      </w:r>
      <w:r w:rsidR="00C935C1">
        <w:rPr>
          <w:rFonts w:eastAsia="Times New Roman" w:cs="Arial"/>
          <w:color w:val="000000"/>
          <w:szCs w:val="20"/>
          <w:lang w:val="cs-CZ" w:eastAsia="cs-CZ"/>
        </w:rPr>
        <w:t xml:space="preserve">pak úspěšně řešili 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>i komplikované případy, když například respondent nedokázal</w:t>
      </w:r>
      <w:r w:rsidR="00030CFE">
        <w:rPr>
          <w:rFonts w:eastAsia="Times New Roman" w:cs="Arial"/>
          <w:color w:val="000000"/>
          <w:szCs w:val="20"/>
          <w:lang w:val="cs-CZ" w:eastAsia="cs-CZ"/>
        </w:rPr>
        <w:t xml:space="preserve"> určit, zda se i na něj vztahuje povinnost se sečíst, či používal pro přihlášení nevhodný typ dokladu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>. Takové případy se řešily individuálně. To se týkalo i</w:t>
      </w:r>
      <w:r w:rsidR="00162B6C">
        <w:rPr>
          <w:rFonts w:eastAsia="Times New Roman" w:cs="Arial"/>
          <w:color w:val="000000"/>
          <w:szCs w:val="20"/>
          <w:lang w:val="cs-CZ" w:eastAsia="cs-CZ"/>
        </w:rPr>
        <w:t> 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případů starých </w:t>
      </w:r>
      <w:r w:rsidR="00065157">
        <w:rPr>
          <w:rFonts w:eastAsia="Times New Roman" w:cs="Arial"/>
          <w:color w:val="000000"/>
          <w:szCs w:val="20"/>
          <w:lang w:val="cs-CZ" w:eastAsia="cs-CZ"/>
        </w:rPr>
        <w:t xml:space="preserve">občanských průkazů </w:t>
      </w:r>
      <w:r w:rsidR="00030CFE">
        <w:rPr>
          <w:rFonts w:eastAsia="Times New Roman" w:cs="Arial"/>
          <w:color w:val="000000"/>
          <w:szCs w:val="20"/>
          <w:lang w:val="cs-CZ" w:eastAsia="cs-CZ"/>
        </w:rPr>
        <w:t>bez strojově čitelných údajů</w:t>
      </w:r>
      <w:r w:rsidR="006116AD">
        <w:rPr>
          <w:rFonts w:eastAsia="Times New Roman" w:cs="Arial"/>
          <w:color w:val="000000"/>
          <w:szCs w:val="20"/>
          <w:lang w:val="cs-CZ" w:eastAsia="cs-CZ"/>
        </w:rPr>
        <w:t>, které se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 po konzultaci s </w:t>
      </w:r>
      <w:r w:rsidR="001341F4">
        <w:rPr>
          <w:rFonts w:eastAsia="Times New Roman" w:cs="Arial"/>
          <w:color w:val="000000"/>
          <w:szCs w:val="20"/>
          <w:lang w:val="cs-CZ" w:eastAsia="cs-CZ"/>
        </w:rPr>
        <w:t>m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inisterstvem vnitra do systému </w:t>
      </w:r>
      <w:r w:rsidR="00030CFE">
        <w:rPr>
          <w:rFonts w:eastAsia="Times New Roman" w:cs="Arial"/>
          <w:color w:val="000000"/>
          <w:szCs w:val="20"/>
          <w:lang w:val="cs-CZ" w:eastAsia="cs-CZ"/>
        </w:rPr>
        <w:t>přidaly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. Operátoři také často pomáhali přímo s vyplněním, kdy s volajícím osobně procházeli formulář a radili, co a kam </w:t>
      </w:r>
      <w:r w:rsidR="002F7838">
        <w:rPr>
          <w:rFonts w:eastAsia="Times New Roman" w:cs="Arial"/>
          <w:color w:val="000000"/>
          <w:szCs w:val="20"/>
          <w:lang w:val="cs-CZ" w:eastAsia="cs-CZ"/>
        </w:rPr>
        <w:t xml:space="preserve">zapsat. </w:t>
      </w:r>
      <w:r w:rsidR="00536D4B">
        <w:rPr>
          <w:rFonts w:eastAsia="Times New Roman" w:cs="Arial"/>
          <w:color w:val="000000"/>
          <w:szCs w:val="20"/>
          <w:lang w:val="cs-CZ" w:eastAsia="cs-CZ"/>
        </w:rPr>
        <w:t xml:space="preserve"> </w:t>
      </w:r>
    </w:p>
    <w:p w14:paraId="385EE5D3" w14:textId="77777777" w:rsidR="00C935C1" w:rsidRDefault="00C935C1" w:rsidP="00105722">
      <w:pPr>
        <w:rPr>
          <w:rFonts w:eastAsia="Times New Roman" w:cs="Arial"/>
          <w:color w:val="000000"/>
          <w:szCs w:val="20"/>
          <w:lang w:val="cs-CZ" w:eastAsia="cs-CZ"/>
        </w:rPr>
      </w:pPr>
    </w:p>
    <w:p w14:paraId="535734F1" w14:textId="2E71336B" w:rsidR="00127881" w:rsidRDefault="00AE587B" w:rsidP="00127881">
      <w:pPr>
        <w:tabs>
          <w:tab w:val="left" w:pos="2836"/>
        </w:tabs>
        <w:jc w:val="both"/>
        <w:rPr>
          <w:lang w:val="cs-CZ"/>
        </w:rPr>
      </w:pPr>
      <w:r>
        <w:rPr>
          <w:rFonts w:eastAsia="Times New Roman" w:cs="Arial"/>
          <w:color w:val="000000"/>
          <w:szCs w:val="20"/>
          <w:lang w:val="cs-CZ" w:eastAsia="cs-CZ"/>
        </w:rPr>
        <w:t>Sčítání 2021 organizuje Český statistický úřad a jeho v</w:t>
      </w:r>
      <w:r w:rsidR="00C935C1">
        <w:rPr>
          <w:rFonts w:eastAsia="Times New Roman" w:cs="Arial"/>
          <w:color w:val="000000"/>
          <w:szCs w:val="20"/>
          <w:lang w:val="cs-CZ" w:eastAsia="cs-CZ"/>
        </w:rPr>
        <w:t xml:space="preserve">ýsledky ovlivní život v České republice na dalších deset let. </w:t>
      </w:r>
      <w:r w:rsidRPr="00AE587B">
        <w:rPr>
          <w:lang w:val="cs-CZ"/>
        </w:rPr>
        <w:t>Sčítání nejen zjišťuje počet obyvatel, ale</w:t>
      </w:r>
      <w:r w:rsidR="002F7838">
        <w:rPr>
          <w:lang w:val="cs-CZ"/>
        </w:rPr>
        <w:t xml:space="preserve"> je</w:t>
      </w:r>
      <w:r w:rsidRPr="00AE587B">
        <w:rPr>
          <w:lang w:val="cs-CZ"/>
        </w:rPr>
        <w:t xml:space="preserve"> především nepostradatelné k tomu, aby ČSÚ mohl každoročně publikovat informace o </w:t>
      </w:r>
      <w:r w:rsidR="00030CFE">
        <w:rPr>
          <w:lang w:val="cs-CZ"/>
        </w:rPr>
        <w:t xml:space="preserve">změně </w:t>
      </w:r>
      <w:r w:rsidRPr="00AE587B">
        <w:rPr>
          <w:lang w:val="cs-CZ"/>
        </w:rPr>
        <w:t xml:space="preserve">počtu obyvatel, jejich přírůstku a úbytku a jejich rozmístění. Z toho se pak každý rok vychází například při rozpočtovém určení daní. To zajímá především obce, protože údaje ze sčítání mohou výrazně ovlivnit život jejich obyvatel. Ministerstvo financí totiž rozděluje výnosy z daní právě podle dat Českého statistického úřadu. Pokud se obyvatelé do sčítání nezapojí, můžou kvůli tomu obce (a tedy i samotní občané) každoročně přijít o významnou sumu peněz určenou na jejich rozvoj. ČSÚ má také povinnost dělat každých pět let prognózy obyvatelstva: pro </w:t>
      </w:r>
      <w:r w:rsidR="006116AD">
        <w:rPr>
          <w:lang w:val="cs-CZ"/>
        </w:rPr>
        <w:t xml:space="preserve">nastavení </w:t>
      </w:r>
      <w:r w:rsidR="00450333">
        <w:rPr>
          <w:lang w:val="cs-CZ"/>
        </w:rPr>
        <w:t xml:space="preserve">důchodového </w:t>
      </w:r>
      <w:r w:rsidR="006116AD">
        <w:rPr>
          <w:lang w:val="cs-CZ"/>
        </w:rPr>
        <w:t xml:space="preserve">systému </w:t>
      </w:r>
      <w:r w:rsidRPr="00AE587B">
        <w:rPr>
          <w:lang w:val="cs-CZ"/>
        </w:rPr>
        <w:t xml:space="preserve">nebo kvůli důchodové reformě, </w:t>
      </w:r>
      <w:r>
        <w:rPr>
          <w:lang w:val="cs-CZ"/>
        </w:rPr>
        <w:t xml:space="preserve">pro </w:t>
      </w:r>
      <w:r w:rsidRPr="00AE587B">
        <w:rPr>
          <w:lang w:val="cs-CZ"/>
        </w:rPr>
        <w:t>plánování služeb, jako j</w:t>
      </w:r>
      <w:r>
        <w:rPr>
          <w:lang w:val="cs-CZ"/>
        </w:rPr>
        <w:t xml:space="preserve">e výstavba </w:t>
      </w:r>
      <w:r w:rsidRPr="00AE587B">
        <w:rPr>
          <w:lang w:val="cs-CZ"/>
        </w:rPr>
        <w:t>škol</w:t>
      </w:r>
      <w:r>
        <w:rPr>
          <w:lang w:val="cs-CZ"/>
        </w:rPr>
        <w:t>e</w:t>
      </w:r>
      <w:r w:rsidRPr="00AE587B">
        <w:rPr>
          <w:lang w:val="cs-CZ"/>
        </w:rPr>
        <w:t>k či domov</w:t>
      </w:r>
      <w:r>
        <w:rPr>
          <w:lang w:val="cs-CZ"/>
        </w:rPr>
        <w:t>ů</w:t>
      </w:r>
      <w:r w:rsidRPr="00AE587B">
        <w:rPr>
          <w:lang w:val="cs-CZ"/>
        </w:rPr>
        <w:t xml:space="preserve"> pro seniory. Ani to by bez údajů ze sčítání nebylo možné.</w:t>
      </w:r>
      <w:r>
        <w:rPr>
          <w:lang w:val="cs-CZ"/>
        </w:rPr>
        <w:t xml:space="preserve"> </w:t>
      </w:r>
      <w:r w:rsidRPr="00AE587B">
        <w:rPr>
          <w:lang w:val="cs-CZ"/>
        </w:rPr>
        <w:t xml:space="preserve">Dále je například potřeba vědět, jací v dané lokalitě žijí lidé: jaké mají vzdělání, jaká </w:t>
      </w:r>
      <w:r>
        <w:rPr>
          <w:lang w:val="cs-CZ"/>
        </w:rPr>
        <w:t xml:space="preserve">je jejich profese </w:t>
      </w:r>
      <w:r w:rsidRPr="00AE587B">
        <w:rPr>
          <w:lang w:val="cs-CZ"/>
        </w:rPr>
        <w:t xml:space="preserve">a jak daleko </w:t>
      </w:r>
      <w:r w:rsidR="00127881">
        <w:rPr>
          <w:lang w:val="cs-CZ"/>
        </w:rPr>
        <w:t xml:space="preserve">jezdí do práce. Z toho se dá </w:t>
      </w:r>
      <w:r w:rsidRPr="00AE587B">
        <w:rPr>
          <w:lang w:val="cs-CZ"/>
        </w:rPr>
        <w:t>poznat, jestli je v určitém regionu potenciální pracovní síla pro určitý typ podniků, kam by lidé nemuseli dojíždět dvě hodiny</w:t>
      </w:r>
      <w:r w:rsidR="006116AD">
        <w:rPr>
          <w:lang w:val="cs-CZ"/>
        </w:rPr>
        <w:t>, a směrovat tam investice</w:t>
      </w:r>
      <w:r w:rsidRPr="00AE587B">
        <w:rPr>
          <w:lang w:val="cs-CZ"/>
        </w:rPr>
        <w:t xml:space="preserve">. Kromě toho dojížďka prozrazuje </w:t>
      </w:r>
      <w:r>
        <w:rPr>
          <w:lang w:val="cs-CZ"/>
        </w:rPr>
        <w:t xml:space="preserve">i </w:t>
      </w:r>
      <w:r w:rsidRPr="00AE587B">
        <w:rPr>
          <w:lang w:val="cs-CZ"/>
        </w:rPr>
        <w:t xml:space="preserve">prostorové územní vztahy </w:t>
      </w:r>
      <w:r w:rsidR="00162B6C">
        <w:rPr>
          <w:lang w:val="cs-CZ"/>
        </w:rPr>
        <w:t>–</w:t>
      </w:r>
      <w:r w:rsidRPr="00AE587B">
        <w:rPr>
          <w:lang w:val="cs-CZ"/>
        </w:rPr>
        <w:t xml:space="preserve"> to znamená, že lidé sice administrativně mohou spadat pod určitý kraj, ale reálně je vidět, že za prací jezdí jinam. </w:t>
      </w:r>
      <w:r>
        <w:rPr>
          <w:lang w:val="cs-CZ"/>
        </w:rPr>
        <w:t>Přínos sčítání pro příštích deset let je tedy obrovský a bez něj bychom o s</w:t>
      </w:r>
      <w:r w:rsidR="00AA1C26">
        <w:rPr>
          <w:lang w:val="cs-CZ"/>
        </w:rPr>
        <w:t xml:space="preserve">obě neměli podstatné informace. </w:t>
      </w:r>
    </w:p>
    <w:p w14:paraId="5E3143FA" w14:textId="3ABBE0A7" w:rsidR="00507B46" w:rsidRDefault="00AE587B" w:rsidP="00127881">
      <w:pPr>
        <w:tabs>
          <w:tab w:val="left" w:pos="2836"/>
        </w:tabs>
        <w:jc w:val="both"/>
        <w:rPr>
          <w:rFonts w:cs="Arial"/>
          <w:iCs/>
          <w:lang w:val="cs-CZ"/>
        </w:rPr>
      </w:pPr>
      <w:r>
        <w:rPr>
          <w:lang w:val="cs-CZ"/>
        </w:rPr>
        <w:t xml:space="preserve"> </w:t>
      </w:r>
      <w:r w:rsidR="00507B46" w:rsidRPr="00AE587B">
        <w:rPr>
          <w:rFonts w:eastAsia="Times New Roman" w:cs="Arial"/>
          <w:color w:val="000000"/>
          <w:szCs w:val="20"/>
          <w:lang w:val="cs-CZ" w:eastAsia="cs-CZ"/>
        </w:rPr>
        <w:br/>
      </w:r>
    </w:p>
    <w:p w14:paraId="76B21B79" w14:textId="02A9A55A" w:rsidR="00507B46" w:rsidRDefault="00507B46" w:rsidP="00FC000E">
      <w:pPr>
        <w:contextualSpacing/>
        <w:jc w:val="both"/>
        <w:rPr>
          <w:rFonts w:cs="Arial"/>
          <w:iCs/>
          <w:lang w:val="cs-CZ"/>
        </w:rPr>
      </w:pPr>
    </w:p>
    <w:p w14:paraId="41391EEC" w14:textId="7DA87299" w:rsidR="00507B46" w:rsidRDefault="00507B46" w:rsidP="00FC000E">
      <w:pPr>
        <w:contextualSpacing/>
        <w:jc w:val="both"/>
        <w:rPr>
          <w:rFonts w:cs="Arial"/>
          <w:iCs/>
          <w:lang w:val="cs-CZ"/>
        </w:rPr>
      </w:pPr>
    </w:p>
    <w:p w14:paraId="42414294" w14:textId="0E8F3EA9" w:rsidR="00507B46" w:rsidRDefault="00507B46" w:rsidP="00FC000E">
      <w:pPr>
        <w:contextualSpacing/>
        <w:jc w:val="both"/>
        <w:rPr>
          <w:rFonts w:cs="Arial"/>
          <w:iCs/>
          <w:lang w:val="cs-CZ"/>
        </w:rPr>
      </w:pPr>
    </w:p>
    <w:p w14:paraId="28638920" w14:textId="77777777" w:rsidR="00507B46" w:rsidRPr="00AB4FBB" w:rsidRDefault="00507B46" w:rsidP="00FC000E">
      <w:pPr>
        <w:contextualSpacing/>
        <w:jc w:val="both"/>
        <w:rPr>
          <w:rFonts w:cs="Arial"/>
          <w:iCs/>
          <w:lang w:val="cs-CZ"/>
        </w:rPr>
      </w:pPr>
    </w:p>
    <w:p w14:paraId="1FC2F739" w14:textId="77777777" w:rsidR="00755FBD" w:rsidRPr="00AB4FBB" w:rsidRDefault="00755FBD" w:rsidP="00755FBD">
      <w:pPr>
        <w:pStyle w:val="Adresa"/>
        <w:rPr>
          <w:rFonts w:cs="Arial"/>
        </w:rPr>
      </w:pPr>
      <w:r w:rsidRPr="00AB4FBB">
        <w:rPr>
          <w:rFonts w:cs="Arial"/>
        </w:rPr>
        <w:t>Kontakt:</w:t>
      </w:r>
    </w:p>
    <w:p w14:paraId="15930FBD" w14:textId="77777777" w:rsidR="00755FBD" w:rsidRPr="00AB4FBB" w:rsidRDefault="00755FBD" w:rsidP="00755FBD">
      <w:pPr>
        <w:pStyle w:val="Adresa"/>
        <w:rPr>
          <w:rFonts w:cs="Arial"/>
        </w:rPr>
      </w:pPr>
      <w:r w:rsidRPr="00AB4FBB">
        <w:rPr>
          <w:rFonts w:cs="Arial"/>
        </w:rPr>
        <w:t>Jolana Voldánová</w:t>
      </w:r>
    </w:p>
    <w:p w14:paraId="45CF8AD2" w14:textId="77777777" w:rsidR="00755FBD" w:rsidRPr="00AB4FBB" w:rsidRDefault="00755FBD" w:rsidP="00755FBD">
      <w:pPr>
        <w:pStyle w:val="Adresa"/>
        <w:rPr>
          <w:rFonts w:cs="Arial"/>
          <w:b w:val="0"/>
          <w:bCs w:val="0"/>
        </w:rPr>
      </w:pPr>
      <w:r w:rsidRPr="00AB4FBB">
        <w:rPr>
          <w:rFonts w:cs="Arial"/>
          <w:b w:val="0"/>
          <w:bCs w:val="0"/>
        </w:rPr>
        <w:t>tisková mluvčí Sčítání 2021</w:t>
      </w:r>
    </w:p>
    <w:p w14:paraId="460D66DE" w14:textId="77777777" w:rsidR="00755FBD" w:rsidRPr="00AB4FBB" w:rsidRDefault="00755FBD" w:rsidP="00755FBD">
      <w:pPr>
        <w:pStyle w:val="Adresa"/>
        <w:rPr>
          <w:rFonts w:cs="Arial"/>
          <w:b w:val="0"/>
          <w:bCs w:val="0"/>
        </w:rPr>
      </w:pPr>
      <w:r w:rsidRPr="00AB4FBB">
        <w:rPr>
          <w:rFonts w:cs="Arial"/>
          <w:b w:val="0"/>
          <w:bCs w:val="0"/>
        </w:rPr>
        <w:t>+420 704 659 357</w:t>
      </w:r>
    </w:p>
    <w:p w14:paraId="5010E123" w14:textId="2A067920" w:rsidR="008F271C" w:rsidRPr="00AB4FBB" w:rsidRDefault="00755FBD" w:rsidP="00853899">
      <w:pPr>
        <w:pStyle w:val="Adresa"/>
        <w:rPr>
          <w:rFonts w:cs="Arial"/>
        </w:rPr>
      </w:pPr>
      <w:r w:rsidRPr="00AB4FBB">
        <w:rPr>
          <w:rFonts w:cs="Arial"/>
          <w:b w:val="0"/>
          <w:bCs w:val="0"/>
        </w:rPr>
        <w:t>jolana.voldanova@scitani.cz</w:t>
      </w:r>
    </w:p>
    <w:sectPr w:rsidR="008F271C" w:rsidRPr="00AB4FBB" w:rsidSect="00853899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C520E" w14:textId="77777777" w:rsidR="00201D96" w:rsidRDefault="00201D96" w:rsidP="002639DF">
      <w:r>
        <w:separator/>
      </w:r>
    </w:p>
  </w:endnote>
  <w:endnote w:type="continuationSeparator" w:id="0">
    <w:p w14:paraId="62017B51" w14:textId="77777777" w:rsidR="00201D96" w:rsidRDefault="00201D96" w:rsidP="002639DF">
      <w:r>
        <w:continuationSeparator/>
      </w:r>
    </w:p>
  </w:endnote>
  <w:endnote w:type="continuationNotice" w:id="1">
    <w:p w14:paraId="7D3DA9FF" w14:textId="77777777" w:rsidR="00201D96" w:rsidRDefault="00201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C935C1" w:rsidRDefault="00C935C1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C935C1" w:rsidRPr="00464A36" w:rsidRDefault="00C935C1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C935C1" w:rsidRPr="00464A36" w:rsidRDefault="00C935C1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C935C1" w:rsidRPr="00464A36" w:rsidRDefault="00201D96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C935C1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48743D0" id="Group 15" o:spid="_x0000_s1026" style="position:absolute;left:0;text-align:left;margin-left:-90pt;margin-top:22.9pt;width:183.95pt;height:26.1pt;z-index:251658247" coordorigin="354,15534" coordsize="3679,5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5E9z1uEAAAAKAQAADwAAAGRycy9k&#10;b3ducmV2LnhtbEyPQU/CQBCF7yb+h82YeIPdqmipnRJC1BMhEUwIt6Ud2obubNNd2vLvXU56nMzL&#10;e9+XLkbTiJ46V1tGiKYKBHFui5pLhJ/d5yQG4bzmQjeWCeFKDhbZ/V2qk8IO/E391pcilLBLNELl&#10;fZtI6fKKjHZT2xKH38l2RvtwdqUsOj2EctPIJ6VepdE1h4VKt7SqKD9vLwbha9DD8jn66Nfn0+p6&#10;2M02+3VEiI8P4/IdhKfR/4Xhhh/QIQtMR3vhwokGYRLFKsh4hJdZcLgl4rc5iCPCPFYgs1T+V8h+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354;top:15534;width:1811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9" o:spid="_x0000_s1028" style="position:absolute;left:2514;top:15534;width:15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 filled="f" stroked="f" strokeweight="1pt">
                <v:stroke miterlimit="4"/>
                <v:textbox inset="0,0,0,0">
                  <w:txbxContent>
                    <w:p w14:paraId="20CD603B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01F17794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27850876" w14:textId="77777777" w:rsidR="00ED2FDC" w:rsidRPr="00464A36" w:rsidRDefault="00270264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ED2FD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C935C1" w:rsidRDefault="00C935C1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196AC094" w:rsidR="00C935C1" w:rsidRPr="00313A39" w:rsidRDefault="00C935C1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A039A2" w:rsidRPr="00A039A2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2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196AC094" w:rsidR="00C935C1" w:rsidRPr="00313A39" w:rsidRDefault="00C935C1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A039A2" w:rsidRPr="00A039A2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2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C935C1" w:rsidRDefault="00C935C1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C935C1" w:rsidRPr="00464A36" w:rsidRDefault="00C935C1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C935C1" w:rsidRPr="00464A36" w:rsidRDefault="00C935C1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C935C1" w:rsidRPr="00464A36" w:rsidRDefault="00201D96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C935C1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D123C18" id="Skupina 1073742168" o:spid="_x0000_s1030" style="position:absolute;margin-left:-117pt;margin-top:12.05pt;width:192.6pt;height:28.6pt;z-index:251658244" coordsize="24461,3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v+/HToWAAAAABjkbz2KfYWQ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1" type="#_x0000_t75" style="position:absolute;width:12604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r:id="rId3" o:title="" croptop="10087f" cropbottom="11699f" cropleft="4389f" cropright="3811f"/>
              </v:shape>
              <v:rect id="Rectangle 3" o:spid="_x0000_s1032" style="position:absolute;left:14815;width:9646;height:3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 filled="f" stroked="f" strokeweight="1pt">
                <v:stroke miterlimit="4"/>
                <v:textbox inset="0,0,0,0">
                  <w:txbxContent>
                    <w:p w14:paraId="51B03255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14:paraId="6F87D159" w14:textId="77777777" w:rsidR="00ED2FDC" w:rsidRPr="00464A36" w:rsidRDefault="00ED2FDC" w:rsidP="002639DF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14:paraId="487747CE" w14:textId="77777777" w:rsidR="00ED2FDC" w:rsidRPr="00464A36" w:rsidRDefault="00270264" w:rsidP="002639DF">
                      <w:pPr>
                        <w:pStyle w:val="Vchoz"/>
                        <w:rPr>
                          <w:rFonts w:cs="Arial"/>
                        </w:rPr>
                      </w:pPr>
                      <w:hyperlink r:id="rId4" w:history="1">
                        <w:r w:rsidR="00ED2FDC" w:rsidRPr="00464A36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C935C1" w:rsidRPr="00313A39" w:rsidRDefault="00C935C1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6BF63F" id="_x0000_t202" coordsize="21600,21600" o:spt="202" path="m,l,21600r21600,l21600,xe">
              <v:stroke joinstyle="miter"/>
              <v:path gradientshapeok="t" o:connecttype="rect"/>
            </v:shapetype>
            <v:shape id="Textové pole 1073742171" o:spid="_x0000_s1033" type="#_x0000_t202" style="position:absolute;margin-left:450pt;margin-top:28.7pt;width:44.1pt;height:1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" filled="f" stroked="f" strokeweight=".5pt">
              <v:path arrowok="t"/>
              <v:textbox inset="0,0,0,0">
                <w:txbxContent>
                  <w:p w14:paraId="66394C35" w14:textId="77777777" w:rsidR="00ED2FDC" w:rsidRPr="00313A39" w:rsidRDefault="00ED2FDC" w:rsidP="002639DF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972E3" w14:textId="77777777" w:rsidR="00201D96" w:rsidRDefault="00201D96" w:rsidP="002639DF">
      <w:r>
        <w:separator/>
      </w:r>
    </w:p>
  </w:footnote>
  <w:footnote w:type="continuationSeparator" w:id="0">
    <w:p w14:paraId="6BEBCF40" w14:textId="77777777" w:rsidR="00201D96" w:rsidRDefault="00201D96" w:rsidP="002639DF">
      <w:r>
        <w:continuationSeparator/>
      </w:r>
    </w:p>
  </w:footnote>
  <w:footnote w:type="continuationNotice" w:id="1">
    <w:p w14:paraId="11485ACE" w14:textId="77777777" w:rsidR="00201D96" w:rsidRDefault="00201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C935C1" w:rsidRDefault="00C935C1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1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0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C935C1" w:rsidRDefault="00C935C1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2F94"/>
    <w:multiLevelType w:val="hybridMultilevel"/>
    <w:tmpl w:val="EBD25B0C"/>
    <w:lvl w:ilvl="0" w:tplc="1C846B1E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24F1"/>
    <w:multiLevelType w:val="hybridMultilevel"/>
    <w:tmpl w:val="CDBAECA8"/>
    <w:lvl w:ilvl="0" w:tplc="1C846B1E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243A"/>
    <w:rsid w:val="0000455E"/>
    <w:rsid w:val="00011DBA"/>
    <w:rsid w:val="00021788"/>
    <w:rsid w:val="00023E9B"/>
    <w:rsid w:val="000274EB"/>
    <w:rsid w:val="000277E6"/>
    <w:rsid w:val="00030CFE"/>
    <w:rsid w:val="0003557F"/>
    <w:rsid w:val="00047497"/>
    <w:rsid w:val="00051F2F"/>
    <w:rsid w:val="000562A3"/>
    <w:rsid w:val="00065157"/>
    <w:rsid w:val="00073DD9"/>
    <w:rsid w:val="00075061"/>
    <w:rsid w:val="00093D5C"/>
    <w:rsid w:val="00095B01"/>
    <w:rsid w:val="00096E1F"/>
    <w:rsid w:val="000A4C5C"/>
    <w:rsid w:val="000A706A"/>
    <w:rsid w:val="000A774E"/>
    <w:rsid w:val="000B4A92"/>
    <w:rsid w:val="000C2C89"/>
    <w:rsid w:val="000D0F83"/>
    <w:rsid w:val="000D67F2"/>
    <w:rsid w:val="000E0B78"/>
    <w:rsid w:val="000E6DE6"/>
    <w:rsid w:val="001054CB"/>
    <w:rsid w:val="00105722"/>
    <w:rsid w:val="00110751"/>
    <w:rsid w:val="00112A97"/>
    <w:rsid w:val="001143D9"/>
    <w:rsid w:val="00114B74"/>
    <w:rsid w:val="0011703D"/>
    <w:rsid w:val="00122077"/>
    <w:rsid w:val="00124CEC"/>
    <w:rsid w:val="00127881"/>
    <w:rsid w:val="001309E2"/>
    <w:rsid w:val="00132339"/>
    <w:rsid w:val="001341F4"/>
    <w:rsid w:val="00134AE2"/>
    <w:rsid w:val="001440CF"/>
    <w:rsid w:val="00153086"/>
    <w:rsid w:val="00155608"/>
    <w:rsid w:val="00161E83"/>
    <w:rsid w:val="00162B6C"/>
    <w:rsid w:val="00163DB5"/>
    <w:rsid w:val="00171322"/>
    <w:rsid w:val="001727DA"/>
    <w:rsid w:val="001A0B59"/>
    <w:rsid w:val="001A38FC"/>
    <w:rsid w:val="001A3D59"/>
    <w:rsid w:val="001B11C7"/>
    <w:rsid w:val="001C05F9"/>
    <w:rsid w:val="001C6360"/>
    <w:rsid w:val="001C6D6F"/>
    <w:rsid w:val="001D0450"/>
    <w:rsid w:val="001D3B16"/>
    <w:rsid w:val="001E2A2B"/>
    <w:rsid w:val="001F458C"/>
    <w:rsid w:val="00201338"/>
    <w:rsid w:val="00201D96"/>
    <w:rsid w:val="00203747"/>
    <w:rsid w:val="00211B2A"/>
    <w:rsid w:val="002161C9"/>
    <w:rsid w:val="002244A9"/>
    <w:rsid w:val="00230CCE"/>
    <w:rsid w:val="00233778"/>
    <w:rsid w:val="0024527C"/>
    <w:rsid w:val="00262843"/>
    <w:rsid w:val="002639DF"/>
    <w:rsid w:val="00263A4C"/>
    <w:rsid w:val="00266C28"/>
    <w:rsid w:val="00270264"/>
    <w:rsid w:val="002768A2"/>
    <w:rsid w:val="00277FE0"/>
    <w:rsid w:val="002831F6"/>
    <w:rsid w:val="002850BD"/>
    <w:rsid w:val="00285B26"/>
    <w:rsid w:val="0028740A"/>
    <w:rsid w:val="002916C4"/>
    <w:rsid w:val="00291747"/>
    <w:rsid w:val="00292FCB"/>
    <w:rsid w:val="00295F82"/>
    <w:rsid w:val="002973CC"/>
    <w:rsid w:val="002A3893"/>
    <w:rsid w:val="002A75B6"/>
    <w:rsid w:val="002B2FEE"/>
    <w:rsid w:val="002B3BC9"/>
    <w:rsid w:val="002C1E32"/>
    <w:rsid w:val="002C743E"/>
    <w:rsid w:val="002D11C4"/>
    <w:rsid w:val="002D4B05"/>
    <w:rsid w:val="002E32C2"/>
    <w:rsid w:val="002E35CF"/>
    <w:rsid w:val="002E6D06"/>
    <w:rsid w:val="002F5C94"/>
    <w:rsid w:val="002F7838"/>
    <w:rsid w:val="00304C6F"/>
    <w:rsid w:val="003106A2"/>
    <w:rsid w:val="00311A6B"/>
    <w:rsid w:val="00313A39"/>
    <w:rsid w:val="00316FBE"/>
    <w:rsid w:val="0031785E"/>
    <w:rsid w:val="00325F55"/>
    <w:rsid w:val="00330CD7"/>
    <w:rsid w:val="00332008"/>
    <w:rsid w:val="003339F1"/>
    <w:rsid w:val="00343B1F"/>
    <w:rsid w:val="00346CB3"/>
    <w:rsid w:val="0035064E"/>
    <w:rsid w:val="00351C3C"/>
    <w:rsid w:val="003527C1"/>
    <w:rsid w:val="00354738"/>
    <w:rsid w:val="00361037"/>
    <w:rsid w:val="00362BDC"/>
    <w:rsid w:val="00365885"/>
    <w:rsid w:val="00374E51"/>
    <w:rsid w:val="003913FC"/>
    <w:rsid w:val="00395AA6"/>
    <w:rsid w:val="0039618B"/>
    <w:rsid w:val="00397385"/>
    <w:rsid w:val="003A0022"/>
    <w:rsid w:val="003A4714"/>
    <w:rsid w:val="003A5958"/>
    <w:rsid w:val="003B4300"/>
    <w:rsid w:val="003B44D3"/>
    <w:rsid w:val="003C10AE"/>
    <w:rsid w:val="003C724C"/>
    <w:rsid w:val="003D5E32"/>
    <w:rsid w:val="003E5C19"/>
    <w:rsid w:val="003F5542"/>
    <w:rsid w:val="003F7569"/>
    <w:rsid w:val="00410D36"/>
    <w:rsid w:val="00410EB1"/>
    <w:rsid w:val="00411047"/>
    <w:rsid w:val="00414650"/>
    <w:rsid w:val="00415C44"/>
    <w:rsid w:val="00422112"/>
    <w:rsid w:val="0042511B"/>
    <w:rsid w:val="00427510"/>
    <w:rsid w:val="004315D4"/>
    <w:rsid w:val="00440197"/>
    <w:rsid w:val="00443A9A"/>
    <w:rsid w:val="00450333"/>
    <w:rsid w:val="00451AD0"/>
    <w:rsid w:val="004537DA"/>
    <w:rsid w:val="00455AB0"/>
    <w:rsid w:val="00455D82"/>
    <w:rsid w:val="00464A36"/>
    <w:rsid w:val="00470DF1"/>
    <w:rsid w:val="00471D94"/>
    <w:rsid w:val="00480C6B"/>
    <w:rsid w:val="00483F8A"/>
    <w:rsid w:val="00484C0C"/>
    <w:rsid w:val="0048530B"/>
    <w:rsid w:val="004927E4"/>
    <w:rsid w:val="004A04A4"/>
    <w:rsid w:val="004A27EE"/>
    <w:rsid w:val="004A417C"/>
    <w:rsid w:val="004B3B65"/>
    <w:rsid w:val="004B4A91"/>
    <w:rsid w:val="004C5F66"/>
    <w:rsid w:val="004D349F"/>
    <w:rsid w:val="004D4E67"/>
    <w:rsid w:val="004D64AD"/>
    <w:rsid w:val="004E76D0"/>
    <w:rsid w:val="004F1964"/>
    <w:rsid w:val="004F48DF"/>
    <w:rsid w:val="00501F50"/>
    <w:rsid w:val="00504F1F"/>
    <w:rsid w:val="00507B05"/>
    <w:rsid w:val="00507B46"/>
    <w:rsid w:val="005158B6"/>
    <w:rsid w:val="00534A2B"/>
    <w:rsid w:val="00534BD1"/>
    <w:rsid w:val="00536D4B"/>
    <w:rsid w:val="00537CCB"/>
    <w:rsid w:val="0054117F"/>
    <w:rsid w:val="00544C8B"/>
    <w:rsid w:val="005473A1"/>
    <w:rsid w:val="005479D0"/>
    <w:rsid w:val="00553347"/>
    <w:rsid w:val="005613A5"/>
    <w:rsid w:val="00563274"/>
    <w:rsid w:val="005637F0"/>
    <w:rsid w:val="00565250"/>
    <w:rsid w:val="00566106"/>
    <w:rsid w:val="00570DA9"/>
    <w:rsid w:val="00572276"/>
    <w:rsid w:val="00572B02"/>
    <w:rsid w:val="00580000"/>
    <w:rsid w:val="00580BF2"/>
    <w:rsid w:val="0058377B"/>
    <w:rsid w:val="005868E0"/>
    <w:rsid w:val="0059061F"/>
    <w:rsid w:val="00590F2F"/>
    <w:rsid w:val="00594307"/>
    <w:rsid w:val="00594967"/>
    <w:rsid w:val="005A261C"/>
    <w:rsid w:val="005A5A01"/>
    <w:rsid w:val="005B2EC7"/>
    <w:rsid w:val="005B69AE"/>
    <w:rsid w:val="005C6763"/>
    <w:rsid w:val="005D3BBF"/>
    <w:rsid w:val="005E301C"/>
    <w:rsid w:val="005F1053"/>
    <w:rsid w:val="005F1673"/>
    <w:rsid w:val="005F7A87"/>
    <w:rsid w:val="006116AD"/>
    <w:rsid w:val="00615174"/>
    <w:rsid w:val="0062049F"/>
    <w:rsid w:val="0062367B"/>
    <w:rsid w:val="006362B7"/>
    <w:rsid w:val="0064066C"/>
    <w:rsid w:val="0064390A"/>
    <w:rsid w:val="00646141"/>
    <w:rsid w:val="00655589"/>
    <w:rsid w:val="0066015B"/>
    <w:rsid w:val="00681868"/>
    <w:rsid w:val="00681A6C"/>
    <w:rsid w:val="00684A61"/>
    <w:rsid w:val="00685BCC"/>
    <w:rsid w:val="00691C68"/>
    <w:rsid w:val="00691F47"/>
    <w:rsid w:val="00696D85"/>
    <w:rsid w:val="006A1D8C"/>
    <w:rsid w:val="006A517A"/>
    <w:rsid w:val="006A540E"/>
    <w:rsid w:val="006B0E9A"/>
    <w:rsid w:val="006B7E84"/>
    <w:rsid w:val="006C2615"/>
    <w:rsid w:val="006C7A07"/>
    <w:rsid w:val="006D47F7"/>
    <w:rsid w:val="006D6146"/>
    <w:rsid w:val="006D6F5E"/>
    <w:rsid w:val="006E4969"/>
    <w:rsid w:val="006F312F"/>
    <w:rsid w:val="00702FCB"/>
    <w:rsid w:val="007149B9"/>
    <w:rsid w:val="00722650"/>
    <w:rsid w:val="007303AB"/>
    <w:rsid w:val="0073674D"/>
    <w:rsid w:val="00746E21"/>
    <w:rsid w:val="007532E4"/>
    <w:rsid w:val="007541B8"/>
    <w:rsid w:val="00755FBD"/>
    <w:rsid w:val="007576F5"/>
    <w:rsid w:val="00764CA1"/>
    <w:rsid w:val="007674D6"/>
    <w:rsid w:val="007704BC"/>
    <w:rsid w:val="00770E2E"/>
    <w:rsid w:val="00771778"/>
    <w:rsid w:val="00772221"/>
    <w:rsid w:val="00781230"/>
    <w:rsid w:val="00781DFF"/>
    <w:rsid w:val="007821AB"/>
    <w:rsid w:val="00782D2B"/>
    <w:rsid w:val="0078348D"/>
    <w:rsid w:val="0078681B"/>
    <w:rsid w:val="007A5EDB"/>
    <w:rsid w:val="007A687E"/>
    <w:rsid w:val="007A7A8E"/>
    <w:rsid w:val="007B40A8"/>
    <w:rsid w:val="007B63B4"/>
    <w:rsid w:val="007C12FD"/>
    <w:rsid w:val="007D2EA2"/>
    <w:rsid w:val="007E1457"/>
    <w:rsid w:val="007F3D7E"/>
    <w:rsid w:val="00804498"/>
    <w:rsid w:val="0081035E"/>
    <w:rsid w:val="00813CA0"/>
    <w:rsid w:val="008258D0"/>
    <w:rsid w:val="00835312"/>
    <w:rsid w:val="00847426"/>
    <w:rsid w:val="0085292D"/>
    <w:rsid w:val="00853899"/>
    <w:rsid w:val="008621FB"/>
    <w:rsid w:val="0086442F"/>
    <w:rsid w:val="00864AA8"/>
    <w:rsid w:val="00873D14"/>
    <w:rsid w:val="00874CA6"/>
    <w:rsid w:val="00876ED2"/>
    <w:rsid w:val="00877B5D"/>
    <w:rsid w:val="00877DFB"/>
    <w:rsid w:val="0088085C"/>
    <w:rsid w:val="0088189B"/>
    <w:rsid w:val="00883BA4"/>
    <w:rsid w:val="00885FC9"/>
    <w:rsid w:val="008A51A8"/>
    <w:rsid w:val="008A5A1B"/>
    <w:rsid w:val="008A5B1D"/>
    <w:rsid w:val="008B2097"/>
    <w:rsid w:val="008C0F2A"/>
    <w:rsid w:val="008C21C5"/>
    <w:rsid w:val="008D3529"/>
    <w:rsid w:val="008F1660"/>
    <w:rsid w:val="008F271C"/>
    <w:rsid w:val="008F6C03"/>
    <w:rsid w:val="00904A09"/>
    <w:rsid w:val="00910BC3"/>
    <w:rsid w:val="0091672E"/>
    <w:rsid w:val="00922509"/>
    <w:rsid w:val="009263A9"/>
    <w:rsid w:val="00927939"/>
    <w:rsid w:val="0093179C"/>
    <w:rsid w:val="009471D0"/>
    <w:rsid w:val="00955292"/>
    <w:rsid w:val="00972FF1"/>
    <w:rsid w:val="00974F3C"/>
    <w:rsid w:val="00976EE3"/>
    <w:rsid w:val="009808E0"/>
    <w:rsid w:val="009846B3"/>
    <w:rsid w:val="00987201"/>
    <w:rsid w:val="009924AB"/>
    <w:rsid w:val="009A02E5"/>
    <w:rsid w:val="009A0CB1"/>
    <w:rsid w:val="009A0E02"/>
    <w:rsid w:val="009A1099"/>
    <w:rsid w:val="009A7F22"/>
    <w:rsid w:val="009B00E2"/>
    <w:rsid w:val="009B06C9"/>
    <w:rsid w:val="009C685F"/>
    <w:rsid w:val="009C73C6"/>
    <w:rsid w:val="009D17E8"/>
    <w:rsid w:val="009E26EC"/>
    <w:rsid w:val="009F58AD"/>
    <w:rsid w:val="00A00D88"/>
    <w:rsid w:val="00A02A6F"/>
    <w:rsid w:val="00A039A2"/>
    <w:rsid w:val="00A053A7"/>
    <w:rsid w:val="00A07E90"/>
    <w:rsid w:val="00A12767"/>
    <w:rsid w:val="00A13229"/>
    <w:rsid w:val="00A207E9"/>
    <w:rsid w:val="00A21BB8"/>
    <w:rsid w:val="00A32798"/>
    <w:rsid w:val="00A341CC"/>
    <w:rsid w:val="00A352E3"/>
    <w:rsid w:val="00A45CAC"/>
    <w:rsid w:val="00A522B4"/>
    <w:rsid w:val="00A5476C"/>
    <w:rsid w:val="00A55928"/>
    <w:rsid w:val="00A56E71"/>
    <w:rsid w:val="00A570A9"/>
    <w:rsid w:val="00A600E7"/>
    <w:rsid w:val="00A81EB9"/>
    <w:rsid w:val="00A82500"/>
    <w:rsid w:val="00A842D2"/>
    <w:rsid w:val="00A84C97"/>
    <w:rsid w:val="00A9619B"/>
    <w:rsid w:val="00AA130A"/>
    <w:rsid w:val="00AA1C26"/>
    <w:rsid w:val="00AA6876"/>
    <w:rsid w:val="00AB10EB"/>
    <w:rsid w:val="00AB4FBB"/>
    <w:rsid w:val="00AC4E89"/>
    <w:rsid w:val="00AC6C61"/>
    <w:rsid w:val="00AE1AF6"/>
    <w:rsid w:val="00AE459B"/>
    <w:rsid w:val="00AE587B"/>
    <w:rsid w:val="00AF6BA2"/>
    <w:rsid w:val="00B0078A"/>
    <w:rsid w:val="00B12A10"/>
    <w:rsid w:val="00B17287"/>
    <w:rsid w:val="00B25781"/>
    <w:rsid w:val="00B25D50"/>
    <w:rsid w:val="00B365B3"/>
    <w:rsid w:val="00B4233D"/>
    <w:rsid w:val="00B634A7"/>
    <w:rsid w:val="00B64F60"/>
    <w:rsid w:val="00B70FAB"/>
    <w:rsid w:val="00B741F2"/>
    <w:rsid w:val="00B76FE6"/>
    <w:rsid w:val="00B77CF8"/>
    <w:rsid w:val="00B77ED3"/>
    <w:rsid w:val="00B949F5"/>
    <w:rsid w:val="00B9558A"/>
    <w:rsid w:val="00B96874"/>
    <w:rsid w:val="00B968E5"/>
    <w:rsid w:val="00BA354E"/>
    <w:rsid w:val="00BA6078"/>
    <w:rsid w:val="00BC164D"/>
    <w:rsid w:val="00BC1B8F"/>
    <w:rsid w:val="00BD0863"/>
    <w:rsid w:val="00BD0EFA"/>
    <w:rsid w:val="00BD1682"/>
    <w:rsid w:val="00BD3721"/>
    <w:rsid w:val="00BD4D55"/>
    <w:rsid w:val="00BE7E97"/>
    <w:rsid w:val="00BF5B3A"/>
    <w:rsid w:val="00C041A7"/>
    <w:rsid w:val="00C12707"/>
    <w:rsid w:val="00C22B63"/>
    <w:rsid w:val="00C24722"/>
    <w:rsid w:val="00C25413"/>
    <w:rsid w:val="00C274AC"/>
    <w:rsid w:val="00C41F2D"/>
    <w:rsid w:val="00C52A4F"/>
    <w:rsid w:val="00C61853"/>
    <w:rsid w:val="00C64581"/>
    <w:rsid w:val="00C7176F"/>
    <w:rsid w:val="00C82756"/>
    <w:rsid w:val="00C935C1"/>
    <w:rsid w:val="00CA1159"/>
    <w:rsid w:val="00CA1A31"/>
    <w:rsid w:val="00CA6AF0"/>
    <w:rsid w:val="00CB0865"/>
    <w:rsid w:val="00CB244F"/>
    <w:rsid w:val="00CB299A"/>
    <w:rsid w:val="00CB5ECD"/>
    <w:rsid w:val="00CC3506"/>
    <w:rsid w:val="00CC7E5D"/>
    <w:rsid w:val="00CE2288"/>
    <w:rsid w:val="00CF0343"/>
    <w:rsid w:val="00D07AC5"/>
    <w:rsid w:val="00D107FB"/>
    <w:rsid w:val="00D330AE"/>
    <w:rsid w:val="00D348BE"/>
    <w:rsid w:val="00D364E6"/>
    <w:rsid w:val="00D448CC"/>
    <w:rsid w:val="00D47827"/>
    <w:rsid w:val="00D84B55"/>
    <w:rsid w:val="00DA26A1"/>
    <w:rsid w:val="00DA5080"/>
    <w:rsid w:val="00DB229D"/>
    <w:rsid w:val="00DB2E39"/>
    <w:rsid w:val="00DB3B86"/>
    <w:rsid w:val="00DB3CED"/>
    <w:rsid w:val="00DB5A00"/>
    <w:rsid w:val="00DB60B6"/>
    <w:rsid w:val="00DB6D02"/>
    <w:rsid w:val="00DC40CD"/>
    <w:rsid w:val="00DD4920"/>
    <w:rsid w:val="00DE24F2"/>
    <w:rsid w:val="00DE303E"/>
    <w:rsid w:val="00DE738C"/>
    <w:rsid w:val="00DF1B9D"/>
    <w:rsid w:val="00DF5390"/>
    <w:rsid w:val="00DF5B90"/>
    <w:rsid w:val="00E02B0D"/>
    <w:rsid w:val="00E124D2"/>
    <w:rsid w:val="00E14D54"/>
    <w:rsid w:val="00E26FB9"/>
    <w:rsid w:val="00E32FD8"/>
    <w:rsid w:val="00E36A3E"/>
    <w:rsid w:val="00E402AE"/>
    <w:rsid w:val="00E422E1"/>
    <w:rsid w:val="00E47D00"/>
    <w:rsid w:val="00E54B5C"/>
    <w:rsid w:val="00E74AD5"/>
    <w:rsid w:val="00E805C9"/>
    <w:rsid w:val="00EA1884"/>
    <w:rsid w:val="00EA56B4"/>
    <w:rsid w:val="00EB0A3A"/>
    <w:rsid w:val="00EB0E70"/>
    <w:rsid w:val="00EB2A14"/>
    <w:rsid w:val="00EB2B34"/>
    <w:rsid w:val="00EB3734"/>
    <w:rsid w:val="00EB4B7B"/>
    <w:rsid w:val="00EC15EE"/>
    <w:rsid w:val="00EC5709"/>
    <w:rsid w:val="00EC71A3"/>
    <w:rsid w:val="00ED0494"/>
    <w:rsid w:val="00ED0CA9"/>
    <w:rsid w:val="00ED2FDC"/>
    <w:rsid w:val="00EE3630"/>
    <w:rsid w:val="00EE5C5F"/>
    <w:rsid w:val="00EE6F26"/>
    <w:rsid w:val="00EF1469"/>
    <w:rsid w:val="00EF1D49"/>
    <w:rsid w:val="00F03CBB"/>
    <w:rsid w:val="00F060FD"/>
    <w:rsid w:val="00F10263"/>
    <w:rsid w:val="00F142C7"/>
    <w:rsid w:val="00F20030"/>
    <w:rsid w:val="00F21C4F"/>
    <w:rsid w:val="00F2774A"/>
    <w:rsid w:val="00F3058B"/>
    <w:rsid w:val="00F34495"/>
    <w:rsid w:val="00F36E5D"/>
    <w:rsid w:val="00F44409"/>
    <w:rsid w:val="00F463B2"/>
    <w:rsid w:val="00F503E6"/>
    <w:rsid w:val="00F52289"/>
    <w:rsid w:val="00F566B2"/>
    <w:rsid w:val="00F579A2"/>
    <w:rsid w:val="00F73C00"/>
    <w:rsid w:val="00F74C4D"/>
    <w:rsid w:val="00F753D0"/>
    <w:rsid w:val="00F75586"/>
    <w:rsid w:val="00F80247"/>
    <w:rsid w:val="00F869F4"/>
    <w:rsid w:val="00F93D0C"/>
    <w:rsid w:val="00F95B57"/>
    <w:rsid w:val="00FA53AF"/>
    <w:rsid w:val="00FB0DD6"/>
    <w:rsid w:val="00FB5101"/>
    <w:rsid w:val="00FC000E"/>
    <w:rsid w:val="00FC2996"/>
    <w:rsid w:val="00FC762F"/>
    <w:rsid w:val="00FD2577"/>
    <w:rsid w:val="00FE3249"/>
    <w:rsid w:val="00FF0ED9"/>
    <w:rsid w:val="00FF6002"/>
    <w:rsid w:val="019A4810"/>
    <w:rsid w:val="05203A92"/>
    <w:rsid w:val="065B38AA"/>
    <w:rsid w:val="0686A07A"/>
    <w:rsid w:val="0AD7236B"/>
    <w:rsid w:val="0F2704D1"/>
    <w:rsid w:val="10838BBB"/>
    <w:rsid w:val="114BB9EB"/>
    <w:rsid w:val="14E6B3C2"/>
    <w:rsid w:val="192BAA0B"/>
    <w:rsid w:val="1A548F3D"/>
    <w:rsid w:val="1EA64292"/>
    <w:rsid w:val="217FA160"/>
    <w:rsid w:val="31236B29"/>
    <w:rsid w:val="3C56DB37"/>
    <w:rsid w:val="3D343854"/>
    <w:rsid w:val="3E3488D5"/>
    <w:rsid w:val="41BCA479"/>
    <w:rsid w:val="4DB5B350"/>
    <w:rsid w:val="5277FB16"/>
    <w:rsid w:val="52C45006"/>
    <w:rsid w:val="65A216BC"/>
    <w:rsid w:val="68A85D8E"/>
    <w:rsid w:val="6BD6188C"/>
    <w:rsid w:val="72CACD76"/>
    <w:rsid w:val="73FCF397"/>
    <w:rsid w:val="75F172CF"/>
    <w:rsid w:val="76A91340"/>
    <w:rsid w:val="7A748748"/>
    <w:rsid w:val="7BAEDBC2"/>
    <w:rsid w:val="7CC9B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16562973-ED6E-406E-8ADC-EEE81EC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3A1"/>
    <w:rPr>
      <w:color w:val="605E5C"/>
      <w:shd w:val="clear" w:color="auto" w:fill="E1DFDD"/>
    </w:rPr>
  </w:style>
  <w:style w:type="table" w:customStyle="1" w:styleId="TableNormal1">
    <w:name w:val="Table Normal1"/>
    <w:rsid w:val="0061517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753D0"/>
    <w:pPr>
      <w:ind w:left="720"/>
      <w:contextualSpacing/>
    </w:pPr>
  </w:style>
  <w:style w:type="character" w:customStyle="1" w:styleId="normaltextrun">
    <w:name w:val="normaltextrun"/>
    <w:basedOn w:val="Standardnpsmoodstavce"/>
    <w:rsid w:val="00C12707"/>
  </w:style>
  <w:style w:type="paragraph" w:customStyle="1" w:styleId="paragraph">
    <w:name w:val="paragraph"/>
    <w:basedOn w:val="Normln"/>
    <w:rsid w:val="00EB0E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val="cs-CZ" w:eastAsia="cs-CZ"/>
    </w:rPr>
  </w:style>
  <w:style w:type="character" w:customStyle="1" w:styleId="eop">
    <w:name w:val="eop"/>
    <w:basedOn w:val="Standardnpsmoodstavce"/>
    <w:rsid w:val="00EB0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7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8B0E-082A-4EDB-843C-364AB11DE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B4BDDD-86BD-431D-A7C3-A04186A4A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EC188-78A8-439A-A4E7-52811CA1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41F3F-827A-4779-962F-1A4DDA12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17</TotalTime>
  <Pages>2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Kolářová</dc:creator>
  <cp:keywords/>
  <cp:lastModifiedBy>voldanova</cp:lastModifiedBy>
  <cp:revision>7</cp:revision>
  <dcterms:created xsi:type="dcterms:W3CDTF">2021-05-12T08:22:00Z</dcterms:created>
  <dcterms:modified xsi:type="dcterms:W3CDTF">2021-05-12T09:24:00Z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