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ABBAB" w14:textId="77777777" w:rsidR="00986876" w:rsidRPr="00902176" w:rsidRDefault="00986876" w:rsidP="00986876">
      <w:pPr>
        <w:pStyle w:val="Obsah"/>
        <w:rPr>
          <w:color w:val="auto"/>
        </w:rPr>
      </w:pPr>
      <w:r w:rsidRPr="00902176">
        <w:rPr>
          <w:color w:val="auto"/>
        </w:rPr>
        <w:t>Obsah</w:t>
      </w:r>
    </w:p>
    <w:p w14:paraId="6509BEAE" w14:textId="7F996921" w:rsidR="00986876" w:rsidRPr="00902176" w:rsidRDefault="00986876" w:rsidP="00986876">
      <w:pPr>
        <w:pStyle w:val="Obsahpoloky"/>
      </w:pPr>
      <w:r w:rsidRPr="00902176">
        <w:rPr>
          <w:b/>
        </w:rPr>
        <w:t>Metodické vysvětlivky</w:t>
      </w:r>
      <w:r w:rsidRPr="00902176">
        <w:tab/>
      </w:r>
      <w:r w:rsidR="00267C2B" w:rsidRPr="00902176">
        <w:t>27013625p2_m</w:t>
      </w:r>
      <w:r w:rsidRPr="00902176">
        <w:t>.docx</w:t>
      </w:r>
    </w:p>
    <w:p w14:paraId="41E4F3F3" w14:textId="274F004B" w:rsidR="00986876" w:rsidRPr="00902176" w:rsidRDefault="00986876" w:rsidP="00986876">
      <w:pPr>
        <w:pStyle w:val="Obsahpoloky"/>
      </w:pPr>
      <w:r w:rsidRPr="00902176">
        <w:rPr>
          <w:b/>
        </w:rPr>
        <w:t>Komentář</w:t>
      </w:r>
      <w:r w:rsidRPr="00902176">
        <w:tab/>
      </w:r>
      <w:r w:rsidR="00267C2B" w:rsidRPr="00902176">
        <w:t>27013625p2_k</w:t>
      </w:r>
      <w:r w:rsidRPr="00902176">
        <w:t>.docx</w:t>
      </w:r>
    </w:p>
    <w:p w14:paraId="076F89D9" w14:textId="73E5EEFB" w:rsidR="002767A3" w:rsidRPr="00902176" w:rsidRDefault="00E035E9" w:rsidP="00986876">
      <w:pPr>
        <w:pStyle w:val="Obsahpoloky"/>
        <w:rPr>
          <w:b/>
        </w:rPr>
      </w:pPr>
      <w:r w:rsidRPr="00902176">
        <w:rPr>
          <w:b/>
        </w:rPr>
        <w:t>Tabulková část</w:t>
      </w:r>
    </w:p>
    <w:p w14:paraId="5D07F1C4" w14:textId="3B941FD3" w:rsidR="00986876" w:rsidRPr="00902176" w:rsidRDefault="00986876" w:rsidP="00986876">
      <w:pPr>
        <w:pStyle w:val="Obsahpoloky"/>
      </w:pPr>
      <w:r w:rsidRPr="00902176">
        <w:t xml:space="preserve">Tab. 1 </w:t>
      </w:r>
      <w:r w:rsidR="00BE5D14" w:rsidRPr="00902176">
        <w:t>Stavy prasat podle hmotnostních kategorií a účelu chovu v České republice (porovnání s předchozím šetřením)</w:t>
      </w:r>
      <w:r w:rsidRPr="00902176">
        <w:tab/>
      </w:r>
      <w:r w:rsidR="00267C2B" w:rsidRPr="00902176">
        <w:t>27013625p201</w:t>
      </w:r>
      <w:r w:rsidRPr="00902176">
        <w:t>.xlsx</w:t>
      </w:r>
    </w:p>
    <w:p w14:paraId="14D2E54A" w14:textId="0A1F3822" w:rsidR="002767A3" w:rsidRPr="00902176" w:rsidRDefault="002767A3" w:rsidP="002767A3">
      <w:pPr>
        <w:pStyle w:val="Obsahpoloky"/>
      </w:pPr>
      <w:r w:rsidRPr="00902176">
        <w:t xml:space="preserve">Tab. 2 </w:t>
      </w:r>
      <w:r w:rsidR="00BE5D14" w:rsidRPr="00902176">
        <w:t>Stavy prasat podle hmotnostních kategorií a účelu chovu v České republice (meziroční srovnání)</w:t>
      </w:r>
      <w:r w:rsidRPr="00902176">
        <w:tab/>
      </w:r>
      <w:r w:rsidR="00267C2B" w:rsidRPr="00902176">
        <w:t>27013625p202</w:t>
      </w:r>
      <w:r w:rsidRPr="00902176">
        <w:t>.xlsx</w:t>
      </w:r>
    </w:p>
    <w:p w14:paraId="79B30FBC" w14:textId="4DA1F3A6" w:rsidR="002767A3" w:rsidRPr="00902176" w:rsidRDefault="002767A3" w:rsidP="002767A3">
      <w:pPr>
        <w:pStyle w:val="Obsahpoloky"/>
      </w:pPr>
      <w:r w:rsidRPr="00902176">
        <w:t xml:space="preserve">Tab. 3 </w:t>
      </w:r>
      <w:r w:rsidR="00BE5D14" w:rsidRPr="00902176">
        <w:t>Stavy prasat podle hmotnostních kategorií a účelu chovu podle krajů k 31. 12. 2025</w:t>
      </w:r>
      <w:r w:rsidRPr="00902176">
        <w:tab/>
      </w:r>
      <w:r w:rsidR="00267C2B" w:rsidRPr="00902176">
        <w:t>27013625p203</w:t>
      </w:r>
      <w:r w:rsidRPr="00902176">
        <w:t>.xlsx</w:t>
      </w:r>
    </w:p>
    <w:p w14:paraId="656FA6EA" w14:textId="155273DF" w:rsidR="002767A3" w:rsidRPr="00902176" w:rsidRDefault="002767A3" w:rsidP="002767A3">
      <w:pPr>
        <w:pStyle w:val="Obsahpoloky"/>
      </w:pPr>
      <w:r w:rsidRPr="00902176">
        <w:t xml:space="preserve">Tab. 4 </w:t>
      </w:r>
      <w:r w:rsidR="00BE5D14" w:rsidRPr="00902176">
        <w:t xml:space="preserve">Počet krmných dnů prasnic podle krajů </w:t>
      </w:r>
      <w:r w:rsidR="00E035E9" w:rsidRPr="00902176">
        <w:t>–</w:t>
      </w:r>
      <w:r w:rsidR="00BE5D14" w:rsidRPr="00902176">
        <w:t xml:space="preserve"> 2. pololetí</w:t>
      </w:r>
      <w:r w:rsidRPr="00902176">
        <w:tab/>
      </w:r>
      <w:r w:rsidR="00267C2B" w:rsidRPr="00902176">
        <w:t>27013625p20</w:t>
      </w:r>
      <w:r w:rsidRPr="00902176">
        <w:t>4.xlsx</w:t>
      </w:r>
    </w:p>
    <w:p w14:paraId="08FAFB4B" w14:textId="3C28C765" w:rsidR="002767A3" w:rsidRPr="00902176" w:rsidRDefault="002767A3" w:rsidP="002767A3">
      <w:pPr>
        <w:pStyle w:val="Obsahpoloky"/>
      </w:pPr>
      <w:r w:rsidRPr="00902176">
        <w:t xml:space="preserve">Tab. 5 </w:t>
      </w:r>
      <w:r w:rsidR="00BE5D14" w:rsidRPr="00902176">
        <w:t>Počet krmných dnů prasnic podle krajů – rok</w:t>
      </w:r>
      <w:r w:rsidRPr="00902176">
        <w:tab/>
      </w:r>
      <w:r w:rsidR="00267C2B" w:rsidRPr="00902176">
        <w:t>27013625p20</w:t>
      </w:r>
      <w:r w:rsidRPr="00902176">
        <w:t>5.xlsx</w:t>
      </w:r>
    </w:p>
    <w:p w14:paraId="1F8730F5" w14:textId="6A0AD071" w:rsidR="002767A3" w:rsidRPr="00902176" w:rsidRDefault="002767A3" w:rsidP="002767A3">
      <w:pPr>
        <w:pStyle w:val="Obsahpoloky"/>
      </w:pPr>
      <w:r w:rsidRPr="00902176">
        <w:t xml:space="preserve">Tab. 6 </w:t>
      </w:r>
      <w:r w:rsidR="00BE5D14" w:rsidRPr="00902176">
        <w:t xml:space="preserve">Průměrné stavy prasnic podle krajů </w:t>
      </w:r>
      <w:r w:rsidR="00E035E9" w:rsidRPr="00902176">
        <w:t>–</w:t>
      </w:r>
      <w:r w:rsidR="00BE5D14" w:rsidRPr="00902176">
        <w:t xml:space="preserve"> 2. pololetí</w:t>
      </w:r>
      <w:r w:rsidRPr="00902176">
        <w:tab/>
      </w:r>
      <w:r w:rsidR="00267C2B" w:rsidRPr="00902176">
        <w:t>27013625p20</w:t>
      </w:r>
      <w:r w:rsidRPr="00902176">
        <w:t>6.xlsx</w:t>
      </w:r>
    </w:p>
    <w:p w14:paraId="206DF023" w14:textId="50226477" w:rsidR="002767A3" w:rsidRPr="00902176" w:rsidRDefault="002767A3" w:rsidP="002767A3">
      <w:pPr>
        <w:pStyle w:val="Obsahpoloky"/>
      </w:pPr>
      <w:r w:rsidRPr="00902176">
        <w:t xml:space="preserve">Tab. 7 </w:t>
      </w:r>
      <w:r w:rsidR="00BE5D14" w:rsidRPr="00902176">
        <w:t>Průměrné stavy prasnic podle krajů – rok</w:t>
      </w:r>
      <w:r w:rsidRPr="00902176">
        <w:tab/>
      </w:r>
      <w:r w:rsidR="00267C2B" w:rsidRPr="00902176">
        <w:t>27013625p20</w:t>
      </w:r>
      <w:r w:rsidRPr="00902176">
        <w:t>7.xlsx</w:t>
      </w:r>
    </w:p>
    <w:p w14:paraId="34A22CFB" w14:textId="6C1AF132" w:rsidR="002767A3" w:rsidRPr="00902176" w:rsidRDefault="002767A3" w:rsidP="002767A3">
      <w:pPr>
        <w:pStyle w:val="Obsahpoloky"/>
      </w:pPr>
      <w:r w:rsidRPr="00902176">
        <w:t xml:space="preserve">Tab. 8 </w:t>
      </w:r>
      <w:r w:rsidR="00BE5D14" w:rsidRPr="00902176">
        <w:t xml:space="preserve">Počet oprasených prasnic a prasniček podle krajů </w:t>
      </w:r>
      <w:r w:rsidR="00E035E9" w:rsidRPr="00902176">
        <w:t>–</w:t>
      </w:r>
      <w:r w:rsidR="00BE5D14" w:rsidRPr="00902176">
        <w:t xml:space="preserve"> 2. pololetí</w:t>
      </w:r>
      <w:r w:rsidRPr="00902176">
        <w:tab/>
      </w:r>
      <w:r w:rsidR="00267C2B" w:rsidRPr="00902176">
        <w:t>27013625p20</w:t>
      </w:r>
      <w:r w:rsidRPr="00902176">
        <w:t>8.xlsx</w:t>
      </w:r>
    </w:p>
    <w:p w14:paraId="5B8A229A" w14:textId="0C05188F" w:rsidR="002767A3" w:rsidRPr="00902176" w:rsidRDefault="002767A3" w:rsidP="002767A3">
      <w:pPr>
        <w:pStyle w:val="Obsahpoloky"/>
      </w:pPr>
      <w:r w:rsidRPr="00902176">
        <w:t xml:space="preserve">Tab. 9 </w:t>
      </w:r>
      <w:r w:rsidR="00BE5D14" w:rsidRPr="00902176">
        <w:t>Počet oprasených prasnic a prasniček podle krajů – rok</w:t>
      </w:r>
      <w:r w:rsidRPr="00902176">
        <w:tab/>
      </w:r>
      <w:r w:rsidR="00267C2B" w:rsidRPr="00902176">
        <w:t>27013625p20</w:t>
      </w:r>
      <w:r w:rsidRPr="00902176">
        <w:t>9.xlsx</w:t>
      </w:r>
    </w:p>
    <w:p w14:paraId="5D5E4BC1" w14:textId="07787BCE" w:rsidR="002767A3" w:rsidRPr="00902176" w:rsidRDefault="00F75EBC" w:rsidP="002767A3">
      <w:pPr>
        <w:pStyle w:val="Obsahpoloky"/>
      </w:pPr>
      <w:r w:rsidRPr="00902176">
        <w:t xml:space="preserve">Tab. 10 </w:t>
      </w:r>
      <w:r w:rsidR="00BE5D14" w:rsidRPr="00902176">
        <w:t xml:space="preserve">Počet narozených selat podle krajů </w:t>
      </w:r>
      <w:r w:rsidR="00E035E9" w:rsidRPr="00902176">
        <w:t>–</w:t>
      </w:r>
      <w:r w:rsidR="00BE5D14" w:rsidRPr="00902176">
        <w:t xml:space="preserve"> 2. pololetí</w:t>
      </w:r>
      <w:r w:rsidR="002767A3" w:rsidRPr="00902176">
        <w:tab/>
      </w:r>
      <w:r w:rsidR="00267C2B" w:rsidRPr="00902176">
        <w:t>27013625p2</w:t>
      </w:r>
      <w:r w:rsidR="002767A3" w:rsidRPr="00902176">
        <w:t>10.xlsx</w:t>
      </w:r>
    </w:p>
    <w:p w14:paraId="4E289663" w14:textId="052BE0D2" w:rsidR="00BE5D14" w:rsidRPr="00902176" w:rsidRDefault="00BE5D14" w:rsidP="00BE5D14">
      <w:pPr>
        <w:pStyle w:val="Obsahpoloky"/>
      </w:pPr>
      <w:r w:rsidRPr="00902176">
        <w:t xml:space="preserve">Tab. 11 </w:t>
      </w:r>
      <w:r w:rsidRPr="00902176">
        <w:rPr>
          <w:rFonts w:cs="Arial"/>
          <w:szCs w:val="26"/>
        </w:rPr>
        <w:t xml:space="preserve">Počet narozených selat podle </w:t>
      </w:r>
      <w:r w:rsidR="00E035E9" w:rsidRPr="00902176">
        <w:rPr>
          <w:rFonts w:cs="Arial"/>
          <w:szCs w:val="26"/>
        </w:rPr>
        <w:t>krajů – rok</w:t>
      </w:r>
      <w:r w:rsidRPr="00902176">
        <w:tab/>
      </w:r>
      <w:r w:rsidR="00267C2B" w:rsidRPr="00902176">
        <w:t>27013625p2</w:t>
      </w:r>
      <w:r w:rsidRPr="00902176">
        <w:t>1</w:t>
      </w:r>
      <w:r w:rsidR="00267C2B" w:rsidRPr="00902176">
        <w:t>1</w:t>
      </w:r>
      <w:r w:rsidRPr="00902176">
        <w:t>.xlsx</w:t>
      </w:r>
    </w:p>
    <w:p w14:paraId="4994CA84" w14:textId="586C79C5" w:rsidR="00BE5D14" w:rsidRPr="00902176" w:rsidRDefault="00BE5D14" w:rsidP="00BE5D14">
      <w:pPr>
        <w:pStyle w:val="Obsahpoloky"/>
      </w:pPr>
      <w:r w:rsidRPr="00902176">
        <w:t xml:space="preserve">Tab. 12 </w:t>
      </w:r>
      <w:r w:rsidRPr="00902176">
        <w:rPr>
          <w:rFonts w:cs="Arial"/>
          <w:szCs w:val="26"/>
        </w:rPr>
        <w:t xml:space="preserve">Počet narozených selat na prasnici podle krajů </w:t>
      </w:r>
      <w:r w:rsidR="00E035E9" w:rsidRPr="00902176">
        <w:t>–</w:t>
      </w:r>
      <w:r w:rsidRPr="00902176">
        <w:rPr>
          <w:rFonts w:cs="Arial"/>
          <w:szCs w:val="26"/>
        </w:rPr>
        <w:t xml:space="preserve"> 2. pololetí</w:t>
      </w:r>
      <w:r w:rsidRPr="00902176">
        <w:tab/>
      </w:r>
      <w:r w:rsidR="00267C2B" w:rsidRPr="00902176">
        <w:t>27013625p212</w:t>
      </w:r>
      <w:r w:rsidRPr="00902176">
        <w:t>.xlsx</w:t>
      </w:r>
    </w:p>
    <w:p w14:paraId="6C2A18B2" w14:textId="2D38FC5C" w:rsidR="00BE5D14" w:rsidRPr="00902176" w:rsidRDefault="00BE5D14" w:rsidP="00BE5D14">
      <w:pPr>
        <w:pStyle w:val="Obsahpoloky"/>
      </w:pPr>
      <w:r w:rsidRPr="00902176">
        <w:t xml:space="preserve">Tab. 13 Počet narozených selat na prasnici podle </w:t>
      </w:r>
      <w:r w:rsidR="00E035E9" w:rsidRPr="00902176">
        <w:t>krajů – rok</w:t>
      </w:r>
      <w:r w:rsidRPr="00902176">
        <w:tab/>
      </w:r>
      <w:r w:rsidR="00267C2B" w:rsidRPr="00902176">
        <w:t>27013625p213</w:t>
      </w:r>
      <w:r w:rsidRPr="00902176">
        <w:t>.xlsx</w:t>
      </w:r>
    </w:p>
    <w:p w14:paraId="26025057" w14:textId="34E45511" w:rsidR="00BE5D14" w:rsidRPr="00902176" w:rsidRDefault="00BE5D14" w:rsidP="00BE5D14">
      <w:pPr>
        <w:pStyle w:val="Obsahpoloky"/>
      </w:pPr>
      <w:r w:rsidRPr="00902176">
        <w:t xml:space="preserve">Tab. 14 Počet uhynulých selat do odstavu podle krajů </w:t>
      </w:r>
      <w:r w:rsidR="00E035E9" w:rsidRPr="00902176">
        <w:t>–</w:t>
      </w:r>
      <w:r w:rsidRPr="00902176">
        <w:t xml:space="preserve"> 2. pololetí</w:t>
      </w:r>
      <w:r w:rsidRPr="00902176">
        <w:tab/>
      </w:r>
      <w:r w:rsidR="00267C2B" w:rsidRPr="00902176">
        <w:t>27013625p214</w:t>
      </w:r>
      <w:r w:rsidRPr="00902176">
        <w:t>.xlsx</w:t>
      </w:r>
    </w:p>
    <w:p w14:paraId="41D0CDD5" w14:textId="63922BD0" w:rsidR="00BE5D14" w:rsidRPr="00902176" w:rsidRDefault="00BE5D14" w:rsidP="00BE5D14">
      <w:pPr>
        <w:pStyle w:val="Obsahpoloky"/>
      </w:pPr>
      <w:r w:rsidRPr="00902176">
        <w:t xml:space="preserve">Tab. 15 Počet uhynulých selat do odstavu podle </w:t>
      </w:r>
      <w:r w:rsidR="00E035E9" w:rsidRPr="00902176">
        <w:t>krajů – rok</w:t>
      </w:r>
      <w:r w:rsidRPr="00902176">
        <w:tab/>
      </w:r>
      <w:r w:rsidR="00267C2B" w:rsidRPr="00902176">
        <w:t>27013625p215</w:t>
      </w:r>
      <w:r w:rsidRPr="00902176">
        <w:t>.xlsx</w:t>
      </w:r>
    </w:p>
    <w:p w14:paraId="02752F03" w14:textId="14C63BDA" w:rsidR="00BE5D14" w:rsidRPr="00902176" w:rsidRDefault="00BE5D14" w:rsidP="00BE5D14">
      <w:pPr>
        <w:pStyle w:val="Obsahpoloky"/>
      </w:pPr>
      <w:r w:rsidRPr="00902176">
        <w:t>Tab. 16 Úhyn selat v procentech z počtu narozených podle krajů</w:t>
      </w:r>
      <w:r w:rsidRPr="00902176">
        <w:tab/>
      </w:r>
      <w:r w:rsidR="00267C2B" w:rsidRPr="00902176">
        <w:t>27013625p216</w:t>
      </w:r>
      <w:r w:rsidRPr="00902176">
        <w:t>.xlsx</w:t>
      </w:r>
    </w:p>
    <w:p w14:paraId="64993644" w14:textId="2795D2CC" w:rsidR="00BE5D14" w:rsidRPr="00902176" w:rsidRDefault="00BE5D14" w:rsidP="00BE5D14">
      <w:pPr>
        <w:pStyle w:val="Obsahpoloky"/>
      </w:pPr>
      <w:r w:rsidRPr="00902176">
        <w:t xml:space="preserve">Tab. 17 </w:t>
      </w:r>
      <w:r w:rsidRPr="00902176">
        <w:rPr>
          <w:rFonts w:cs="Arial"/>
          <w:szCs w:val="26"/>
        </w:rPr>
        <w:t xml:space="preserve">Počet odchovaných selat podle krajů </w:t>
      </w:r>
      <w:r w:rsidR="00E035E9" w:rsidRPr="00902176">
        <w:t>–</w:t>
      </w:r>
      <w:r w:rsidRPr="00902176">
        <w:rPr>
          <w:rFonts w:cs="Arial"/>
          <w:szCs w:val="26"/>
        </w:rPr>
        <w:t xml:space="preserve"> 2. pololetí</w:t>
      </w:r>
      <w:r w:rsidRPr="00902176">
        <w:tab/>
      </w:r>
      <w:r w:rsidR="00267C2B" w:rsidRPr="00902176">
        <w:t>27013625p217</w:t>
      </w:r>
      <w:r w:rsidRPr="00902176">
        <w:t>.xlsx</w:t>
      </w:r>
    </w:p>
    <w:p w14:paraId="64C3C70A" w14:textId="65B097E7" w:rsidR="00BE5D14" w:rsidRPr="00902176" w:rsidRDefault="00BE5D14" w:rsidP="00BE5D14">
      <w:pPr>
        <w:pStyle w:val="Obsahpoloky"/>
      </w:pPr>
      <w:r w:rsidRPr="00902176">
        <w:t xml:space="preserve">Tab. 18 </w:t>
      </w:r>
      <w:r w:rsidRPr="00902176">
        <w:rPr>
          <w:rFonts w:cs="Arial"/>
          <w:szCs w:val="26"/>
        </w:rPr>
        <w:t xml:space="preserve">Počet odchovaných selat podle </w:t>
      </w:r>
      <w:r w:rsidR="00E035E9" w:rsidRPr="00902176">
        <w:rPr>
          <w:rFonts w:cs="Arial"/>
          <w:szCs w:val="26"/>
        </w:rPr>
        <w:t>krajů – rok</w:t>
      </w:r>
      <w:r w:rsidRPr="00902176">
        <w:tab/>
      </w:r>
      <w:r w:rsidR="00267C2B" w:rsidRPr="00902176">
        <w:t>27013625p218</w:t>
      </w:r>
      <w:r w:rsidRPr="00902176">
        <w:t>.xlsx</w:t>
      </w:r>
    </w:p>
    <w:p w14:paraId="45B7B089" w14:textId="1940AD67" w:rsidR="00BE5D14" w:rsidRPr="00902176" w:rsidRDefault="00BE5D14" w:rsidP="00BE5D14">
      <w:pPr>
        <w:pStyle w:val="Obsahpoloky"/>
      </w:pPr>
      <w:r w:rsidRPr="00902176">
        <w:t xml:space="preserve">Tab. 19 </w:t>
      </w:r>
      <w:r w:rsidRPr="00902176">
        <w:rPr>
          <w:rFonts w:cs="Arial"/>
          <w:szCs w:val="26"/>
        </w:rPr>
        <w:t xml:space="preserve">Počet odchovaných selat na prasnici podle krajů </w:t>
      </w:r>
      <w:r w:rsidR="00E035E9" w:rsidRPr="00902176">
        <w:t>–</w:t>
      </w:r>
      <w:r w:rsidRPr="00902176">
        <w:rPr>
          <w:rFonts w:cs="Arial"/>
          <w:szCs w:val="26"/>
        </w:rPr>
        <w:t xml:space="preserve"> 2. pololetí</w:t>
      </w:r>
      <w:r w:rsidRPr="00902176">
        <w:tab/>
      </w:r>
      <w:r w:rsidR="00267C2B" w:rsidRPr="00902176">
        <w:t>27013625p219</w:t>
      </w:r>
      <w:r w:rsidRPr="00902176">
        <w:t>.xlsx</w:t>
      </w:r>
    </w:p>
    <w:p w14:paraId="32FC52CF" w14:textId="2A7FA23F" w:rsidR="00BE5D14" w:rsidRPr="00902176" w:rsidRDefault="00BE5D14" w:rsidP="00BE5D14">
      <w:pPr>
        <w:pStyle w:val="Obsahpoloky"/>
      </w:pPr>
      <w:r w:rsidRPr="00902176">
        <w:t xml:space="preserve">Tab. 20 </w:t>
      </w:r>
      <w:r w:rsidRPr="00902176">
        <w:rPr>
          <w:rFonts w:cs="Arial"/>
          <w:szCs w:val="26"/>
        </w:rPr>
        <w:t>Počet odchovaných selat na prasnici podle krajů – rok</w:t>
      </w:r>
      <w:r w:rsidRPr="00902176">
        <w:tab/>
      </w:r>
      <w:r w:rsidR="00267C2B" w:rsidRPr="00902176">
        <w:t>27013625p220</w:t>
      </w:r>
      <w:r w:rsidRPr="00902176">
        <w:t>.xlsx</w:t>
      </w:r>
    </w:p>
    <w:p w14:paraId="15019D47" w14:textId="16A091AE" w:rsidR="00BE5D14" w:rsidRPr="00902176" w:rsidRDefault="00BE5D14" w:rsidP="00BE5D14">
      <w:pPr>
        <w:pStyle w:val="Obsahpoloky"/>
      </w:pPr>
      <w:r w:rsidRPr="00902176">
        <w:t xml:space="preserve">Tab. 21 </w:t>
      </w:r>
      <w:r w:rsidRPr="00902176">
        <w:rPr>
          <w:rFonts w:cs="Arial"/>
          <w:szCs w:val="26"/>
        </w:rPr>
        <w:t xml:space="preserve">Výroba jatečných prasat podle krajů </w:t>
      </w:r>
      <w:r w:rsidR="00E035E9" w:rsidRPr="00902176">
        <w:t>–</w:t>
      </w:r>
      <w:r w:rsidRPr="00902176">
        <w:rPr>
          <w:rFonts w:cs="Arial"/>
          <w:szCs w:val="26"/>
        </w:rPr>
        <w:t xml:space="preserve"> 2. pololetí</w:t>
      </w:r>
      <w:r w:rsidRPr="00902176">
        <w:tab/>
      </w:r>
      <w:r w:rsidR="00267C2B" w:rsidRPr="00902176">
        <w:t>27013625p221</w:t>
      </w:r>
      <w:r w:rsidRPr="00902176">
        <w:t>.xlsx</w:t>
      </w:r>
    </w:p>
    <w:p w14:paraId="79FB6A9B" w14:textId="7F8EEDEA" w:rsidR="00BE5D14" w:rsidRPr="00902176" w:rsidRDefault="00BE5D14" w:rsidP="00BE5D14">
      <w:pPr>
        <w:pStyle w:val="Obsahpoloky"/>
      </w:pPr>
      <w:r w:rsidRPr="00902176">
        <w:t xml:space="preserve">Tab. 22 </w:t>
      </w:r>
      <w:r w:rsidRPr="00902176">
        <w:rPr>
          <w:rFonts w:cs="Arial"/>
          <w:szCs w:val="26"/>
        </w:rPr>
        <w:t>Výroba jatečných prasat podle krajů – rok</w:t>
      </w:r>
      <w:r w:rsidRPr="00902176">
        <w:tab/>
      </w:r>
      <w:r w:rsidR="00267C2B" w:rsidRPr="00902176">
        <w:t>27013625p222</w:t>
      </w:r>
      <w:r w:rsidRPr="00902176">
        <w:t>.xlsx</w:t>
      </w:r>
    </w:p>
    <w:p w14:paraId="058D14D7" w14:textId="7CA0B7F0" w:rsidR="002767A3" w:rsidRPr="00902176" w:rsidRDefault="002767A3" w:rsidP="00986876">
      <w:pPr>
        <w:pStyle w:val="Obsahpoloky"/>
      </w:pPr>
      <w:r w:rsidRPr="00902176">
        <w:rPr>
          <w:b/>
        </w:rPr>
        <w:t xml:space="preserve">Grafická </w:t>
      </w:r>
      <w:r w:rsidR="00E035E9" w:rsidRPr="00902176">
        <w:rPr>
          <w:b/>
        </w:rPr>
        <w:t>část</w:t>
      </w:r>
    </w:p>
    <w:p w14:paraId="10653AE6" w14:textId="6F5B408A" w:rsidR="002767A3" w:rsidRPr="00902176" w:rsidRDefault="002767A3" w:rsidP="002767A3">
      <w:pPr>
        <w:pStyle w:val="Obsahpoloky"/>
      </w:pPr>
      <w:r w:rsidRPr="00902176">
        <w:t xml:space="preserve">Graf 1 </w:t>
      </w:r>
      <w:r w:rsidR="00BE5D14" w:rsidRPr="00902176">
        <w:rPr>
          <w:rFonts w:cs="Arial"/>
          <w:szCs w:val="26"/>
        </w:rPr>
        <w:t>Počty prasat a prasnic</w:t>
      </w:r>
      <w:r w:rsidR="00BE5D14" w:rsidRPr="00902176">
        <w:rPr>
          <w:rFonts w:cs="Arial"/>
          <w:szCs w:val="26"/>
          <w:lang w:val="en-US"/>
        </w:rPr>
        <w:t xml:space="preserve"> k 31. 12. 2025</w:t>
      </w:r>
      <w:r w:rsidRPr="00902176">
        <w:tab/>
      </w:r>
      <w:r w:rsidR="00267C2B" w:rsidRPr="00902176">
        <w:t>27013625p2g1</w:t>
      </w:r>
      <w:r w:rsidRPr="00902176">
        <w:t xml:space="preserve">.xlsx </w:t>
      </w:r>
    </w:p>
    <w:p w14:paraId="16914547" w14:textId="4A74A935" w:rsidR="002767A3" w:rsidRPr="00902176" w:rsidRDefault="002767A3" w:rsidP="002767A3">
      <w:pPr>
        <w:pStyle w:val="Obsahpoloky"/>
      </w:pPr>
      <w:r w:rsidRPr="00902176">
        <w:t xml:space="preserve">Graf 2 </w:t>
      </w:r>
      <w:r w:rsidR="00BE5D14" w:rsidRPr="00902176">
        <w:t>Kategorie prasat k 31. 12. 202</w:t>
      </w:r>
      <w:r w:rsidR="00E035E9" w:rsidRPr="00902176">
        <w:t>5</w:t>
      </w:r>
      <w:r w:rsidR="00BE5D14" w:rsidRPr="00902176">
        <w:t xml:space="preserve"> v ČR</w:t>
      </w:r>
      <w:r w:rsidRPr="00902176">
        <w:tab/>
      </w:r>
      <w:r w:rsidR="00267C2B" w:rsidRPr="00902176">
        <w:t>27013625p2g2</w:t>
      </w:r>
      <w:r w:rsidRPr="00902176">
        <w:t xml:space="preserve">.xlsx </w:t>
      </w:r>
    </w:p>
    <w:p w14:paraId="5E1B5F5A" w14:textId="77777777" w:rsidR="002767A3" w:rsidRPr="00902176" w:rsidRDefault="002767A3" w:rsidP="00986876">
      <w:pPr>
        <w:pStyle w:val="Obsahpoloky"/>
      </w:pPr>
    </w:p>
    <w:p w14:paraId="5B25E020" w14:textId="77777777" w:rsidR="002767A3" w:rsidRPr="00902176" w:rsidRDefault="002767A3" w:rsidP="00986876">
      <w:pPr>
        <w:pStyle w:val="Obsahpoloky"/>
        <w:rPr>
          <w:b/>
        </w:rPr>
      </w:pPr>
    </w:p>
    <w:p w14:paraId="5714230F" w14:textId="77777777" w:rsidR="002767A3" w:rsidRPr="00902176" w:rsidRDefault="002767A3" w:rsidP="00986876">
      <w:pPr>
        <w:pStyle w:val="Obsahpoloky"/>
        <w:rPr>
          <w:b/>
        </w:rPr>
      </w:pPr>
    </w:p>
    <w:p w14:paraId="3A91E4D2" w14:textId="77777777" w:rsidR="00A50D73" w:rsidRPr="00902176" w:rsidRDefault="002767A3" w:rsidP="002767A3">
      <w:pPr>
        <w:pStyle w:val="Nadpis1"/>
        <w:rPr>
          <w:color w:val="auto"/>
        </w:rPr>
      </w:pPr>
      <w:r w:rsidRPr="00902176">
        <w:rPr>
          <w:color w:val="auto"/>
        </w:rPr>
        <w:t xml:space="preserve"> </w:t>
      </w:r>
    </w:p>
    <w:sectPr w:rsidR="00A50D73" w:rsidRPr="00902176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89409" w14:textId="77777777" w:rsidR="00336319" w:rsidRDefault="00336319" w:rsidP="00E71A58">
      <w:r>
        <w:separator/>
      </w:r>
    </w:p>
  </w:endnote>
  <w:endnote w:type="continuationSeparator" w:id="0">
    <w:p w14:paraId="1ECFAC48" w14:textId="77777777" w:rsidR="00336319" w:rsidRDefault="0033631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B9917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2767A3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848E6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B5025E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B5025E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D45DD" w14:textId="77777777" w:rsidR="00336319" w:rsidRDefault="00336319" w:rsidP="00E71A58">
      <w:r>
        <w:separator/>
      </w:r>
    </w:p>
  </w:footnote>
  <w:footnote w:type="continuationSeparator" w:id="0">
    <w:p w14:paraId="5C4EE48D" w14:textId="77777777" w:rsidR="00336319" w:rsidRDefault="0033631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01ABE" w14:textId="77777777"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1ABB3" w14:textId="696D3885" w:rsidR="00B5752E" w:rsidRPr="008F2F46" w:rsidRDefault="00E035E9" w:rsidP="008F2F46">
    <w:pPr>
      <w:pStyle w:val="Zhlav"/>
    </w:pPr>
    <w:r w:rsidRPr="001261C2">
      <w:t>CHOV PRASAT – DRUHÁ POLOVINA 202</w:t>
    </w:r>
    <w:r>
      <w:t xml:space="preserve">5 </w:t>
    </w:r>
    <w:r w:rsidRPr="001261C2">
      <w:rPr>
        <w:i/>
        <w:iCs/>
      </w:rPr>
      <w:t>/ PIG PRODUCTION – SECOND PART OF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2469">
    <w:abstractNumId w:val="11"/>
  </w:num>
  <w:num w:numId="2" w16cid:durableId="1207719174">
    <w:abstractNumId w:val="8"/>
  </w:num>
  <w:num w:numId="3" w16cid:durableId="1357534887">
    <w:abstractNumId w:val="3"/>
  </w:num>
  <w:num w:numId="4" w16cid:durableId="1394425731">
    <w:abstractNumId w:val="2"/>
  </w:num>
  <w:num w:numId="5" w16cid:durableId="260990726">
    <w:abstractNumId w:val="1"/>
  </w:num>
  <w:num w:numId="6" w16cid:durableId="2046980782">
    <w:abstractNumId w:val="0"/>
  </w:num>
  <w:num w:numId="7" w16cid:durableId="1085344919">
    <w:abstractNumId w:val="9"/>
  </w:num>
  <w:num w:numId="8" w16cid:durableId="2100905955">
    <w:abstractNumId w:val="7"/>
  </w:num>
  <w:num w:numId="9" w16cid:durableId="1232228414">
    <w:abstractNumId w:val="6"/>
  </w:num>
  <w:num w:numId="10" w16cid:durableId="1212310067">
    <w:abstractNumId w:val="5"/>
  </w:num>
  <w:num w:numId="11" w16cid:durableId="1161583676">
    <w:abstractNumId w:val="4"/>
  </w:num>
  <w:num w:numId="12" w16cid:durableId="2070037132">
    <w:abstractNumId w:val="10"/>
  </w:num>
  <w:num w:numId="13" w16cid:durableId="15051242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87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7C2B"/>
    <w:rsid w:val="00271465"/>
    <w:rsid w:val="002767A3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06DF"/>
    <w:rsid w:val="00332190"/>
    <w:rsid w:val="003350AC"/>
    <w:rsid w:val="00336319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285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3671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0D1C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2F46"/>
    <w:rsid w:val="008F3FC9"/>
    <w:rsid w:val="008F4536"/>
    <w:rsid w:val="008F585B"/>
    <w:rsid w:val="009003A8"/>
    <w:rsid w:val="00902176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6876"/>
    <w:rsid w:val="00987A30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359E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6604"/>
    <w:rsid w:val="00B5025E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5D14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76C90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B55DD"/>
    <w:rsid w:val="00DC5B3B"/>
    <w:rsid w:val="00DD129F"/>
    <w:rsid w:val="00DF42FF"/>
    <w:rsid w:val="00E01C0E"/>
    <w:rsid w:val="00E035E9"/>
    <w:rsid w:val="00E03F9A"/>
    <w:rsid w:val="00E04694"/>
    <w:rsid w:val="00E12B1E"/>
    <w:rsid w:val="00E17262"/>
    <w:rsid w:val="00E253A2"/>
    <w:rsid w:val="00E3309D"/>
    <w:rsid w:val="00E3518C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22D2"/>
    <w:rsid w:val="00F63DDE"/>
    <w:rsid w:val="00F63FB7"/>
    <w:rsid w:val="00F649D2"/>
    <w:rsid w:val="00F6602B"/>
    <w:rsid w:val="00F73A0C"/>
    <w:rsid w:val="00F756DB"/>
    <w:rsid w:val="00F75EBC"/>
    <w:rsid w:val="00F85066"/>
    <w:rsid w:val="00F8560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669E9D4"/>
  <w15:docId w15:val="{739FC60E-312C-4BCE-A4E7-C24FD139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4.xml><?xml version="1.0" encoding="utf-8"?>
<ds:datastoreItem xmlns:ds="http://schemas.openxmlformats.org/officeDocument/2006/customXml" ds:itemID="{E948BBA6-FB3F-4119-8615-530DA4B8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2052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4</cp:revision>
  <cp:lastPrinted>2014-07-17T14:07:00Z</cp:lastPrinted>
  <dcterms:created xsi:type="dcterms:W3CDTF">2026-02-04T08:06:00Z</dcterms:created>
  <dcterms:modified xsi:type="dcterms:W3CDTF">2026-02-06T13:25:00Z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