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>Consumer price index by classification 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237" w:rsidRDefault="00A56237" w:rsidP="00E71A58">
      <w:r>
        <w:separator/>
      </w:r>
    </w:p>
  </w:endnote>
  <w:endnote w:type="continuationSeparator" w:id="0">
    <w:p w:rsidR="00A56237" w:rsidRDefault="00A5623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F4210">
      <w:rPr>
        <w:szCs w:val="16"/>
      </w:rPr>
      <w:t>prosinec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7F4210">
      <w:rPr>
        <w:rStyle w:val="ZpatChar"/>
        <w:i/>
        <w:szCs w:val="16"/>
      </w:rPr>
      <w:t>Decemb</w:t>
    </w:r>
    <w:r w:rsidR="002E00E3">
      <w:rPr>
        <w:rStyle w:val="ZpatChar"/>
        <w:i/>
        <w:szCs w:val="16"/>
      </w:rPr>
      <w:t>er</w:t>
    </w:r>
    <w:r w:rsidR="00F75C24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237" w:rsidRDefault="00A56237" w:rsidP="00E71A58">
      <w:r>
        <w:separator/>
      </w:r>
    </w:p>
  </w:footnote>
  <w:footnote w:type="continuationSeparator" w:id="0">
    <w:p w:rsidR="00A56237" w:rsidRDefault="00A56237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560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3DC5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A2B4D"/>
    <w:rsid w:val="003A478C"/>
    <w:rsid w:val="003A5525"/>
    <w:rsid w:val="003A6B38"/>
    <w:rsid w:val="003B2DDF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18BC"/>
    <w:rsid w:val="00A4414A"/>
    <w:rsid w:val="00A46DE0"/>
    <w:rsid w:val="00A50D73"/>
    <w:rsid w:val="00A52CAD"/>
    <w:rsid w:val="00A53FC7"/>
    <w:rsid w:val="00A56237"/>
    <w:rsid w:val="00A62CE1"/>
    <w:rsid w:val="00A66C37"/>
    <w:rsid w:val="00A6741E"/>
    <w:rsid w:val="00A74CA9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5F5E"/>
    <w:rsid w:val="00B5752E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6FA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81B57-D839-4C4C-8AAA-622086C9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86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29</cp:revision>
  <cp:lastPrinted>2017-01-18T13:33:00Z</cp:lastPrinted>
  <dcterms:created xsi:type="dcterms:W3CDTF">2017-02-13T12:00:00Z</dcterms:created>
  <dcterms:modified xsi:type="dcterms:W3CDTF">2017-12-22T13:38:00Z</dcterms:modified>
</cp:coreProperties>
</file>