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7" w:rsidRDefault="00D418D7" w:rsidP="00DE18F3">
      <w:pPr>
        <w:pStyle w:val="datum"/>
        <w:spacing w:line="240" w:lineRule="auto"/>
        <w:ind w:right="-284"/>
      </w:pPr>
    </w:p>
    <w:p w:rsidR="00D418D7" w:rsidRDefault="00D418D7" w:rsidP="00DE18F3">
      <w:pPr>
        <w:pStyle w:val="datum"/>
        <w:spacing w:line="240" w:lineRule="auto"/>
        <w:ind w:right="-284"/>
      </w:pPr>
    </w:p>
    <w:p w:rsidR="00D418D7" w:rsidRDefault="00551375" w:rsidP="00DE18F3">
      <w:pPr>
        <w:pStyle w:val="datum"/>
        <w:spacing w:line="240" w:lineRule="auto"/>
        <w:ind w:right="-284"/>
      </w:pPr>
      <w:r>
        <w:t>24</w:t>
      </w:r>
      <w:r w:rsidR="007938E2">
        <w:t>.</w:t>
      </w:r>
      <w:r w:rsidR="00DE18F3">
        <w:t xml:space="preserve"> </w:t>
      </w:r>
      <w:r w:rsidR="007938E2">
        <w:t>února</w:t>
      </w:r>
      <w:r w:rsidR="00A94509">
        <w:t xml:space="preserve"> 201</w:t>
      </w:r>
      <w:r w:rsidR="00B43DDA">
        <w:t>7</w:t>
      </w:r>
    </w:p>
    <w:p w:rsidR="00D418D7" w:rsidRDefault="00D418D7" w:rsidP="00DE18F3">
      <w:pPr>
        <w:spacing w:line="240" w:lineRule="auto"/>
        <w:ind w:right="-284"/>
        <w:jc w:val="left"/>
        <w:rPr>
          <w:sz w:val="18"/>
          <w:szCs w:val="16"/>
        </w:rPr>
      </w:pPr>
    </w:p>
    <w:p w:rsidR="00D418D7" w:rsidRDefault="001A7E2A" w:rsidP="00DE18F3">
      <w:pPr>
        <w:spacing w:line="240" w:lineRule="auto"/>
        <w:ind w:right="-284"/>
        <w:jc w:val="left"/>
        <w:rPr>
          <w:b/>
          <w:szCs w:val="20"/>
        </w:rPr>
      </w:pPr>
      <w:r>
        <w:rPr>
          <w:rFonts w:eastAsia="Times New Roman"/>
          <w:b/>
          <w:bCs/>
          <w:color w:val="BD1B21"/>
          <w:sz w:val="32"/>
          <w:szCs w:val="32"/>
        </w:rPr>
        <w:t>ČSÚ představuje nové prioritní úkoly</w:t>
      </w:r>
    </w:p>
    <w:p w:rsidR="00DC64E2" w:rsidRDefault="00DC64E2" w:rsidP="00DE18F3">
      <w:pPr>
        <w:spacing w:line="240" w:lineRule="auto"/>
        <w:ind w:right="-284"/>
        <w:jc w:val="left"/>
        <w:rPr>
          <w:b/>
          <w:szCs w:val="20"/>
        </w:rPr>
      </w:pPr>
    </w:p>
    <w:p w:rsidR="007D519B" w:rsidRPr="007D519B" w:rsidRDefault="007D519B" w:rsidP="007D519B">
      <w:pPr>
        <w:spacing w:line="240" w:lineRule="auto"/>
        <w:ind w:right="-284"/>
        <w:jc w:val="left"/>
        <w:rPr>
          <w:szCs w:val="20"/>
        </w:rPr>
      </w:pPr>
      <w:r>
        <w:rPr>
          <w:b/>
          <w:szCs w:val="20"/>
        </w:rPr>
        <w:t xml:space="preserve">Český </w:t>
      </w:r>
      <w:r w:rsidRPr="007D519B">
        <w:rPr>
          <w:b/>
          <w:szCs w:val="20"/>
        </w:rPr>
        <w:t xml:space="preserve">statistický úřad má nové prioritní úkoly. Pro rok 2017 si stanovil čtyři hlavní cíle. </w:t>
      </w:r>
      <w:r>
        <w:rPr>
          <w:b/>
          <w:szCs w:val="20"/>
        </w:rPr>
        <w:t>Jde </w:t>
      </w:r>
      <w:r w:rsidRPr="007D519B">
        <w:rPr>
          <w:b/>
          <w:szCs w:val="20"/>
        </w:rPr>
        <w:t xml:space="preserve">o přípravu sčítání lidu, domů a bytů v roce 2021, koordinaci státní statistické služby, přípravu monitorovacího rámce k Agendě 2030 a </w:t>
      </w:r>
      <w:r w:rsidR="00D31246">
        <w:rPr>
          <w:b/>
          <w:szCs w:val="20"/>
        </w:rPr>
        <w:t xml:space="preserve">možnost </w:t>
      </w:r>
      <w:r w:rsidRPr="007D519B">
        <w:rPr>
          <w:b/>
          <w:szCs w:val="20"/>
        </w:rPr>
        <w:t xml:space="preserve">využití scanner dat </w:t>
      </w:r>
      <w:r w:rsidR="00D31246">
        <w:rPr>
          <w:b/>
          <w:szCs w:val="20"/>
        </w:rPr>
        <w:t>od </w:t>
      </w:r>
      <w:r w:rsidR="00122565">
        <w:rPr>
          <w:b/>
          <w:szCs w:val="20"/>
        </w:rPr>
        <w:t>o</w:t>
      </w:r>
      <w:r w:rsidRPr="007D519B">
        <w:rPr>
          <w:b/>
          <w:szCs w:val="20"/>
        </w:rPr>
        <w:t>bchodních řetězců.</w:t>
      </w:r>
    </w:p>
    <w:p w:rsidR="0004509E" w:rsidRPr="0004509E" w:rsidRDefault="0004509E" w:rsidP="00DE18F3">
      <w:pPr>
        <w:spacing w:line="240" w:lineRule="auto"/>
        <w:ind w:right="-284"/>
        <w:jc w:val="left"/>
        <w:rPr>
          <w:szCs w:val="20"/>
        </w:rPr>
      </w:pPr>
    </w:p>
    <w:p w:rsidR="001A7E2A" w:rsidRDefault="007D519B" w:rsidP="007D519B">
      <w:pPr>
        <w:spacing w:line="240" w:lineRule="auto"/>
        <w:ind w:right="-284"/>
        <w:jc w:val="left"/>
        <w:rPr>
          <w:szCs w:val="20"/>
        </w:rPr>
      </w:pPr>
      <w:r>
        <w:rPr>
          <w:szCs w:val="20"/>
        </w:rPr>
        <w:t>P</w:t>
      </w:r>
      <w:r w:rsidRPr="007D519B">
        <w:rPr>
          <w:szCs w:val="20"/>
        </w:rPr>
        <w:t>rioritní úkoly</w:t>
      </w:r>
      <w:r>
        <w:rPr>
          <w:szCs w:val="20"/>
        </w:rPr>
        <w:t xml:space="preserve"> vytyčuje v</w:t>
      </w:r>
      <w:r w:rsidRPr="007D519B">
        <w:rPr>
          <w:szCs w:val="20"/>
        </w:rPr>
        <w:t>edení ČSÚ každoročně</w:t>
      </w:r>
      <w:r>
        <w:rPr>
          <w:szCs w:val="20"/>
        </w:rPr>
        <w:t xml:space="preserve">. </w:t>
      </w:r>
      <w:r w:rsidR="001A7E2A" w:rsidRPr="001A7E2A">
        <w:rPr>
          <w:i/>
          <w:szCs w:val="20"/>
        </w:rPr>
        <w:t>„</w:t>
      </w:r>
      <w:r w:rsidRPr="001A7E2A">
        <w:rPr>
          <w:i/>
          <w:szCs w:val="20"/>
        </w:rPr>
        <w:t xml:space="preserve">Jejich nová podoba se </w:t>
      </w:r>
      <w:r w:rsidR="001A7E2A" w:rsidRPr="001A7E2A">
        <w:rPr>
          <w:i/>
          <w:szCs w:val="20"/>
        </w:rPr>
        <w:t xml:space="preserve">kontinuálně </w:t>
      </w:r>
      <w:r w:rsidRPr="001A7E2A">
        <w:rPr>
          <w:i/>
          <w:szCs w:val="20"/>
        </w:rPr>
        <w:t xml:space="preserve">odvíjí </w:t>
      </w:r>
      <w:r w:rsidR="001A7E2A" w:rsidRPr="001A7E2A">
        <w:rPr>
          <w:i/>
          <w:szCs w:val="20"/>
        </w:rPr>
        <w:t>jak od </w:t>
      </w:r>
      <w:r w:rsidRPr="001A7E2A">
        <w:rPr>
          <w:i/>
          <w:szCs w:val="20"/>
        </w:rPr>
        <w:t xml:space="preserve">dosavadních plněných </w:t>
      </w:r>
      <w:r w:rsidR="001A7E2A" w:rsidRPr="001A7E2A">
        <w:rPr>
          <w:i/>
          <w:szCs w:val="20"/>
        </w:rPr>
        <w:t>cílů, tak od současných výzev a potřeby řešit aktuální témata. Prioritní úkoly významným způsobem určují budoucí vývoj oficiální statistiky,“</w:t>
      </w:r>
      <w:r w:rsidR="001A7E2A">
        <w:rPr>
          <w:szCs w:val="20"/>
        </w:rPr>
        <w:t xml:space="preserve"> říká předsedkyně ČSÚ Iva Ritschelová.</w:t>
      </w:r>
    </w:p>
    <w:p w:rsidR="001A7E2A" w:rsidRDefault="001A7E2A" w:rsidP="007D519B">
      <w:pPr>
        <w:spacing w:line="240" w:lineRule="auto"/>
        <w:ind w:right="-284"/>
        <w:jc w:val="left"/>
        <w:rPr>
          <w:szCs w:val="20"/>
        </w:rPr>
      </w:pPr>
    </w:p>
    <w:p w:rsidR="007D519B" w:rsidRPr="007D519B" w:rsidRDefault="001A7E2A" w:rsidP="001A7E2A">
      <w:pPr>
        <w:spacing w:line="240" w:lineRule="auto"/>
        <w:ind w:right="-284"/>
        <w:jc w:val="left"/>
        <w:rPr>
          <w:szCs w:val="20"/>
        </w:rPr>
      </w:pPr>
      <w:r>
        <w:rPr>
          <w:szCs w:val="20"/>
        </w:rPr>
        <w:t xml:space="preserve">Východiskem pro </w:t>
      </w:r>
      <w:r w:rsidR="007D519B" w:rsidRPr="007D519B">
        <w:rPr>
          <w:szCs w:val="20"/>
        </w:rPr>
        <w:t xml:space="preserve">formulování prioritních úkolů </w:t>
      </w:r>
      <w:r>
        <w:rPr>
          <w:szCs w:val="20"/>
        </w:rPr>
        <w:t xml:space="preserve">jsou mimo jiné </w:t>
      </w:r>
      <w:r w:rsidR="007D519B" w:rsidRPr="007D519B">
        <w:rPr>
          <w:szCs w:val="20"/>
        </w:rPr>
        <w:t>střednědob</w:t>
      </w:r>
      <w:r>
        <w:rPr>
          <w:szCs w:val="20"/>
        </w:rPr>
        <w:t xml:space="preserve">é klíčové priority s horizontem plnění do roku </w:t>
      </w:r>
      <w:r w:rsidR="007D519B" w:rsidRPr="007D519B">
        <w:rPr>
          <w:szCs w:val="20"/>
        </w:rPr>
        <w:t xml:space="preserve">2020. </w:t>
      </w:r>
      <w:r>
        <w:rPr>
          <w:szCs w:val="20"/>
        </w:rPr>
        <w:t xml:space="preserve">Patří mezi ně např. </w:t>
      </w:r>
      <w:r w:rsidR="007D519B" w:rsidRPr="007D519B">
        <w:rPr>
          <w:szCs w:val="20"/>
        </w:rPr>
        <w:t>podpora e-</w:t>
      </w:r>
      <w:proofErr w:type="spellStart"/>
      <w:r w:rsidR="007D519B" w:rsidRPr="007D519B">
        <w:rPr>
          <w:szCs w:val="20"/>
        </w:rPr>
        <w:t>governmentu</w:t>
      </w:r>
      <w:proofErr w:type="spellEnd"/>
      <w:r w:rsidR="007D519B" w:rsidRPr="007D519B">
        <w:rPr>
          <w:szCs w:val="20"/>
        </w:rPr>
        <w:t xml:space="preserve"> a aktivní implementace administrativních zdrojů dat do statistického systému</w:t>
      </w:r>
      <w:r>
        <w:rPr>
          <w:szCs w:val="20"/>
        </w:rPr>
        <w:t xml:space="preserve"> nebo </w:t>
      </w:r>
      <w:r w:rsidR="007D519B" w:rsidRPr="007D519B">
        <w:rPr>
          <w:szCs w:val="20"/>
        </w:rPr>
        <w:t>přechod vybraných re</w:t>
      </w:r>
      <w:r>
        <w:rPr>
          <w:szCs w:val="20"/>
        </w:rPr>
        <w:t>s</w:t>
      </w:r>
      <w:r w:rsidR="007D519B" w:rsidRPr="007D519B">
        <w:rPr>
          <w:szCs w:val="20"/>
        </w:rPr>
        <w:t>ortních statistik na ČSÚ</w:t>
      </w:r>
      <w:r>
        <w:rPr>
          <w:szCs w:val="20"/>
        </w:rPr>
        <w:t>.</w:t>
      </w:r>
    </w:p>
    <w:p w:rsidR="007D519B" w:rsidRPr="007D519B" w:rsidRDefault="007D519B" w:rsidP="007D519B">
      <w:pPr>
        <w:spacing w:line="240" w:lineRule="auto"/>
        <w:ind w:right="-284"/>
        <w:jc w:val="left"/>
        <w:rPr>
          <w:szCs w:val="20"/>
        </w:rPr>
      </w:pPr>
    </w:p>
    <w:p w:rsidR="007D519B" w:rsidRDefault="00FB0FE7" w:rsidP="007D519B">
      <w:pPr>
        <w:spacing w:line="240" w:lineRule="auto"/>
        <w:ind w:right="-284"/>
        <w:jc w:val="left"/>
        <w:rPr>
          <w:szCs w:val="20"/>
        </w:rPr>
      </w:pPr>
      <w:bookmarkStart w:id="0" w:name="_GoBack"/>
      <w:bookmarkEnd w:id="0"/>
      <w:r>
        <w:rPr>
          <w:szCs w:val="20"/>
        </w:rPr>
        <w:t>Více</w:t>
      </w:r>
      <w:r w:rsidR="001A7E2A">
        <w:rPr>
          <w:szCs w:val="20"/>
        </w:rPr>
        <w:t xml:space="preserve"> se dočtete v </w:t>
      </w:r>
      <w:r w:rsidR="007D519B">
        <w:rPr>
          <w:szCs w:val="20"/>
        </w:rPr>
        <w:t xml:space="preserve">únorovém </w:t>
      </w:r>
      <w:r w:rsidR="0044068A">
        <w:rPr>
          <w:szCs w:val="20"/>
        </w:rPr>
        <w:t xml:space="preserve">vydání </w:t>
      </w:r>
      <w:r w:rsidR="00EB4474">
        <w:fldChar w:fldCharType="begin"/>
      </w:r>
      <w:r w:rsidR="00EB4474">
        <w:instrText>HYPERLINK "http://www.statistikaamy.cz/"</w:instrText>
      </w:r>
      <w:r w:rsidR="00EB4474">
        <w:fldChar w:fldCharType="separate"/>
      </w:r>
      <w:r w:rsidR="007D519B" w:rsidRPr="00245DC5">
        <w:rPr>
          <w:rStyle w:val="Hypertextovodkaz"/>
          <w:szCs w:val="20"/>
        </w:rPr>
        <w:t>Statistiky&amp;My</w:t>
      </w:r>
      <w:r w:rsidR="00EB4474">
        <w:fldChar w:fldCharType="end"/>
      </w:r>
      <w:r w:rsidR="001A7E2A">
        <w:rPr>
          <w:szCs w:val="20"/>
        </w:rPr>
        <w:t xml:space="preserve"> </w:t>
      </w:r>
      <w:r w:rsidR="00245DC5">
        <w:rPr>
          <w:szCs w:val="20"/>
        </w:rPr>
        <w:t xml:space="preserve">nebo na webu: </w:t>
      </w:r>
      <w:hyperlink r:id="rId8" w:history="1">
        <w:r w:rsidR="00245DC5" w:rsidRPr="008F6C9B">
          <w:rPr>
            <w:rStyle w:val="Hypertextovodkaz"/>
            <w:szCs w:val="20"/>
          </w:rPr>
          <w:t>https://www.czso.cz/csu/czso/klicove_dokumenty</w:t>
        </w:r>
      </w:hyperlink>
      <w:r w:rsidR="00245DC5">
        <w:rPr>
          <w:szCs w:val="20"/>
        </w:rPr>
        <w:t>.</w:t>
      </w:r>
    </w:p>
    <w:p w:rsidR="008A2837" w:rsidRDefault="007D519B" w:rsidP="007D519B">
      <w:pPr>
        <w:spacing w:line="240" w:lineRule="auto"/>
        <w:ind w:right="-284"/>
        <w:jc w:val="left"/>
        <w:rPr>
          <w:szCs w:val="20"/>
        </w:rPr>
      </w:pPr>
      <w:r>
        <w:rPr>
          <w:szCs w:val="20"/>
        </w:rPr>
        <w:t xml:space="preserve"> </w:t>
      </w:r>
    </w:p>
    <w:p w:rsidR="001A7E2A" w:rsidRDefault="001A7E2A" w:rsidP="007D519B">
      <w:pPr>
        <w:spacing w:line="240" w:lineRule="auto"/>
        <w:ind w:right="-284"/>
        <w:jc w:val="left"/>
        <w:rPr>
          <w:szCs w:val="20"/>
        </w:rPr>
      </w:pPr>
    </w:p>
    <w:p w:rsidR="00692761" w:rsidRDefault="00692761" w:rsidP="00DE18F3">
      <w:pPr>
        <w:spacing w:line="240" w:lineRule="auto"/>
        <w:ind w:right="-284"/>
        <w:jc w:val="left"/>
        <w:rPr>
          <w:szCs w:val="20"/>
        </w:rPr>
      </w:pPr>
    </w:p>
    <w:p w:rsidR="00D418D7" w:rsidRDefault="00BC7870" w:rsidP="00DE18F3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D418D7" w:rsidRDefault="00BC7870" w:rsidP="00DE18F3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D418D7" w:rsidRDefault="00BC7870" w:rsidP="00DE18F3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D418D7" w:rsidRDefault="00BC7870" w:rsidP="00DE18F3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AA5FFD">
        <w:rPr>
          <w:szCs w:val="20"/>
        </w:rPr>
        <w:t>778 727</w:t>
      </w:r>
      <w:r>
        <w:rPr>
          <w:szCs w:val="20"/>
        </w:rPr>
        <w:t> </w:t>
      </w:r>
      <w:r w:rsidRPr="00AA5FFD">
        <w:rPr>
          <w:szCs w:val="20"/>
        </w:rPr>
        <w:t>232</w:t>
      </w:r>
      <w:proofErr w:type="gramEnd"/>
    </w:p>
    <w:p w:rsidR="0018551C" w:rsidRDefault="00BC7870" w:rsidP="00DE18F3">
      <w:pPr>
        <w:spacing w:line="240" w:lineRule="auto"/>
        <w:ind w:right="-284"/>
        <w:jc w:val="left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r w:rsidRPr="003C2C5A">
        <w:rPr>
          <w:rFonts w:cs="Arial"/>
        </w:rPr>
        <w:t>petra.bacova@czso.cz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sectPr w:rsidR="0018551C" w:rsidSect="00004FFD">
      <w:headerReference w:type="default" r:id="rId9"/>
      <w:footerReference w:type="default" r:id="rId10"/>
      <w:pgSz w:w="11907" w:h="16839" w:code="9"/>
      <w:pgMar w:top="2410" w:right="1417" w:bottom="1134" w:left="1985" w:header="720" w:footer="5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27B" w:rsidRDefault="008E427B">
      <w:r>
        <w:separator/>
      </w:r>
    </w:p>
  </w:endnote>
  <w:endnote w:type="continuationSeparator" w:id="0">
    <w:p w:rsidR="008E427B" w:rsidRDefault="008E4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EB4474">
    <w:pPr>
      <w:pStyle w:val="Zpat"/>
    </w:pPr>
    <w:r>
      <w:rPr>
        <w:noProof/>
        <w:lang w:eastAsia="cs-CZ"/>
      </w:rPr>
      <w:pict>
        <v:line id="Přímá spojnice 2" o:spid="_x0000_s2050" style="position:absolute;left:0;text-align:left;flip:y;z-index:3;visibility:visible;mso-wrap-distance-top:-3e-5mm;mso-wrap-distance-bottom:-3e-5mm;mso-position-horizontal-relative:page;mso-position-vertical-relative:page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GEjMT/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left:0;text-align:left;margin-left:98.65pt;margin-top:798.15pt;width:427.2pt;height:21.5pt;z-index:1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<v:textbox style="mso-next-textbox:#Textové pole 2" inset="0,0,0,0">
            <w:txbxContent>
              <w:p w:rsidR="003F6ADE" w:rsidRDefault="003F6ADE" w:rsidP="003F6ADE">
                <w:pPr>
                  <w:spacing w:after="60"/>
                  <w:jc w:val="left"/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 – </w:t>
                </w:r>
                <w:r w:rsidRPr="00E237D4">
                  <w:rPr>
                    <w:rFonts w:cs="Arial"/>
                    <w:bCs/>
                    <w:sz w:val="15"/>
                    <w:szCs w:val="15"/>
                  </w:rPr>
                  <w:t>kontakt pro média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>
                  <w:rPr>
                    <w:rFonts w:cs="Arial"/>
                    <w:sz w:val="15"/>
                    <w:szCs w:val="15"/>
                    <w:lang w:val="en-US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3F6ADE" w:rsidRPr="0031683D" w:rsidRDefault="003F6ADE" w:rsidP="003F6ADE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E364F" w:rsidRDefault="006E364F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ab/>
                </w:r>
                <w:r w:rsidR="00EB4474">
                  <w:rPr>
                    <w:rFonts w:cs="Arial"/>
                    <w:bCs/>
                    <w:szCs w:val="15"/>
                  </w:rPr>
                  <w:fldChar w:fldCharType="begin"/>
                </w:r>
                <w:r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EB4474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44068A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EB4474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27B" w:rsidRDefault="008E427B">
      <w:r>
        <w:separator/>
      </w:r>
    </w:p>
  </w:footnote>
  <w:footnote w:type="continuationSeparator" w:id="0">
    <w:p w:rsidR="008E427B" w:rsidRDefault="008E42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EB447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2052" type="#_x0000_t75" style="position:absolute;left:0;text-align:left;margin-left:27.5pt;margin-top:45.9pt;width:498.35pt;height:82.35pt;z-index:2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00pt;height:300pt" o:bullet="t">
        <v:imagedata r:id="rId1" o:title="čsú"/>
      </v:shape>
    </w:pict>
  </w:numPicBullet>
  <w:abstractNum w:abstractNumId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DC51DB"/>
    <w:multiLevelType w:val="hybridMultilevel"/>
    <w:tmpl w:val="12C0B914"/>
    <w:lvl w:ilvl="0" w:tplc="8A9857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AMO_ReportControlsVisible" w:val="Empty"/>
  </w:docVars>
  <w:rsids>
    <w:rsidRoot w:val="00307202"/>
    <w:rsid w:val="00000F35"/>
    <w:rsid w:val="000025B8"/>
    <w:rsid w:val="00004FFD"/>
    <w:rsid w:val="00011C85"/>
    <w:rsid w:val="00012C01"/>
    <w:rsid w:val="000248A2"/>
    <w:rsid w:val="00026DFA"/>
    <w:rsid w:val="000304DF"/>
    <w:rsid w:val="00034127"/>
    <w:rsid w:val="00034D83"/>
    <w:rsid w:val="00041DC3"/>
    <w:rsid w:val="00042D88"/>
    <w:rsid w:val="0004509E"/>
    <w:rsid w:val="000472B9"/>
    <w:rsid w:val="00052A4C"/>
    <w:rsid w:val="000557A1"/>
    <w:rsid w:val="000563C5"/>
    <w:rsid w:val="0007020F"/>
    <w:rsid w:val="000752D7"/>
    <w:rsid w:val="00093F6D"/>
    <w:rsid w:val="000A0B9C"/>
    <w:rsid w:val="000A306A"/>
    <w:rsid w:val="000B1306"/>
    <w:rsid w:val="000C0C02"/>
    <w:rsid w:val="000C25C0"/>
    <w:rsid w:val="000C3089"/>
    <w:rsid w:val="000C3095"/>
    <w:rsid w:val="000C7756"/>
    <w:rsid w:val="000D1D3D"/>
    <w:rsid w:val="000D323C"/>
    <w:rsid w:val="000D5B5C"/>
    <w:rsid w:val="000E39F4"/>
    <w:rsid w:val="000F13CE"/>
    <w:rsid w:val="000F216E"/>
    <w:rsid w:val="001026EE"/>
    <w:rsid w:val="00103487"/>
    <w:rsid w:val="00103931"/>
    <w:rsid w:val="001063E1"/>
    <w:rsid w:val="00107A61"/>
    <w:rsid w:val="00113DD3"/>
    <w:rsid w:val="0012117B"/>
    <w:rsid w:val="00122565"/>
    <w:rsid w:val="00132A94"/>
    <w:rsid w:val="0013351C"/>
    <w:rsid w:val="00146806"/>
    <w:rsid w:val="0016053C"/>
    <w:rsid w:val="00166F56"/>
    <w:rsid w:val="00167E54"/>
    <w:rsid w:val="001756B8"/>
    <w:rsid w:val="00185192"/>
    <w:rsid w:val="0018551C"/>
    <w:rsid w:val="00186CF3"/>
    <w:rsid w:val="00197BC6"/>
    <w:rsid w:val="001A5513"/>
    <w:rsid w:val="001A7E2A"/>
    <w:rsid w:val="001C74E1"/>
    <w:rsid w:val="001C7EDC"/>
    <w:rsid w:val="001D1A2B"/>
    <w:rsid w:val="001D21DB"/>
    <w:rsid w:val="001D2E0E"/>
    <w:rsid w:val="001D4099"/>
    <w:rsid w:val="001D4B70"/>
    <w:rsid w:val="001D6592"/>
    <w:rsid w:val="001E1F20"/>
    <w:rsid w:val="001E61EF"/>
    <w:rsid w:val="001E6798"/>
    <w:rsid w:val="001F1009"/>
    <w:rsid w:val="001F2285"/>
    <w:rsid w:val="001F601A"/>
    <w:rsid w:val="00215629"/>
    <w:rsid w:val="002201F1"/>
    <w:rsid w:val="002305E7"/>
    <w:rsid w:val="00236D73"/>
    <w:rsid w:val="00241F92"/>
    <w:rsid w:val="002441DA"/>
    <w:rsid w:val="00245DC5"/>
    <w:rsid w:val="002518ED"/>
    <w:rsid w:val="00253021"/>
    <w:rsid w:val="002542E1"/>
    <w:rsid w:val="002564BD"/>
    <w:rsid w:val="002631E6"/>
    <w:rsid w:val="00263978"/>
    <w:rsid w:val="002653CE"/>
    <w:rsid w:val="00287F1E"/>
    <w:rsid w:val="00290193"/>
    <w:rsid w:val="002A19ED"/>
    <w:rsid w:val="002A1F80"/>
    <w:rsid w:val="002A28D3"/>
    <w:rsid w:val="002D0E20"/>
    <w:rsid w:val="002D4A6F"/>
    <w:rsid w:val="002D51F0"/>
    <w:rsid w:val="002D5468"/>
    <w:rsid w:val="002E3F5F"/>
    <w:rsid w:val="002E41D6"/>
    <w:rsid w:val="002F2E8F"/>
    <w:rsid w:val="002F518F"/>
    <w:rsid w:val="002F5291"/>
    <w:rsid w:val="002F7E1C"/>
    <w:rsid w:val="00307202"/>
    <w:rsid w:val="00314196"/>
    <w:rsid w:val="00317774"/>
    <w:rsid w:val="0032749E"/>
    <w:rsid w:val="003366F7"/>
    <w:rsid w:val="003367EE"/>
    <w:rsid w:val="0033713C"/>
    <w:rsid w:val="00342543"/>
    <w:rsid w:val="00342845"/>
    <w:rsid w:val="0034436E"/>
    <w:rsid w:val="00345769"/>
    <w:rsid w:val="0034720B"/>
    <w:rsid w:val="003547FA"/>
    <w:rsid w:val="0035694E"/>
    <w:rsid w:val="00361B09"/>
    <w:rsid w:val="00362A0C"/>
    <w:rsid w:val="00367339"/>
    <w:rsid w:val="00367EC4"/>
    <w:rsid w:val="003713FD"/>
    <w:rsid w:val="00371FC1"/>
    <w:rsid w:val="00374472"/>
    <w:rsid w:val="003831FC"/>
    <w:rsid w:val="00387EC5"/>
    <w:rsid w:val="00391CD0"/>
    <w:rsid w:val="00394169"/>
    <w:rsid w:val="003A144F"/>
    <w:rsid w:val="003A399D"/>
    <w:rsid w:val="003A568A"/>
    <w:rsid w:val="003B5116"/>
    <w:rsid w:val="003C01DD"/>
    <w:rsid w:val="003C6C05"/>
    <w:rsid w:val="003D36C9"/>
    <w:rsid w:val="003D67BD"/>
    <w:rsid w:val="003E7652"/>
    <w:rsid w:val="003F6ADE"/>
    <w:rsid w:val="00403319"/>
    <w:rsid w:val="004062FE"/>
    <w:rsid w:val="00406CC5"/>
    <w:rsid w:val="004107E8"/>
    <w:rsid w:val="004159F3"/>
    <w:rsid w:val="004318C2"/>
    <w:rsid w:val="00433411"/>
    <w:rsid w:val="0044068A"/>
    <w:rsid w:val="00442467"/>
    <w:rsid w:val="004441CB"/>
    <w:rsid w:val="00445758"/>
    <w:rsid w:val="004507E4"/>
    <w:rsid w:val="00450933"/>
    <w:rsid w:val="0045187F"/>
    <w:rsid w:val="00457E94"/>
    <w:rsid w:val="00462CE7"/>
    <w:rsid w:val="0047212F"/>
    <w:rsid w:val="004824A6"/>
    <w:rsid w:val="00491FB7"/>
    <w:rsid w:val="004A0748"/>
    <w:rsid w:val="004A1850"/>
    <w:rsid w:val="004B6B39"/>
    <w:rsid w:val="004C4EB6"/>
    <w:rsid w:val="004C5820"/>
    <w:rsid w:val="004C5DBB"/>
    <w:rsid w:val="004C5F92"/>
    <w:rsid w:val="004D3CD5"/>
    <w:rsid w:val="004D6503"/>
    <w:rsid w:val="004F6E2D"/>
    <w:rsid w:val="004F7EF6"/>
    <w:rsid w:val="005034B6"/>
    <w:rsid w:val="00506176"/>
    <w:rsid w:val="00516475"/>
    <w:rsid w:val="0052018D"/>
    <w:rsid w:val="00521906"/>
    <w:rsid w:val="00522B8B"/>
    <w:rsid w:val="0052544D"/>
    <w:rsid w:val="00530200"/>
    <w:rsid w:val="005352C2"/>
    <w:rsid w:val="00537BA7"/>
    <w:rsid w:val="005424BA"/>
    <w:rsid w:val="005478AE"/>
    <w:rsid w:val="00551375"/>
    <w:rsid w:val="00552639"/>
    <w:rsid w:val="00561F97"/>
    <w:rsid w:val="005668C6"/>
    <w:rsid w:val="005736F7"/>
    <w:rsid w:val="00591D89"/>
    <w:rsid w:val="00594A12"/>
    <w:rsid w:val="00597838"/>
    <w:rsid w:val="005A5735"/>
    <w:rsid w:val="005A7064"/>
    <w:rsid w:val="005A7B5C"/>
    <w:rsid w:val="005E07AD"/>
    <w:rsid w:val="005E1C3A"/>
    <w:rsid w:val="005E29F4"/>
    <w:rsid w:val="005E71CC"/>
    <w:rsid w:val="005F00A6"/>
    <w:rsid w:val="005F33FF"/>
    <w:rsid w:val="005F6ECE"/>
    <w:rsid w:val="0060132D"/>
    <w:rsid w:val="00605EB8"/>
    <w:rsid w:val="00614BD2"/>
    <w:rsid w:val="0062004F"/>
    <w:rsid w:val="00622E2C"/>
    <w:rsid w:val="006243E4"/>
    <w:rsid w:val="00631537"/>
    <w:rsid w:val="00645146"/>
    <w:rsid w:val="0064758F"/>
    <w:rsid w:val="006479F9"/>
    <w:rsid w:val="006507D9"/>
    <w:rsid w:val="006510B9"/>
    <w:rsid w:val="00676A68"/>
    <w:rsid w:val="00692761"/>
    <w:rsid w:val="006931A2"/>
    <w:rsid w:val="00697BCE"/>
    <w:rsid w:val="006A09B7"/>
    <w:rsid w:val="006A2420"/>
    <w:rsid w:val="006C0311"/>
    <w:rsid w:val="006C1692"/>
    <w:rsid w:val="006C6E12"/>
    <w:rsid w:val="006D444A"/>
    <w:rsid w:val="006D4A90"/>
    <w:rsid w:val="006D76E3"/>
    <w:rsid w:val="006E1707"/>
    <w:rsid w:val="006E364F"/>
    <w:rsid w:val="006E4A81"/>
    <w:rsid w:val="006F7B26"/>
    <w:rsid w:val="007116E4"/>
    <w:rsid w:val="007118C4"/>
    <w:rsid w:val="007121E6"/>
    <w:rsid w:val="00721D3B"/>
    <w:rsid w:val="00722AA4"/>
    <w:rsid w:val="00737101"/>
    <w:rsid w:val="00740E2E"/>
    <w:rsid w:val="0074132D"/>
    <w:rsid w:val="00744E79"/>
    <w:rsid w:val="007533CE"/>
    <w:rsid w:val="0077166C"/>
    <w:rsid w:val="00771871"/>
    <w:rsid w:val="00772C72"/>
    <w:rsid w:val="007731A3"/>
    <w:rsid w:val="0077706B"/>
    <w:rsid w:val="0077737A"/>
    <w:rsid w:val="007773B2"/>
    <w:rsid w:val="00777FAD"/>
    <w:rsid w:val="007878BC"/>
    <w:rsid w:val="007938E2"/>
    <w:rsid w:val="007A1F8C"/>
    <w:rsid w:val="007A6CE3"/>
    <w:rsid w:val="007C184C"/>
    <w:rsid w:val="007C27AC"/>
    <w:rsid w:val="007C4EA0"/>
    <w:rsid w:val="007C7979"/>
    <w:rsid w:val="007D1B66"/>
    <w:rsid w:val="007D2D87"/>
    <w:rsid w:val="007D4350"/>
    <w:rsid w:val="007D519B"/>
    <w:rsid w:val="007D71F4"/>
    <w:rsid w:val="007E2FBC"/>
    <w:rsid w:val="007E58D0"/>
    <w:rsid w:val="007E64A1"/>
    <w:rsid w:val="0080294B"/>
    <w:rsid w:val="00805C39"/>
    <w:rsid w:val="008150F5"/>
    <w:rsid w:val="00827E78"/>
    <w:rsid w:val="00830C63"/>
    <w:rsid w:val="00830D2F"/>
    <w:rsid w:val="00830F57"/>
    <w:rsid w:val="0083503A"/>
    <w:rsid w:val="0084083A"/>
    <w:rsid w:val="00844056"/>
    <w:rsid w:val="00845356"/>
    <w:rsid w:val="00846AEA"/>
    <w:rsid w:val="008471B6"/>
    <w:rsid w:val="00850FFA"/>
    <w:rsid w:val="00857395"/>
    <w:rsid w:val="00882837"/>
    <w:rsid w:val="00891CD2"/>
    <w:rsid w:val="0089238D"/>
    <w:rsid w:val="008A2837"/>
    <w:rsid w:val="008A5297"/>
    <w:rsid w:val="008B155F"/>
    <w:rsid w:val="008B3C26"/>
    <w:rsid w:val="008B5008"/>
    <w:rsid w:val="008B77AA"/>
    <w:rsid w:val="008C5C95"/>
    <w:rsid w:val="008C69B8"/>
    <w:rsid w:val="008D35AC"/>
    <w:rsid w:val="008D49D7"/>
    <w:rsid w:val="008D7120"/>
    <w:rsid w:val="008E427B"/>
    <w:rsid w:val="008E581B"/>
    <w:rsid w:val="008E712D"/>
    <w:rsid w:val="008F005D"/>
    <w:rsid w:val="008F5394"/>
    <w:rsid w:val="008F60B7"/>
    <w:rsid w:val="008F7374"/>
    <w:rsid w:val="0090664D"/>
    <w:rsid w:val="009110E7"/>
    <w:rsid w:val="00911569"/>
    <w:rsid w:val="00914322"/>
    <w:rsid w:val="009226FE"/>
    <w:rsid w:val="009262E8"/>
    <w:rsid w:val="00932A5D"/>
    <w:rsid w:val="00933825"/>
    <w:rsid w:val="00933D6B"/>
    <w:rsid w:val="009410AF"/>
    <w:rsid w:val="00942DF9"/>
    <w:rsid w:val="00944775"/>
    <w:rsid w:val="009464C8"/>
    <w:rsid w:val="009535DD"/>
    <w:rsid w:val="00957FFA"/>
    <w:rsid w:val="00961539"/>
    <w:rsid w:val="009621DA"/>
    <w:rsid w:val="00966792"/>
    <w:rsid w:val="00970EA2"/>
    <w:rsid w:val="0098549E"/>
    <w:rsid w:val="00991128"/>
    <w:rsid w:val="009A04A5"/>
    <w:rsid w:val="009A3F53"/>
    <w:rsid w:val="009A64B2"/>
    <w:rsid w:val="009A6FBF"/>
    <w:rsid w:val="009B6C1C"/>
    <w:rsid w:val="00A0726C"/>
    <w:rsid w:val="00A11F5B"/>
    <w:rsid w:val="00A138F6"/>
    <w:rsid w:val="00A13CFB"/>
    <w:rsid w:val="00A21A67"/>
    <w:rsid w:val="00A2436A"/>
    <w:rsid w:val="00A33068"/>
    <w:rsid w:val="00A410E8"/>
    <w:rsid w:val="00A458B8"/>
    <w:rsid w:val="00A5301B"/>
    <w:rsid w:val="00A621F8"/>
    <w:rsid w:val="00A6464D"/>
    <w:rsid w:val="00A66A2F"/>
    <w:rsid w:val="00A66E06"/>
    <w:rsid w:val="00A704C0"/>
    <w:rsid w:val="00A7578F"/>
    <w:rsid w:val="00A80F0C"/>
    <w:rsid w:val="00A904A2"/>
    <w:rsid w:val="00A90CF7"/>
    <w:rsid w:val="00A94509"/>
    <w:rsid w:val="00A96675"/>
    <w:rsid w:val="00AA57E9"/>
    <w:rsid w:val="00AB4A3C"/>
    <w:rsid w:val="00AC0579"/>
    <w:rsid w:val="00AC2A81"/>
    <w:rsid w:val="00AC6890"/>
    <w:rsid w:val="00AD148E"/>
    <w:rsid w:val="00AD5E33"/>
    <w:rsid w:val="00AE48D1"/>
    <w:rsid w:val="00AF25B5"/>
    <w:rsid w:val="00AF3175"/>
    <w:rsid w:val="00AF7A9E"/>
    <w:rsid w:val="00B06B7C"/>
    <w:rsid w:val="00B16E4D"/>
    <w:rsid w:val="00B21A3B"/>
    <w:rsid w:val="00B228D0"/>
    <w:rsid w:val="00B22F01"/>
    <w:rsid w:val="00B234F2"/>
    <w:rsid w:val="00B25C2B"/>
    <w:rsid w:val="00B400EE"/>
    <w:rsid w:val="00B40963"/>
    <w:rsid w:val="00B43DDA"/>
    <w:rsid w:val="00B451E4"/>
    <w:rsid w:val="00B469D2"/>
    <w:rsid w:val="00B517C1"/>
    <w:rsid w:val="00B633DB"/>
    <w:rsid w:val="00B63BB9"/>
    <w:rsid w:val="00B71A54"/>
    <w:rsid w:val="00B7345B"/>
    <w:rsid w:val="00B81198"/>
    <w:rsid w:val="00B91069"/>
    <w:rsid w:val="00B94CB1"/>
    <w:rsid w:val="00BA5ECB"/>
    <w:rsid w:val="00BB0EC4"/>
    <w:rsid w:val="00BB4640"/>
    <w:rsid w:val="00BC3989"/>
    <w:rsid w:val="00BC7870"/>
    <w:rsid w:val="00BD4E8B"/>
    <w:rsid w:val="00BD6236"/>
    <w:rsid w:val="00BE74F1"/>
    <w:rsid w:val="00BF2D9E"/>
    <w:rsid w:val="00C10606"/>
    <w:rsid w:val="00C17005"/>
    <w:rsid w:val="00C26D90"/>
    <w:rsid w:val="00C3384C"/>
    <w:rsid w:val="00C3778B"/>
    <w:rsid w:val="00C46818"/>
    <w:rsid w:val="00C53EBA"/>
    <w:rsid w:val="00C568C5"/>
    <w:rsid w:val="00C72EAB"/>
    <w:rsid w:val="00C75006"/>
    <w:rsid w:val="00C84082"/>
    <w:rsid w:val="00C962BD"/>
    <w:rsid w:val="00C96361"/>
    <w:rsid w:val="00CA098A"/>
    <w:rsid w:val="00CA0EE2"/>
    <w:rsid w:val="00CA1942"/>
    <w:rsid w:val="00CA60D9"/>
    <w:rsid w:val="00CB0A36"/>
    <w:rsid w:val="00CB0EED"/>
    <w:rsid w:val="00CB1634"/>
    <w:rsid w:val="00CB1E97"/>
    <w:rsid w:val="00CB2CA8"/>
    <w:rsid w:val="00CB2DDC"/>
    <w:rsid w:val="00CB6BC9"/>
    <w:rsid w:val="00CC0C37"/>
    <w:rsid w:val="00CD3067"/>
    <w:rsid w:val="00CD4E9C"/>
    <w:rsid w:val="00CF2FC5"/>
    <w:rsid w:val="00D10971"/>
    <w:rsid w:val="00D15776"/>
    <w:rsid w:val="00D1587D"/>
    <w:rsid w:val="00D20059"/>
    <w:rsid w:val="00D23EED"/>
    <w:rsid w:val="00D31246"/>
    <w:rsid w:val="00D338CB"/>
    <w:rsid w:val="00D34AF5"/>
    <w:rsid w:val="00D35379"/>
    <w:rsid w:val="00D41793"/>
    <w:rsid w:val="00D418D7"/>
    <w:rsid w:val="00D42B91"/>
    <w:rsid w:val="00D4710F"/>
    <w:rsid w:val="00D74E0D"/>
    <w:rsid w:val="00D759B4"/>
    <w:rsid w:val="00D76C0A"/>
    <w:rsid w:val="00D7706C"/>
    <w:rsid w:val="00D80A62"/>
    <w:rsid w:val="00D82988"/>
    <w:rsid w:val="00D92662"/>
    <w:rsid w:val="00DA0306"/>
    <w:rsid w:val="00DA22A0"/>
    <w:rsid w:val="00DA669A"/>
    <w:rsid w:val="00DB5566"/>
    <w:rsid w:val="00DC246A"/>
    <w:rsid w:val="00DC321F"/>
    <w:rsid w:val="00DC64E2"/>
    <w:rsid w:val="00DD4257"/>
    <w:rsid w:val="00DD4BC6"/>
    <w:rsid w:val="00DE0AA6"/>
    <w:rsid w:val="00DE18F3"/>
    <w:rsid w:val="00DE1D4C"/>
    <w:rsid w:val="00DE4F16"/>
    <w:rsid w:val="00DE7D75"/>
    <w:rsid w:val="00DF05D7"/>
    <w:rsid w:val="00DF42C5"/>
    <w:rsid w:val="00E01286"/>
    <w:rsid w:val="00E01476"/>
    <w:rsid w:val="00E0429B"/>
    <w:rsid w:val="00E10544"/>
    <w:rsid w:val="00E11C14"/>
    <w:rsid w:val="00E22E7C"/>
    <w:rsid w:val="00E4219B"/>
    <w:rsid w:val="00E447B8"/>
    <w:rsid w:val="00E46B20"/>
    <w:rsid w:val="00E50C1F"/>
    <w:rsid w:val="00E50EAE"/>
    <w:rsid w:val="00E54FFF"/>
    <w:rsid w:val="00E5654C"/>
    <w:rsid w:val="00E56F2B"/>
    <w:rsid w:val="00E57E53"/>
    <w:rsid w:val="00E61415"/>
    <w:rsid w:val="00E65B25"/>
    <w:rsid w:val="00E753ED"/>
    <w:rsid w:val="00E80640"/>
    <w:rsid w:val="00E806C7"/>
    <w:rsid w:val="00E80A7E"/>
    <w:rsid w:val="00E84292"/>
    <w:rsid w:val="00EA5BB2"/>
    <w:rsid w:val="00EA7EC7"/>
    <w:rsid w:val="00EB4474"/>
    <w:rsid w:val="00EB503B"/>
    <w:rsid w:val="00EC561F"/>
    <w:rsid w:val="00EC6DF8"/>
    <w:rsid w:val="00EC7625"/>
    <w:rsid w:val="00ED189D"/>
    <w:rsid w:val="00ED5618"/>
    <w:rsid w:val="00EE4FCE"/>
    <w:rsid w:val="00EE7638"/>
    <w:rsid w:val="00EE77A7"/>
    <w:rsid w:val="00EE7BC5"/>
    <w:rsid w:val="00EF7429"/>
    <w:rsid w:val="00F05BD7"/>
    <w:rsid w:val="00F07EE7"/>
    <w:rsid w:val="00F13B59"/>
    <w:rsid w:val="00F25F46"/>
    <w:rsid w:val="00F42003"/>
    <w:rsid w:val="00F464C3"/>
    <w:rsid w:val="00F548DF"/>
    <w:rsid w:val="00F559FF"/>
    <w:rsid w:val="00F761E8"/>
    <w:rsid w:val="00F8091A"/>
    <w:rsid w:val="00F83753"/>
    <w:rsid w:val="00F872F9"/>
    <w:rsid w:val="00F97F64"/>
    <w:rsid w:val="00FA1E26"/>
    <w:rsid w:val="00FA564E"/>
    <w:rsid w:val="00FA574A"/>
    <w:rsid w:val="00FA63C2"/>
    <w:rsid w:val="00FB0B19"/>
    <w:rsid w:val="00FB0FE7"/>
    <w:rsid w:val="00FB1D5D"/>
    <w:rsid w:val="00FB3352"/>
    <w:rsid w:val="00FB3E80"/>
    <w:rsid w:val="00FB7082"/>
    <w:rsid w:val="00FC25E0"/>
    <w:rsid w:val="00FD101D"/>
    <w:rsid w:val="00FD1605"/>
    <w:rsid w:val="00FD4BEC"/>
    <w:rsid w:val="00FE0AB3"/>
    <w:rsid w:val="00FE2C95"/>
    <w:rsid w:val="00FE5BA7"/>
    <w:rsid w:val="00FF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  <w:lang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7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klicove_dokumen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DB424-ECBE-43A9-A2E5-7A53C6B7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51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1278</CharactersWithSpaces>
  <SharedDoc>false</SharedDoc>
  <HLinks>
    <vt:vector size="12" baseType="variant"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Mluvčí ČSÚ</cp:lastModifiedBy>
  <cp:revision>7</cp:revision>
  <cp:lastPrinted>2017-02-21T15:17:00Z</cp:lastPrinted>
  <dcterms:created xsi:type="dcterms:W3CDTF">2017-02-21T15:06:00Z</dcterms:created>
  <dcterms:modified xsi:type="dcterms:W3CDTF">2017-02-23T12:01:00Z</dcterms:modified>
</cp:coreProperties>
</file>