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D21D" w14:textId="77777777" w:rsidR="00867569" w:rsidRPr="009F1C02" w:rsidRDefault="009F1C02" w:rsidP="00AE6D5B">
      <w:pPr>
        <w:pStyle w:val="Datum"/>
        <w:rPr>
          <w:sz w:val="20"/>
          <w:szCs w:val="20"/>
        </w:rPr>
      </w:pPr>
      <w:r w:rsidRPr="009F1C02">
        <w:rPr>
          <w:sz w:val="20"/>
          <w:szCs w:val="20"/>
        </w:rPr>
        <w:t>2. května</w:t>
      </w:r>
      <w:r w:rsidR="0039142B" w:rsidRPr="009F1C02">
        <w:rPr>
          <w:sz w:val="20"/>
          <w:szCs w:val="20"/>
        </w:rPr>
        <w:t xml:space="preserve"> 2022</w:t>
      </w:r>
    </w:p>
    <w:p w14:paraId="6E1A6418" w14:textId="77777777" w:rsidR="009F1C02" w:rsidRDefault="009F1C02" w:rsidP="009F1C02">
      <w:pPr>
        <w:pStyle w:val="Nadpis1"/>
      </w:pPr>
    </w:p>
    <w:p w14:paraId="057EEA74" w14:textId="21C14489" w:rsidR="009F1C02" w:rsidRPr="007C1CD4" w:rsidRDefault="00093398" w:rsidP="009F1C02">
      <w:pPr>
        <w:pStyle w:val="Nadpis1"/>
        <w:rPr>
          <w:bCs w:val="0"/>
          <w:color w:val="BD1B21"/>
          <w:sz w:val="32"/>
          <w:szCs w:val="32"/>
        </w:rPr>
      </w:pPr>
      <w:r>
        <w:rPr>
          <w:bCs w:val="0"/>
          <w:color w:val="BD1B21"/>
          <w:sz w:val="32"/>
          <w:szCs w:val="32"/>
        </w:rPr>
        <w:t>Ztráty vody se dlouhodobě daří snižovat</w:t>
      </w:r>
    </w:p>
    <w:p w14:paraId="60FAB973" w14:textId="6373F204" w:rsidR="009F1C02" w:rsidRDefault="00093398" w:rsidP="00A71C53">
      <w:pPr>
        <w:pStyle w:val="perex0"/>
        <w:rPr>
          <w:rFonts w:cs="Arial"/>
        </w:rPr>
      </w:pPr>
      <w:r w:rsidRPr="00A71C53">
        <w:rPr>
          <w:rStyle w:val="Siln"/>
          <w:rFonts w:ascii="Arial" w:hAnsi="Arial" w:cs="Arial"/>
          <w:sz w:val="20"/>
          <w:szCs w:val="20"/>
        </w:rPr>
        <w:t xml:space="preserve">Ztráty vody </w:t>
      </w:r>
      <w:r w:rsidR="00E81EB1" w:rsidRPr="00A71C53">
        <w:rPr>
          <w:rStyle w:val="Siln"/>
          <w:rFonts w:ascii="Arial" w:hAnsi="Arial" w:cs="Arial"/>
          <w:sz w:val="20"/>
          <w:szCs w:val="20"/>
        </w:rPr>
        <w:t>v Česku v roce 2021</w:t>
      </w:r>
      <w:r w:rsidR="00801226" w:rsidRPr="00A71C53">
        <w:rPr>
          <w:rStyle w:val="Siln"/>
          <w:rFonts w:ascii="Arial" w:hAnsi="Arial" w:cs="Arial"/>
          <w:sz w:val="20"/>
          <w:szCs w:val="20"/>
        </w:rPr>
        <w:t xml:space="preserve"> </w:t>
      </w:r>
      <w:r w:rsidR="00520862">
        <w:rPr>
          <w:rStyle w:val="Siln"/>
          <w:rFonts w:ascii="Arial" w:hAnsi="Arial" w:cs="Arial"/>
          <w:sz w:val="20"/>
          <w:szCs w:val="20"/>
        </w:rPr>
        <w:t xml:space="preserve">meziročně poklesly o 0,2 %, když </w:t>
      </w:r>
      <w:r w:rsidR="00E52B22">
        <w:rPr>
          <w:rStyle w:val="Siln"/>
          <w:rFonts w:ascii="Arial" w:hAnsi="Arial" w:cs="Arial"/>
          <w:sz w:val="20"/>
          <w:szCs w:val="20"/>
        </w:rPr>
        <w:t>dosáhly hodnoty</w:t>
      </w:r>
      <w:r w:rsidR="00520862">
        <w:rPr>
          <w:rStyle w:val="Siln"/>
          <w:rFonts w:ascii="Arial" w:hAnsi="Arial" w:cs="Arial"/>
          <w:sz w:val="20"/>
          <w:szCs w:val="20"/>
        </w:rPr>
        <w:t xml:space="preserve"> </w:t>
      </w:r>
      <w:r w:rsidR="00CB0B12">
        <w:rPr>
          <w:rStyle w:val="Siln"/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643F82">
        <w:rPr>
          <w:rStyle w:val="Siln"/>
          <w:rFonts w:ascii="Arial" w:hAnsi="Arial" w:cs="Arial"/>
          <w:sz w:val="20"/>
          <w:szCs w:val="20"/>
        </w:rPr>
        <w:t>14,9</w:t>
      </w:r>
      <w:r w:rsidR="00C5732C">
        <w:rPr>
          <w:rStyle w:val="Siln"/>
          <w:rFonts w:ascii="Arial" w:hAnsi="Arial" w:cs="Arial"/>
          <w:sz w:val="20"/>
          <w:szCs w:val="20"/>
        </w:rPr>
        <w:t xml:space="preserve"> %</w:t>
      </w:r>
      <w:r w:rsidR="00643F82">
        <w:rPr>
          <w:rStyle w:val="Siln"/>
          <w:rFonts w:ascii="Arial" w:hAnsi="Arial" w:cs="Arial"/>
          <w:sz w:val="20"/>
          <w:szCs w:val="20"/>
        </w:rPr>
        <w:t xml:space="preserve">. </w:t>
      </w:r>
      <w:r w:rsidR="00E0090A">
        <w:rPr>
          <w:rStyle w:val="Siln"/>
          <w:rFonts w:ascii="Arial" w:hAnsi="Arial" w:cs="Arial"/>
          <w:sz w:val="20"/>
          <w:szCs w:val="20"/>
        </w:rPr>
        <w:t>Češi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</w:t>
      </w:r>
      <w:r w:rsidR="00F53841">
        <w:rPr>
          <w:rStyle w:val="Siln"/>
          <w:rFonts w:ascii="Arial" w:hAnsi="Arial" w:cs="Arial"/>
          <w:sz w:val="20"/>
          <w:szCs w:val="20"/>
        </w:rPr>
        <w:t xml:space="preserve">loni denně </w:t>
      </w:r>
      <w:r w:rsidR="009F1C02" w:rsidRPr="007C1CD4">
        <w:rPr>
          <w:rStyle w:val="Siln"/>
          <w:rFonts w:ascii="Arial" w:hAnsi="Arial" w:cs="Arial"/>
          <w:sz w:val="20"/>
          <w:szCs w:val="20"/>
        </w:rPr>
        <w:t>spotřeboval</w:t>
      </w:r>
      <w:r w:rsidR="00F53841">
        <w:rPr>
          <w:rStyle w:val="Siln"/>
          <w:rFonts w:ascii="Arial" w:hAnsi="Arial" w:cs="Arial"/>
          <w:sz w:val="20"/>
          <w:szCs w:val="20"/>
        </w:rPr>
        <w:t>i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</w:t>
      </w:r>
      <w:r w:rsidR="009F1C02">
        <w:rPr>
          <w:rStyle w:val="Siln"/>
          <w:rFonts w:ascii="Arial" w:hAnsi="Arial" w:cs="Arial"/>
          <w:sz w:val="20"/>
          <w:szCs w:val="20"/>
        </w:rPr>
        <w:t>v průměru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93,2 litru vody, což </w:t>
      </w:r>
      <w:r w:rsidR="00A1631A">
        <w:rPr>
          <w:rStyle w:val="Siln"/>
          <w:rFonts w:ascii="Arial" w:hAnsi="Arial" w:cs="Arial"/>
          <w:sz w:val="20"/>
          <w:szCs w:val="20"/>
        </w:rPr>
        <w:t>bylo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o 2,1 litru více než v předchozím roce. Vodou z veřejných vodovodů </w:t>
      </w:r>
      <w:r w:rsidR="009F1C02">
        <w:rPr>
          <w:rStyle w:val="Siln"/>
          <w:rFonts w:ascii="Arial" w:hAnsi="Arial" w:cs="Arial"/>
          <w:sz w:val="20"/>
          <w:szCs w:val="20"/>
        </w:rPr>
        <w:t>nebyla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zásoben</w:t>
      </w:r>
      <w:r w:rsidR="009F1C02">
        <w:rPr>
          <w:rStyle w:val="Siln"/>
          <w:rFonts w:ascii="Arial" w:hAnsi="Arial" w:cs="Arial"/>
          <w:sz w:val="20"/>
          <w:szCs w:val="20"/>
        </w:rPr>
        <w:t>a</w:t>
      </w:r>
      <w:r w:rsidR="009F1C02" w:rsidRPr="007C1CD4">
        <w:rPr>
          <w:rStyle w:val="Siln"/>
          <w:rFonts w:ascii="Arial" w:hAnsi="Arial" w:cs="Arial"/>
          <w:sz w:val="20"/>
          <w:szCs w:val="20"/>
        </w:rPr>
        <w:t xml:space="preserve"> čtyři procenta</w:t>
      </w:r>
      <w:r w:rsidR="009F1C02">
        <w:rPr>
          <w:rStyle w:val="Siln"/>
          <w:rFonts w:ascii="Arial" w:hAnsi="Arial" w:cs="Arial"/>
          <w:sz w:val="20"/>
          <w:szCs w:val="20"/>
        </w:rPr>
        <w:t xml:space="preserve"> obyvatel </w:t>
      </w:r>
      <w:r w:rsidR="00E81EB1">
        <w:rPr>
          <w:rStyle w:val="Siln"/>
          <w:rFonts w:ascii="Arial" w:hAnsi="Arial" w:cs="Arial"/>
          <w:sz w:val="20"/>
          <w:szCs w:val="20"/>
        </w:rPr>
        <w:t>země</w:t>
      </w:r>
      <w:r w:rsidR="009F1C02" w:rsidRPr="007C1CD4">
        <w:rPr>
          <w:rStyle w:val="Siln"/>
          <w:rFonts w:ascii="Arial" w:hAnsi="Arial" w:cs="Arial"/>
          <w:sz w:val="20"/>
          <w:szCs w:val="20"/>
        </w:rPr>
        <w:t>.</w:t>
      </w:r>
      <w:r w:rsidR="00F54627">
        <w:rPr>
          <w:rStyle w:val="Siln"/>
          <w:rFonts w:ascii="Arial" w:hAnsi="Arial" w:cs="Arial"/>
          <w:sz w:val="20"/>
          <w:szCs w:val="20"/>
        </w:rPr>
        <w:t xml:space="preserve"> </w:t>
      </w:r>
    </w:p>
    <w:p w14:paraId="1DFC8A43" w14:textId="75BB137D" w:rsidR="00BC3F33" w:rsidRPr="00F54627" w:rsidRDefault="00BC3F33" w:rsidP="00F54627">
      <w:pPr>
        <w:rPr>
          <w:rFonts w:cs="Arial"/>
          <w:b/>
          <w:szCs w:val="20"/>
        </w:rPr>
      </w:pPr>
      <w:r>
        <w:rPr>
          <w:rFonts w:cs="Arial"/>
        </w:rPr>
        <w:t>„</w:t>
      </w:r>
      <w:r w:rsidRPr="00A71C53">
        <w:rPr>
          <w:rFonts w:cs="Arial"/>
          <w:i/>
          <w:iCs/>
        </w:rPr>
        <w:t>V Česku se od roku 2014 průměrné ztráty vody v trubní síti držely pod hranicí 17 %.</w:t>
      </w:r>
      <w:r w:rsidRPr="00BC3F33">
        <w:rPr>
          <w:rFonts w:cs="Arial"/>
          <w:i/>
          <w:szCs w:val="20"/>
        </w:rPr>
        <w:t xml:space="preserve"> </w:t>
      </w:r>
      <w:r w:rsidRPr="00E00055">
        <w:rPr>
          <w:rFonts w:cs="Arial"/>
          <w:i/>
          <w:szCs w:val="20"/>
        </w:rPr>
        <w:t>Zatímco v roce 2004 přesahovaly 21 %, v roce 2021 již</w:t>
      </w:r>
      <w:r>
        <w:rPr>
          <w:rFonts w:cs="Arial"/>
          <w:i/>
          <w:szCs w:val="20"/>
        </w:rPr>
        <w:t xml:space="preserve"> nepřekročily </w:t>
      </w:r>
      <w:r w:rsidRPr="00E00055">
        <w:rPr>
          <w:rFonts w:cs="Arial"/>
          <w:i/>
          <w:szCs w:val="20"/>
        </w:rPr>
        <w:t>15 %. Nejvíce si polepšila Praha, která během tohoto období snížila ztráty z 26,6 % na 15 %,</w:t>
      </w:r>
      <w:r w:rsidRPr="00E00055">
        <w:rPr>
          <w:rFonts w:cs="Arial"/>
          <w:b/>
          <w:szCs w:val="20"/>
        </w:rPr>
        <w:t xml:space="preserve"> </w:t>
      </w:r>
      <w:r w:rsidRPr="007C1CD4">
        <w:rPr>
          <w:rFonts w:cs="Arial"/>
        </w:rPr>
        <w:t>“</w:t>
      </w:r>
      <w:r>
        <w:rPr>
          <w:rFonts w:cs="Arial"/>
        </w:rPr>
        <w:t xml:space="preserve"> </w:t>
      </w:r>
      <w:r w:rsidRPr="007C1CD4">
        <w:rPr>
          <w:rFonts w:cs="Arial"/>
        </w:rPr>
        <w:t>vysvětluje Soňa Horáčková z oddělení statistiky cestovního ruchu a životního prostředí ČSÚ</w:t>
      </w:r>
      <w:r w:rsidR="003F16C7">
        <w:rPr>
          <w:rFonts w:cs="Arial"/>
        </w:rPr>
        <w:t>.</w:t>
      </w:r>
      <w:r>
        <w:rPr>
          <w:rFonts w:cs="Arial"/>
        </w:rPr>
        <w:t xml:space="preserve"> </w:t>
      </w:r>
    </w:p>
    <w:p w14:paraId="0DA94C58" w14:textId="77777777" w:rsidR="009F1C02" w:rsidRPr="007C1CD4" w:rsidRDefault="009F1C02" w:rsidP="009F1C02">
      <w:pPr>
        <w:spacing w:line="240" w:lineRule="auto"/>
        <w:rPr>
          <w:rFonts w:cs="Arial"/>
        </w:rPr>
      </w:pPr>
    </w:p>
    <w:p w14:paraId="32E27E19" w14:textId="77777777" w:rsidR="009F1C02" w:rsidRDefault="009F1C02" w:rsidP="009F1C02">
      <w:pPr>
        <w:spacing w:line="240" w:lineRule="auto"/>
        <w:rPr>
          <w:rFonts w:cs="Arial"/>
        </w:rPr>
      </w:pPr>
      <w:r w:rsidRPr="007C1CD4">
        <w:rPr>
          <w:rFonts w:cs="Arial"/>
        </w:rPr>
        <w:t xml:space="preserve">Vodou z vodovodů bylo loni zásobováno 96 % </w:t>
      </w:r>
      <w:r>
        <w:rPr>
          <w:rFonts w:cs="Arial"/>
        </w:rPr>
        <w:t>obyvatel Česka</w:t>
      </w:r>
      <w:r w:rsidRPr="007C1CD4">
        <w:rPr>
          <w:rFonts w:cs="Arial"/>
        </w:rPr>
        <w:t>, tedy o 1,4 % více než v roce 2020. Délka vodovodní sítě vzrostla o 1,4 %, počet osazených vodoměrů o 1,7</w:t>
      </w:r>
      <w:r>
        <w:rPr>
          <w:rFonts w:cs="Arial"/>
        </w:rPr>
        <w:t> % a</w:t>
      </w:r>
      <w:r w:rsidRPr="007C1CD4">
        <w:rPr>
          <w:rFonts w:cs="Arial"/>
        </w:rPr>
        <w:t xml:space="preserve"> počet vodovodních přípojek o 1,6 %.</w:t>
      </w:r>
    </w:p>
    <w:p w14:paraId="360C4C6A" w14:textId="77777777" w:rsidR="009F1C02" w:rsidRPr="007C1CD4" w:rsidRDefault="009F1C02" w:rsidP="009F1C02">
      <w:pPr>
        <w:spacing w:line="240" w:lineRule="auto"/>
        <w:rPr>
          <w:rFonts w:cs="Arial"/>
        </w:rPr>
      </w:pPr>
    </w:p>
    <w:p w14:paraId="10DC555A" w14:textId="77777777" w:rsidR="009F1C02" w:rsidRDefault="009F1C02" w:rsidP="009F1C02">
      <w:pPr>
        <w:spacing w:line="240" w:lineRule="auto"/>
        <w:rPr>
          <w:rFonts w:cs="Arial"/>
        </w:rPr>
      </w:pPr>
      <w:r w:rsidRPr="007C1CD4">
        <w:rPr>
          <w:rFonts w:cs="Arial"/>
        </w:rPr>
        <w:t>Podíl obyvatel napojených na kanalizaci dosáhl 87,4 %, z tohoto bylo 96,9 % napojeno na čistírnu odpadních vod. Celkově se vyčistilo 97,5 % odpadních vod napojených na veřejnou kanalizaci. Počet čistíren odpadních vod meziročně vzrostl o 66 zařízení a množství vyprodukovaných kalů</w:t>
      </w:r>
      <w:r>
        <w:rPr>
          <w:rFonts w:cs="Arial"/>
        </w:rPr>
        <w:t xml:space="preserve"> narostlo</w:t>
      </w:r>
      <w:r w:rsidRPr="007C1CD4">
        <w:rPr>
          <w:rFonts w:cs="Arial"/>
        </w:rPr>
        <w:t xml:space="preserve"> o 2,2 %. </w:t>
      </w:r>
    </w:p>
    <w:p w14:paraId="6FC3252D" w14:textId="77777777" w:rsidR="009F1C02" w:rsidRPr="007C1CD4" w:rsidRDefault="009F1C02" w:rsidP="009F1C02">
      <w:pPr>
        <w:spacing w:line="240" w:lineRule="auto"/>
        <w:rPr>
          <w:rFonts w:cs="Arial"/>
        </w:rPr>
      </w:pPr>
    </w:p>
    <w:p w14:paraId="2C761421" w14:textId="77777777" w:rsidR="009F1C02" w:rsidRDefault="009F1C02" w:rsidP="009F1C02">
      <w:pPr>
        <w:spacing w:line="240" w:lineRule="auto"/>
        <w:rPr>
          <w:rFonts w:cs="Arial"/>
        </w:rPr>
      </w:pPr>
      <w:r w:rsidRPr="007C1CD4">
        <w:rPr>
          <w:rFonts w:cs="Arial"/>
        </w:rPr>
        <w:t>Cena pitné vody meziročně vzrostla</w:t>
      </w:r>
      <w:r>
        <w:rPr>
          <w:rFonts w:cs="Arial"/>
        </w:rPr>
        <w:t xml:space="preserve"> </w:t>
      </w:r>
      <w:r w:rsidRPr="007C1CD4">
        <w:rPr>
          <w:rFonts w:cs="Arial"/>
        </w:rPr>
        <w:t>z</w:t>
      </w:r>
      <w:r>
        <w:rPr>
          <w:rFonts w:cs="Arial"/>
        </w:rPr>
        <w:t>e</w:t>
      </w:r>
      <w:r w:rsidRPr="007C1CD4">
        <w:rPr>
          <w:rFonts w:cs="Arial"/>
        </w:rPr>
        <w:t> 41,40 Kč za m</w:t>
      </w:r>
      <w:r w:rsidRPr="007C1CD4">
        <w:rPr>
          <w:rFonts w:cs="Arial"/>
          <w:vertAlign w:val="superscript"/>
        </w:rPr>
        <w:t>3</w:t>
      </w:r>
      <w:r w:rsidRPr="007C1CD4">
        <w:rPr>
          <w:rFonts w:cs="Arial"/>
        </w:rPr>
        <w:t xml:space="preserve"> na 43,80 Kč bez DPH</w:t>
      </w:r>
      <w:r>
        <w:rPr>
          <w:rFonts w:cs="Arial"/>
        </w:rPr>
        <w:t>, tedy</w:t>
      </w:r>
      <w:r w:rsidRPr="007C1CD4">
        <w:rPr>
          <w:rFonts w:cs="Arial"/>
        </w:rPr>
        <w:t xml:space="preserve"> v průměru o 2,40 Kč za m</w:t>
      </w:r>
      <w:r w:rsidRPr="007C1CD4">
        <w:rPr>
          <w:rFonts w:cs="Arial"/>
          <w:vertAlign w:val="superscript"/>
        </w:rPr>
        <w:t>3</w:t>
      </w:r>
      <w:r>
        <w:rPr>
          <w:rFonts w:cs="Arial"/>
        </w:rPr>
        <w:t>.</w:t>
      </w:r>
      <w:r w:rsidRPr="007C1CD4">
        <w:rPr>
          <w:rFonts w:cs="Arial"/>
        </w:rPr>
        <w:t xml:space="preserve"> </w:t>
      </w:r>
      <w:r>
        <w:rPr>
          <w:rFonts w:cs="Arial"/>
        </w:rPr>
        <w:t>Průměrná c</w:t>
      </w:r>
      <w:r w:rsidRPr="007C1CD4">
        <w:rPr>
          <w:rFonts w:cs="Arial"/>
        </w:rPr>
        <w:t>ena stočného dosáhla 38,5</w:t>
      </w:r>
      <w:r>
        <w:rPr>
          <w:rFonts w:cs="Arial"/>
        </w:rPr>
        <w:t>0</w:t>
      </w:r>
      <w:r w:rsidRPr="007C1CD4">
        <w:rPr>
          <w:rFonts w:cs="Arial"/>
        </w:rPr>
        <w:t xml:space="preserve"> Kč bez DPH.</w:t>
      </w:r>
    </w:p>
    <w:p w14:paraId="48EEF54D" w14:textId="77777777" w:rsidR="009F1C02" w:rsidRPr="007C1CD4" w:rsidRDefault="009F1C02" w:rsidP="009F1C02">
      <w:pPr>
        <w:spacing w:line="240" w:lineRule="auto"/>
        <w:rPr>
          <w:rFonts w:cs="Arial"/>
        </w:rPr>
      </w:pPr>
    </w:p>
    <w:p w14:paraId="12457779" w14:textId="47BDADFA" w:rsidR="009F1C02" w:rsidRDefault="009F1C02" w:rsidP="009F1C02">
      <w:pPr>
        <w:spacing w:line="240" w:lineRule="auto"/>
        <w:rPr>
          <w:rFonts w:cs="Arial"/>
        </w:rPr>
      </w:pPr>
      <w:r>
        <w:rPr>
          <w:rFonts w:cs="Arial"/>
        </w:rPr>
        <w:t>Publikované ú</w:t>
      </w:r>
      <w:r w:rsidRPr="007C1CD4">
        <w:rPr>
          <w:rFonts w:cs="Arial"/>
        </w:rPr>
        <w:t>daje související s počty obyvatel (počty a podíly obyvatel napojených na vodovod a kanalizaci, spotřeba vody) jsou ovlivněny výsledky Sčítání lidu, domů a bytů 2021, a nejsou proto plně srovnatelné s předchozími roky.</w:t>
      </w:r>
    </w:p>
    <w:p w14:paraId="0E051109" w14:textId="77777777" w:rsidR="009F1C02" w:rsidRPr="007C1CD4" w:rsidRDefault="009F1C02" w:rsidP="009F1C02">
      <w:pPr>
        <w:spacing w:line="240" w:lineRule="auto"/>
        <w:rPr>
          <w:rFonts w:cs="Arial"/>
        </w:rPr>
      </w:pPr>
    </w:p>
    <w:p w14:paraId="736B42F5" w14:textId="15C9381C" w:rsidR="009F1C02" w:rsidRPr="007C1CD4" w:rsidRDefault="00CB0B12" w:rsidP="009F1C02">
      <w:pPr>
        <w:spacing w:line="240" w:lineRule="auto"/>
        <w:rPr>
          <w:rFonts w:cs="Arial"/>
        </w:rPr>
      </w:pPr>
      <w:r>
        <w:rPr>
          <w:rFonts w:cs="Arial"/>
        </w:rPr>
        <w:t xml:space="preserve">Kompletní datové soubory </w:t>
      </w:r>
      <w:r w:rsidR="00C5732C" w:rsidRPr="007C1CD4">
        <w:rPr>
          <w:rFonts w:cs="Arial"/>
        </w:rPr>
        <w:t>na</w:t>
      </w:r>
      <w:r>
        <w:rPr>
          <w:rFonts w:cs="Arial"/>
        </w:rPr>
        <w:t xml:space="preserve">leznete </w:t>
      </w:r>
      <w:r w:rsidR="009F1C02" w:rsidRPr="007C1CD4">
        <w:rPr>
          <w:rFonts w:cs="Arial"/>
        </w:rPr>
        <w:t>v</w:t>
      </w:r>
      <w:r>
        <w:rPr>
          <w:rFonts w:cs="Arial"/>
        </w:rPr>
        <w:t xml:space="preserve"> aktuální</w:t>
      </w:r>
      <w:r w:rsidR="009F1C02" w:rsidRPr="007C1CD4">
        <w:rPr>
          <w:rFonts w:cs="Arial"/>
        </w:rPr>
        <w:t> publikaci</w:t>
      </w:r>
      <w:r>
        <w:rPr>
          <w:rFonts w:cs="Arial"/>
        </w:rPr>
        <w:t xml:space="preserve"> ČSÚ</w:t>
      </w:r>
      <w:r w:rsidR="009F1C02" w:rsidRPr="007C1CD4">
        <w:rPr>
          <w:rFonts w:cs="Arial"/>
        </w:rPr>
        <w:t xml:space="preserve"> </w:t>
      </w:r>
      <w:hyperlink r:id="rId7" w:history="1">
        <w:r w:rsidR="009F1C02" w:rsidRPr="00CB0B12">
          <w:rPr>
            <w:rStyle w:val="Hypertextovodkaz"/>
            <w:i/>
          </w:rPr>
          <w:t>Vodovody, kanalizace a vodní toky – 2021</w:t>
        </w:r>
      </w:hyperlink>
      <w:r w:rsidR="00C5732C">
        <w:rPr>
          <w:rFonts w:cs="Arial"/>
        </w:rPr>
        <w:t>.</w:t>
      </w:r>
    </w:p>
    <w:p w14:paraId="74F4B626" w14:textId="77777777" w:rsidR="009F1C02" w:rsidRDefault="009F1C02" w:rsidP="009F1C02">
      <w:pPr>
        <w:rPr>
          <w:b/>
        </w:rPr>
      </w:pPr>
    </w:p>
    <w:p w14:paraId="6AFCC776" w14:textId="77777777" w:rsidR="00AE6D5B" w:rsidRDefault="00AE6D5B" w:rsidP="00AE6D5B"/>
    <w:p w14:paraId="7E7CFD37" w14:textId="77777777" w:rsidR="00887217" w:rsidRDefault="00887217" w:rsidP="00887217">
      <w:pPr>
        <w:rPr>
          <w:b/>
        </w:rPr>
      </w:pPr>
      <w:r>
        <w:rPr>
          <w:b/>
        </w:rPr>
        <w:t>Kontakt:</w:t>
      </w:r>
    </w:p>
    <w:p w14:paraId="1C0B10DB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6F926E5C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5FA0A03A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302FC4FC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 </w:t>
      </w:r>
    </w:p>
    <w:p w14:paraId="33A4D150" w14:textId="77777777" w:rsidR="004920AD" w:rsidRPr="004920AD" w:rsidRDefault="004920AD" w:rsidP="00887217"/>
    <w:sectPr w:rsidR="004920AD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08CE" w14:textId="77777777" w:rsidR="00A73286" w:rsidRDefault="00A73286" w:rsidP="00BA6370">
      <w:r>
        <w:separator/>
      </w:r>
    </w:p>
  </w:endnote>
  <w:endnote w:type="continuationSeparator" w:id="0">
    <w:p w14:paraId="6ECF4202" w14:textId="77777777" w:rsidR="00A73286" w:rsidRDefault="00A732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AE58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6DF8F" wp14:editId="37CB74F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2B77B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40F5E8D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34F23D06" w14:textId="1BA3E6F5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7328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6DF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7972B77B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40F5E8D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34F23D06" w14:textId="1BA3E6F5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7328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535066" wp14:editId="7E4007A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8CC2D4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3038" w14:textId="77777777" w:rsidR="00A73286" w:rsidRDefault="00A73286" w:rsidP="00BA6370">
      <w:r>
        <w:separator/>
      </w:r>
    </w:p>
  </w:footnote>
  <w:footnote w:type="continuationSeparator" w:id="0">
    <w:p w14:paraId="56B5B69C" w14:textId="77777777" w:rsidR="00A73286" w:rsidRDefault="00A732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8D8B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9CF2A54" wp14:editId="2B97C46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568C56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B"/>
    <w:rsid w:val="00043BF4"/>
    <w:rsid w:val="00051609"/>
    <w:rsid w:val="000842D2"/>
    <w:rsid w:val="000843A5"/>
    <w:rsid w:val="00093398"/>
    <w:rsid w:val="000A0B1F"/>
    <w:rsid w:val="000B6F63"/>
    <w:rsid w:val="000C435D"/>
    <w:rsid w:val="0012684C"/>
    <w:rsid w:val="001404AB"/>
    <w:rsid w:val="00146745"/>
    <w:rsid w:val="001547FC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1E2519"/>
    <w:rsid w:val="001E73FA"/>
    <w:rsid w:val="002070FB"/>
    <w:rsid w:val="00213729"/>
    <w:rsid w:val="00216EAD"/>
    <w:rsid w:val="002272A6"/>
    <w:rsid w:val="00232D92"/>
    <w:rsid w:val="002406FA"/>
    <w:rsid w:val="002460EA"/>
    <w:rsid w:val="002848DA"/>
    <w:rsid w:val="002B2E47"/>
    <w:rsid w:val="002C447D"/>
    <w:rsid w:val="002D6A6C"/>
    <w:rsid w:val="00322412"/>
    <w:rsid w:val="003301A3"/>
    <w:rsid w:val="0035578A"/>
    <w:rsid w:val="0036777B"/>
    <w:rsid w:val="0038282A"/>
    <w:rsid w:val="0039142B"/>
    <w:rsid w:val="00397580"/>
    <w:rsid w:val="003A1794"/>
    <w:rsid w:val="003A45C8"/>
    <w:rsid w:val="003C2DCF"/>
    <w:rsid w:val="003C62CC"/>
    <w:rsid w:val="003C7FE7"/>
    <w:rsid w:val="003D02AA"/>
    <w:rsid w:val="003D0499"/>
    <w:rsid w:val="003F16C7"/>
    <w:rsid w:val="003F526A"/>
    <w:rsid w:val="00405244"/>
    <w:rsid w:val="004074EB"/>
    <w:rsid w:val="00413A9D"/>
    <w:rsid w:val="00416780"/>
    <w:rsid w:val="004436EE"/>
    <w:rsid w:val="0045547F"/>
    <w:rsid w:val="00464DB8"/>
    <w:rsid w:val="004920AD"/>
    <w:rsid w:val="004C1BB0"/>
    <w:rsid w:val="004C5A5B"/>
    <w:rsid w:val="004D05B3"/>
    <w:rsid w:val="004E479E"/>
    <w:rsid w:val="004E583B"/>
    <w:rsid w:val="004F78E6"/>
    <w:rsid w:val="00512D99"/>
    <w:rsid w:val="00520862"/>
    <w:rsid w:val="00531DBB"/>
    <w:rsid w:val="00543728"/>
    <w:rsid w:val="005440ED"/>
    <w:rsid w:val="005F699D"/>
    <w:rsid w:val="005F79FB"/>
    <w:rsid w:val="00604406"/>
    <w:rsid w:val="00605F4A"/>
    <w:rsid w:val="00607822"/>
    <w:rsid w:val="006103AA"/>
    <w:rsid w:val="006113AB"/>
    <w:rsid w:val="00613BBF"/>
    <w:rsid w:val="00616FAA"/>
    <w:rsid w:val="00622B80"/>
    <w:rsid w:val="0064139A"/>
    <w:rsid w:val="00643F82"/>
    <w:rsid w:val="00675D16"/>
    <w:rsid w:val="006D358A"/>
    <w:rsid w:val="006E024F"/>
    <w:rsid w:val="006E4E81"/>
    <w:rsid w:val="00707F7D"/>
    <w:rsid w:val="00717EC5"/>
    <w:rsid w:val="00727525"/>
    <w:rsid w:val="00737B80"/>
    <w:rsid w:val="00752101"/>
    <w:rsid w:val="00782E9C"/>
    <w:rsid w:val="007A183E"/>
    <w:rsid w:val="007A57F2"/>
    <w:rsid w:val="007B1333"/>
    <w:rsid w:val="007D4442"/>
    <w:rsid w:val="007F4AEB"/>
    <w:rsid w:val="007F75B2"/>
    <w:rsid w:val="00801226"/>
    <w:rsid w:val="008043C4"/>
    <w:rsid w:val="00831B1B"/>
    <w:rsid w:val="00861D0E"/>
    <w:rsid w:val="00867569"/>
    <w:rsid w:val="00887217"/>
    <w:rsid w:val="00891625"/>
    <w:rsid w:val="008A750A"/>
    <w:rsid w:val="008C384C"/>
    <w:rsid w:val="008D0F11"/>
    <w:rsid w:val="008F35B4"/>
    <w:rsid w:val="008F73B4"/>
    <w:rsid w:val="009058FC"/>
    <w:rsid w:val="009215DC"/>
    <w:rsid w:val="0094402F"/>
    <w:rsid w:val="00956E71"/>
    <w:rsid w:val="009668FF"/>
    <w:rsid w:val="00976D72"/>
    <w:rsid w:val="00993D05"/>
    <w:rsid w:val="009B55B1"/>
    <w:rsid w:val="009F1C02"/>
    <w:rsid w:val="00A00672"/>
    <w:rsid w:val="00A03D36"/>
    <w:rsid w:val="00A15064"/>
    <w:rsid w:val="00A1631A"/>
    <w:rsid w:val="00A26702"/>
    <w:rsid w:val="00A365FE"/>
    <w:rsid w:val="00A4343D"/>
    <w:rsid w:val="00A502F1"/>
    <w:rsid w:val="00A70A83"/>
    <w:rsid w:val="00A71C53"/>
    <w:rsid w:val="00A73286"/>
    <w:rsid w:val="00A81EB3"/>
    <w:rsid w:val="00A842CF"/>
    <w:rsid w:val="00AE6D5B"/>
    <w:rsid w:val="00B00C1D"/>
    <w:rsid w:val="00B03E21"/>
    <w:rsid w:val="00B1415A"/>
    <w:rsid w:val="00B261CF"/>
    <w:rsid w:val="00B565EB"/>
    <w:rsid w:val="00BA439F"/>
    <w:rsid w:val="00BA6370"/>
    <w:rsid w:val="00BB6A6F"/>
    <w:rsid w:val="00BC0D01"/>
    <w:rsid w:val="00BC3F33"/>
    <w:rsid w:val="00BD17BB"/>
    <w:rsid w:val="00C06E77"/>
    <w:rsid w:val="00C269D4"/>
    <w:rsid w:val="00C4160D"/>
    <w:rsid w:val="00C52466"/>
    <w:rsid w:val="00C5732C"/>
    <w:rsid w:val="00C8406E"/>
    <w:rsid w:val="00CB0B12"/>
    <w:rsid w:val="00CB2709"/>
    <w:rsid w:val="00CB6F89"/>
    <w:rsid w:val="00CD4431"/>
    <w:rsid w:val="00CE228C"/>
    <w:rsid w:val="00CF545B"/>
    <w:rsid w:val="00D018F0"/>
    <w:rsid w:val="00D27074"/>
    <w:rsid w:val="00D27D69"/>
    <w:rsid w:val="00D448C2"/>
    <w:rsid w:val="00D6488E"/>
    <w:rsid w:val="00D666C3"/>
    <w:rsid w:val="00D768E1"/>
    <w:rsid w:val="00DB3587"/>
    <w:rsid w:val="00DC0D7B"/>
    <w:rsid w:val="00DF47FE"/>
    <w:rsid w:val="00E0090A"/>
    <w:rsid w:val="00E15790"/>
    <w:rsid w:val="00E2374E"/>
    <w:rsid w:val="00E26704"/>
    <w:rsid w:val="00E27C40"/>
    <w:rsid w:val="00E31980"/>
    <w:rsid w:val="00E52B22"/>
    <w:rsid w:val="00E54165"/>
    <w:rsid w:val="00E5686A"/>
    <w:rsid w:val="00E57646"/>
    <w:rsid w:val="00E6423C"/>
    <w:rsid w:val="00E81EB1"/>
    <w:rsid w:val="00E93830"/>
    <w:rsid w:val="00E93E0E"/>
    <w:rsid w:val="00EB1ED3"/>
    <w:rsid w:val="00EC2D51"/>
    <w:rsid w:val="00F26395"/>
    <w:rsid w:val="00F46D88"/>
    <w:rsid w:val="00F46F18"/>
    <w:rsid w:val="00F53841"/>
    <w:rsid w:val="00F54627"/>
    <w:rsid w:val="00FB005B"/>
    <w:rsid w:val="00FB02A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51B5ED6"/>
  <w15:docId w15:val="{68B5E819-FB8E-44C3-BAFC-AB867F96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9F1C02"/>
    <w:rPr>
      <w:b/>
      <w:bCs/>
    </w:rPr>
  </w:style>
  <w:style w:type="paragraph" w:customStyle="1" w:styleId="perex0">
    <w:name w:val="perex"/>
    <w:basedOn w:val="Normln"/>
    <w:rsid w:val="009F1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odovody-kanalizace-a-vodni-toky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252E-A5B8-48E0-A858-4CA2AFE5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Ztráty vody se dlouhodobě daří snižovat</vt:lpstr>
    </vt:vector>
  </TitlesOfParts>
  <Company>ČSÚ</Company>
  <LinksUpToDate>false</LinksUpToDate>
  <CharactersWithSpaces>1874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Cieslar Jan</cp:lastModifiedBy>
  <cp:revision>2</cp:revision>
  <dcterms:created xsi:type="dcterms:W3CDTF">2022-04-28T11:47:00Z</dcterms:created>
  <dcterms:modified xsi:type="dcterms:W3CDTF">2022-04-28T11:47:00Z</dcterms:modified>
</cp:coreProperties>
</file>