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444B23" w:rsidP="00444B23">
      <w:pPr>
        <w:pStyle w:val="Nzev"/>
        <w:jc w:val="center"/>
        <w:rPr>
          <w:b w:val="0"/>
          <w:bCs/>
          <w:sz w:val="24"/>
          <w:lang w:val="en-GB"/>
        </w:rPr>
      </w:pPr>
      <w:r>
        <w:rPr>
          <w:sz w:val="24"/>
          <w:lang w:val="en-GB"/>
        </w:rPr>
        <w:t>COMMENTARY</w:t>
      </w:r>
    </w:p>
    <w:p w:rsidR="00444B23" w:rsidRDefault="00444B23" w:rsidP="00444B23">
      <w:pPr>
        <w:jc w:val="center"/>
        <w:rPr>
          <w:szCs w:val="22"/>
          <w:lang w:val="en-GB"/>
        </w:rPr>
      </w:pPr>
    </w:p>
    <w:p w:rsidR="00444B23" w:rsidRDefault="00E95D26" w:rsidP="00090FFD">
      <w:pPr>
        <w:pStyle w:val="Podtitul"/>
        <w:jc w:val="center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CB16C7">
        <w:rPr>
          <w:sz w:val="24"/>
          <w:lang w:val="en-GB"/>
        </w:rPr>
        <w:t>July</w:t>
      </w:r>
      <w:r w:rsidR="00A00010">
        <w:rPr>
          <w:sz w:val="24"/>
          <w:lang w:val="en-GB"/>
        </w:rPr>
        <w:t xml:space="preserve"> 2017</w:t>
      </w:r>
    </w:p>
    <w:p w:rsidR="00C77C3B" w:rsidRPr="00C77C3B" w:rsidRDefault="00C77C3B" w:rsidP="00C77C3B">
      <w:pPr>
        <w:rPr>
          <w:lang w:val="en-GB"/>
        </w:rPr>
      </w:pPr>
    </w:p>
    <w:p w:rsidR="00444B23" w:rsidRDefault="00444B23" w:rsidP="00444B23">
      <w:pPr>
        <w:ind w:right="-360"/>
        <w:jc w:val="both"/>
        <w:rPr>
          <w:szCs w:val="22"/>
          <w:lang w:val="en-GB"/>
        </w:rPr>
      </w:pPr>
    </w:p>
    <w:p w:rsidR="00444B23" w:rsidRPr="006A07AB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6A07AB">
        <w:rPr>
          <w:rFonts w:cs="Arial"/>
          <w:b/>
          <w:bCs/>
          <w:szCs w:val="20"/>
          <w:lang w:val="en-GB"/>
        </w:rPr>
        <w:t>Month-on-month comparison:</w:t>
      </w:r>
    </w:p>
    <w:p w:rsidR="00CB16C7" w:rsidRDefault="00CB16C7" w:rsidP="00CB16C7">
      <w:pPr>
        <w:numPr>
          <w:ilvl w:val="0"/>
          <w:numId w:val="24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 w:rsidRPr="004F15ED">
        <w:t xml:space="preserve"> export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fell</w:t>
      </w:r>
      <w:proofErr w:type="spellEnd"/>
      <w:r>
        <w:t xml:space="preserve"> 0.8% in </w:t>
      </w:r>
      <w:proofErr w:type="spellStart"/>
      <w:r>
        <w:t>July</w:t>
      </w:r>
      <w:proofErr w:type="spellEnd"/>
      <w:r>
        <w:t xml:space="preserve"> </w:t>
      </w:r>
      <w:r w:rsidRPr="004F15ED">
        <w:t>(</w:t>
      </w:r>
      <w:r>
        <w:t xml:space="preserve">-1.3% in </w:t>
      </w:r>
      <w:proofErr w:type="gramStart"/>
      <w:r>
        <w:t>June</w:t>
      </w:r>
      <w:proofErr w:type="gram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m-o-m export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led </w:t>
      </w:r>
      <w:proofErr w:type="spellStart"/>
      <w:r>
        <w:t>mainly</w:t>
      </w:r>
      <w:proofErr w:type="spellEnd"/>
      <w:r>
        <w:t xml:space="preserve"> by a 0.8%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in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(-2.9%),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(-1.1%)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(-0.6%).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 </w:t>
      </w:r>
    </w:p>
    <w:p w:rsidR="00CB16C7" w:rsidRDefault="00CB16C7" w:rsidP="00CB16C7">
      <w:pPr>
        <w:ind w:left="426" w:hanging="426"/>
        <w:jc w:val="both"/>
      </w:pPr>
    </w:p>
    <w:p w:rsidR="00CB16C7" w:rsidRDefault="00CB16C7" w:rsidP="00CB16C7">
      <w:pPr>
        <w:numPr>
          <w:ilvl w:val="0"/>
          <w:numId w:val="23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decreased</w:t>
      </w:r>
      <w:proofErr w:type="spellEnd"/>
      <w:r>
        <w:t xml:space="preserve"> by 1.1% in </w:t>
      </w:r>
      <w:proofErr w:type="spellStart"/>
      <w:r>
        <w:t>July</w:t>
      </w:r>
      <w:proofErr w:type="spellEnd"/>
      <w:r w:rsidRPr="004F15ED">
        <w:t xml:space="preserve"> </w:t>
      </w:r>
      <w:proofErr w:type="spellStart"/>
      <w:r>
        <w:t>following</w:t>
      </w:r>
      <w:proofErr w:type="spellEnd"/>
      <w:r>
        <w:t xml:space="preserve"> a 1.9% </w:t>
      </w:r>
      <w:proofErr w:type="spellStart"/>
      <w:r>
        <w:t>decline</w:t>
      </w:r>
      <w:proofErr w:type="spellEnd"/>
      <w:r>
        <w:t xml:space="preserve"> in </w:t>
      </w:r>
      <w:proofErr w:type="gramStart"/>
      <w:r>
        <w:t>June</w:t>
      </w:r>
      <w:proofErr w:type="gram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m-o-m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a 1.2% </w:t>
      </w:r>
      <w:proofErr w:type="spellStart"/>
      <w:r>
        <w:t>price</w:t>
      </w:r>
      <w:proofErr w:type="spellEnd"/>
      <w:r>
        <w:t xml:space="preserve"> drop in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</w:t>
      </w:r>
      <w:proofErr w:type="spellStart"/>
      <w:r>
        <w:t>declined</w:t>
      </w:r>
      <w:proofErr w:type="spellEnd"/>
      <w:r>
        <w:t xml:space="preserve"> 5.1%,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1.5%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(-1.4%).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surveyed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 </w:t>
      </w:r>
    </w:p>
    <w:p w:rsidR="00CB16C7" w:rsidRPr="004F15ED" w:rsidRDefault="00CB16C7" w:rsidP="00CB16C7">
      <w:pPr>
        <w:ind w:left="426" w:hanging="426"/>
        <w:jc w:val="both"/>
      </w:pPr>
    </w:p>
    <w:p w:rsidR="002E68F2" w:rsidRDefault="00CB16C7" w:rsidP="00CB16C7">
      <w:pPr>
        <w:numPr>
          <w:ilvl w:val="0"/>
          <w:numId w:val="23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decreased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100.3</w:t>
      </w:r>
      <w:r w:rsidRPr="004F15ED">
        <w:t>% (</w:t>
      </w:r>
      <w:r>
        <w:t xml:space="preserve">100.6% </w:t>
      </w:r>
      <w:r w:rsidRPr="004F15ED">
        <w:t xml:space="preserve">in </w:t>
      </w:r>
      <w:proofErr w:type="gramStart"/>
      <w:r>
        <w:t>June</w:t>
      </w:r>
      <w:proofErr w:type="gramEnd"/>
      <w:r>
        <w:t xml:space="preserve">).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(102.3%),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(101.0%),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(100.5%),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(100.4%).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(99.7%).</w:t>
      </w:r>
      <w:r w:rsidR="002E68F2">
        <w:t xml:space="preserve">  </w:t>
      </w:r>
    </w:p>
    <w:p w:rsidR="00E95D26" w:rsidRPr="00A61F87" w:rsidRDefault="00E95D26" w:rsidP="002E68F2">
      <w:pPr>
        <w:spacing w:line="276" w:lineRule="auto"/>
        <w:ind w:left="426" w:hanging="426"/>
        <w:jc w:val="both"/>
        <w:rPr>
          <w:rFonts w:cs="Arial"/>
          <w:szCs w:val="20"/>
          <w:lang w:val="en-GB"/>
        </w:rPr>
      </w:pPr>
    </w:p>
    <w:p w:rsidR="00444B23" w:rsidRPr="00A61F87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A61F87">
        <w:rPr>
          <w:rFonts w:cs="Arial"/>
          <w:b/>
          <w:bCs/>
          <w:szCs w:val="20"/>
          <w:lang w:val="en-GB"/>
        </w:rPr>
        <w:t>Year-on-year comparison:</w:t>
      </w:r>
    </w:p>
    <w:p w:rsidR="00CB16C7" w:rsidRDefault="00CB16C7" w:rsidP="00CB16C7">
      <w:pPr>
        <w:numPr>
          <w:ilvl w:val="0"/>
          <w:numId w:val="23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koruna</w:t>
      </w:r>
      <w:proofErr w:type="gramEnd"/>
      <w:r>
        <w:t xml:space="preserve"> </w:t>
      </w:r>
      <w:proofErr w:type="spellStart"/>
      <w:r>
        <w:t>against</w:t>
      </w:r>
      <w:proofErr w:type="spellEnd"/>
      <w:r>
        <w:t xml:space="preserve"> euro </w:t>
      </w:r>
      <w:proofErr w:type="spellStart"/>
      <w:r>
        <w:t>and</w:t>
      </w:r>
      <w:proofErr w:type="spellEnd"/>
      <w:r>
        <w:t xml:space="preserve"> U.S. dollar ex</w:t>
      </w:r>
      <w:r w:rsidRPr="004F15ED">
        <w:t xml:space="preserve">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fell</w:t>
      </w:r>
      <w:proofErr w:type="spellEnd"/>
      <w:r>
        <w:t xml:space="preserve"> 1.2% (-0</w:t>
      </w:r>
      <w:r w:rsidRPr="004F15ED">
        <w:t>.</w:t>
      </w:r>
      <w:r>
        <w:t>4</w:t>
      </w:r>
      <w:r w:rsidRPr="004F15ED">
        <w:t>%</w:t>
      </w:r>
      <w:r>
        <w:t xml:space="preserve"> in June). A 3</w:t>
      </w:r>
      <w:r w:rsidRPr="004F15ED">
        <w:t>.</w:t>
      </w:r>
      <w:r>
        <w:t>1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proofErr w:type="spellStart"/>
      <w:r>
        <w:t>decline</w:t>
      </w:r>
      <w:proofErr w:type="spellEnd"/>
      <w:r w:rsidRPr="004F15ED">
        <w:t xml:space="preserve"> in </w:t>
      </w:r>
      <w:r>
        <w:t>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overall</w:t>
      </w:r>
      <w:proofErr w:type="spellEnd"/>
      <w:r>
        <w:t xml:space="preserve"> y-o-y ex</w:t>
      </w:r>
      <w:r w:rsidRPr="004F15ED">
        <w:t xml:space="preserve">port </w:t>
      </w:r>
      <w:proofErr w:type="spellStart"/>
      <w:r w:rsidRPr="004F15ED">
        <w:t>price</w:t>
      </w:r>
      <w:proofErr w:type="spellEnd"/>
      <w:r w:rsidRPr="004F15ED">
        <w:t xml:space="preserve"> index</w:t>
      </w:r>
      <w:r>
        <w:t>.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1.5% </w:t>
      </w:r>
      <w:proofErr w:type="spellStart"/>
      <w:r>
        <w:t>while</w:t>
      </w:r>
      <w:proofErr w:type="spellEnd"/>
      <w:r>
        <w:t xml:space="preserve">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bookmarkStart w:id="0" w:name="_GoBack"/>
      <w:bookmarkEnd w:id="0"/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by 0.5%.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(+9.1%;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(+6.8%).</w:t>
      </w:r>
    </w:p>
    <w:p w:rsidR="00CB16C7" w:rsidRPr="005470FE" w:rsidRDefault="00CB16C7" w:rsidP="00CB16C7">
      <w:pPr>
        <w:ind w:left="426" w:hanging="426"/>
        <w:jc w:val="both"/>
      </w:pPr>
    </w:p>
    <w:p w:rsidR="00CB16C7" w:rsidRDefault="00CB16C7" w:rsidP="00CB16C7">
      <w:pPr>
        <w:numPr>
          <w:ilvl w:val="0"/>
          <w:numId w:val="23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decreased</w:t>
      </w:r>
      <w:proofErr w:type="spellEnd"/>
      <w:r>
        <w:t xml:space="preserve"> by 0.8% </w:t>
      </w:r>
      <w:proofErr w:type="spellStart"/>
      <w:r>
        <w:t>after</w:t>
      </w:r>
      <w:proofErr w:type="spellEnd"/>
      <w:r>
        <w:t xml:space="preserve"> a 0</w:t>
      </w:r>
      <w:r w:rsidRPr="004F15ED">
        <w:t>.</w:t>
      </w:r>
      <w:r>
        <w:t>5</w:t>
      </w:r>
      <w:r w:rsidRPr="004F15ED">
        <w:t>%</w:t>
      </w:r>
      <w:r>
        <w:t xml:space="preserve"> </w:t>
      </w:r>
      <w:proofErr w:type="spellStart"/>
      <w:r>
        <w:t>advance</w:t>
      </w:r>
      <w:proofErr w:type="spellEnd"/>
      <w:r>
        <w:t xml:space="preserve"> in</w:t>
      </w:r>
      <w:r w:rsidRPr="004F15ED">
        <w:t xml:space="preserve"> </w:t>
      </w:r>
      <w:proofErr w:type="gramStart"/>
      <w:r>
        <w:t>June</w:t>
      </w:r>
      <w:proofErr w:type="gram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by a 4.2% </w:t>
      </w:r>
      <w:proofErr w:type="spellStart"/>
      <w:r>
        <w:t>decline</w:t>
      </w:r>
      <w:proofErr w:type="spellEnd"/>
      <w:r>
        <w:t xml:space="preserve"> in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in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(-3.6%) </w:t>
      </w:r>
      <w:proofErr w:type="spellStart"/>
      <w:r>
        <w:t>and</w:t>
      </w:r>
      <w:proofErr w:type="spellEnd"/>
      <w:r>
        <w:t xml:space="preserve"> in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(-0.3%).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(+8.8%),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(+4.4%),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(+4.1),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(+3.3%).</w:t>
      </w:r>
    </w:p>
    <w:p w:rsidR="00CB16C7" w:rsidRPr="004F15ED" w:rsidRDefault="00CB16C7" w:rsidP="00CB16C7">
      <w:pPr>
        <w:ind w:left="426" w:hanging="426"/>
        <w:jc w:val="both"/>
      </w:pPr>
    </w:p>
    <w:p w:rsidR="00DC4DFC" w:rsidRPr="00414DE6" w:rsidRDefault="00CB16C7" w:rsidP="00CB16C7">
      <w:pPr>
        <w:numPr>
          <w:ilvl w:val="0"/>
          <w:numId w:val="23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99</w:t>
      </w:r>
      <w:r w:rsidRPr="004F15ED">
        <w:t>.</w:t>
      </w:r>
      <w:r>
        <w:t>6</w:t>
      </w:r>
      <w:r w:rsidRPr="004F15ED">
        <w:t xml:space="preserve">% </w:t>
      </w:r>
      <w:r>
        <w:t xml:space="preserve">(99.1% in June) </w:t>
      </w:r>
      <w:proofErr w:type="spellStart"/>
      <w:r>
        <w:t>staying</w:t>
      </w:r>
      <w:proofErr w:type="spellEnd"/>
      <w:r>
        <w:t xml:space="preserve"> in 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</w:t>
      </w:r>
      <w:proofErr w:type="spellEnd"/>
      <w:r>
        <w:t>.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(97.7%),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(98.2%),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(98.7%) </w:t>
      </w:r>
      <w:proofErr w:type="spellStart"/>
      <w:r>
        <w:t>reached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>.</w:t>
      </w:r>
      <w:r w:rsidRPr="0006507B"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, posi</w:t>
      </w:r>
      <w:r w:rsidRPr="004F15ED">
        <w:t xml:space="preserve">tive </w:t>
      </w:r>
      <w:proofErr w:type="spellStart"/>
      <w:r w:rsidRPr="004F15ED">
        <w:t>value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(104.5%),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(102.2%),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</w:t>
      </w:r>
      <w:r w:rsidRPr="004F15ED">
        <w:t>achinery</w:t>
      </w:r>
      <w:proofErr w:type="spellEnd"/>
      <w:r w:rsidRPr="004F15ED">
        <w:t xml:space="preserve"> </w:t>
      </w:r>
      <w:proofErr w:type="spellStart"/>
      <w:r w:rsidRPr="004F15ED">
        <w:t>and</w:t>
      </w:r>
      <w:proofErr w:type="spellEnd"/>
      <w:r w:rsidRPr="004F15ED">
        <w:t xml:space="preserve"> transport </w:t>
      </w:r>
      <w:proofErr w:type="spellStart"/>
      <w:r w:rsidRPr="004F15ED">
        <w:t>equipment</w:t>
      </w:r>
      <w:proofErr w:type="spellEnd"/>
      <w:r w:rsidRPr="004F15ED">
        <w:t>‘</w:t>
      </w:r>
      <w:r>
        <w:t xml:space="preserve"> (101.1%).</w:t>
      </w:r>
    </w:p>
    <w:sectPr w:rsidR="00DC4DFC" w:rsidRPr="00414DE6" w:rsidSect="00FE6745">
      <w:headerReference w:type="default" r:id="rId8"/>
      <w:footerReference w:type="even" r:id="rId9"/>
      <w:footerReference w:type="default" r:id="rId10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6E" w:rsidRDefault="00145C6E" w:rsidP="00E71A58">
      <w:r>
        <w:separator/>
      </w:r>
    </w:p>
  </w:endnote>
  <w:endnote w:type="continuationSeparator" w:id="0">
    <w:p w:rsidR="00145C6E" w:rsidRDefault="00145C6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E223AF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E223A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E223A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E223A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E223AF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E223AF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 w:rsidRPr="00E223AF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CB16C7">
      <w:rPr>
        <w:rFonts w:ascii="Arial" w:hAnsi="Arial" w:cs="Arial"/>
        <w:sz w:val="16"/>
        <w:szCs w:val="16"/>
      </w:rPr>
      <w:t>JULY</w:t>
    </w:r>
    <w:r w:rsidR="00426C8C">
      <w:rPr>
        <w:rFonts w:ascii="Arial" w:hAnsi="Arial" w:cs="Arial"/>
        <w:sz w:val="16"/>
        <w:szCs w:val="16"/>
      </w:rPr>
      <w:t xml:space="preserve"> </w:t>
    </w:r>
    <w:r w:rsidR="00A00010">
      <w:rPr>
        <w:rFonts w:ascii="Arial" w:hAnsi="Arial" w:cs="Arial"/>
        <w:sz w:val="16"/>
        <w:szCs w:val="16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6E" w:rsidRDefault="00145C6E" w:rsidP="00E71A58">
      <w:r>
        <w:separator/>
      </w:r>
    </w:p>
  </w:footnote>
  <w:footnote w:type="continuationSeparator" w:id="0">
    <w:p w:rsidR="00145C6E" w:rsidRDefault="00145C6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FB" w:rsidRPr="00954DBA" w:rsidRDefault="00413DFB" w:rsidP="00954DB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954DBA">
      <w:rPr>
        <w:rFonts w:ascii="Arial" w:hAnsi="Arial" w:cs="Arial"/>
        <w:i/>
        <w:sz w:val="16"/>
        <w:szCs w:val="16"/>
      </w:rPr>
      <w:t xml:space="preserve"> EXPORT AND IMPORT PRICE INDICES IN THE CZECH REPUBLIC</w:t>
    </w:r>
  </w:p>
  <w:p w:rsidR="00C82E89" w:rsidRPr="00413DFB" w:rsidRDefault="00C82E89" w:rsidP="00413DFB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22"/>
  </w:num>
  <w:num w:numId="14">
    <w:abstractNumId w:val="16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23"/>
  </w:num>
  <w:num w:numId="20">
    <w:abstractNumId w:val="1"/>
  </w:num>
  <w:num w:numId="21">
    <w:abstractNumId w:val="20"/>
  </w:num>
  <w:num w:numId="22">
    <w:abstractNumId w:val="4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041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17605"/>
    <w:rsid w:val="0004694F"/>
    <w:rsid w:val="00055AA1"/>
    <w:rsid w:val="00062EC5"/>
    <w:rsid w:val="00075728"/>
    <w:rsid w:val="00087634"/>
    <w:rsid w:val="00090FFD"/>
    <w:rsid w:val="000922B9"/>
    <w:rsid w:val="000A1183"/>
    <w:rsid w:val="000C3408"/>
    <w:rsid w:val="000E2E54"/>
    <w:rsid w:val="000E40A2"/>
    <w:rsid w:val="000F1899"/>
    <w:rsid w:val="000F51EA"/>
    <w:rsid w:val="001039FD"/>
    <w:rsid w:val="00135855"/>
    <w:rsid w:val="001405FA"/>
    <w:rsid w:val="00141015"/>
    <w:rsid w:val="001425C3"/>
    <w:rsid w:val="00145C6E"/>
    <w:rsid w:val="00150FBB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4E33"/>
    <w:rsid w:val="00263815"/>
    <w:rsid w:val="002654AD"/>
    <w:rsid w:val="002765B6"/>
    <w:rsid w:val="002A230C"/>
    <w:rsid w:val="002C43BD"/>
    <w:rsid w:val="002D3333"/>
    <w:rsid w:val="002E02A1"/>
    <w:rsid w:val="002E4E4C"/>
    <w:rsid w:val="002E68F2"/>
    <w:rsid w:val="002F759F"/>
    <w:rsid w:val="0030378D"/>
    <w:rsid w:val="00304771"/>
    <w:rsid w:val="00306C5B"/>
    <w:rsid w:val="003209D6"/>
    <w:rsid w:val="003330AF"/>
    <w:rsid w:val="00347023"/>
    <w:rsid w:val="0034765E"/>
    <w:rsid w:val="003657F3"/>
    <w:rsid w:val="00385D98"/>
    <w:rsid w:val="00393297"/>
    <w:rsid w:val="003A2B4D"/>
    <w:rsid w:val="003A478C"/>
    <w:rsid w:val="003A5525"/>
    <w:rsid w:val="003A6B38"/>
    <w:rsid w:val="003B5A32"/>
    <w:rsid w:val="003D14AC"/>
    <w:rsid w:val="003D1A6D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70971"/>
    <w:rsid w:val="0047265E"/>
    <w:rsid w:val="004756D0"/>
    <w:rsid w:val="0048139F"/>
    <w:rsid w:val="0049701F"/>
    <w:rsid w:val="004A77DF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03729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06A6C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97AB7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211F5"/>
    <w:rsid w:val="00730AE8"/>
    <w:rsid w:val="0073393F"/>
    <w:rsid w:val="007355D5"/>
    <w:rsid w:val="00741493"/>
    <w:rsid w:val="00752180"/>
    <w:rsid w:val="00753AC2"/>
    <w:rsid w:val="00755D3A"/>
    <w:rsid w:val="007609C6"/>
    <w:rsid w:val="00771B15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58CF"/>
    <w:rsid w:val="00856FB9"/>
    <w:rsid w:val="00876086"/>
    <w:rsid w:val="008A4F91"/>
    <w:rsid w:val="008B7C02"/>
    <w:rsid w:val="008C0E88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4923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68ED"/>
    <w:rsid w:val="00AB0D2A"/>
    <w:rsid w:val="00AB2AF1"/>
    <w:rsid w:val="00AD306C"/>
    <w:rsid w:val="00B160F1"/>
    <w:rsid w:val="00B17C3D"/>
    <w:rsid w:val="00B17E71"/>
    <w:rsid w:val="00B17FDE"/>
    <w:rsid w:val="00B32DDB"/>
    <w:rsid w:val="00B342F9"/>
    <w:rsid w:val="00B40256"/>
    <w:rsid w:val="00B568FC"/>
    <w:rsid w:val="00B63A11"/>
    <w:rsid w:val="00B6608F"/>
    <w:rsid w:val="00B76487"/>
    <w:rsid w:val="00B76D1E"/>
    <w:rsid w:val="00B77636"/>
    <w:rsid w:val="00B95940"/>
    <w:rsid w:val="00BA1A62"/>
    <w:rsid w:val="00BD366B"/>
    <w:rsid w:val="00BD6D50"/>
    <w:rsid w:val="00BF1578"/>
    <w:rsid w:val="00C01C59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6F77"/>
    <w:rsid w:val="00D17741"/>
    <w:rsid w:val="00D31B42"/>
    <w:rsid w:val="00D42F97"/>
    <w:rsid w:val="00D7325B"/>
    <w:rsid w:val="00D9071D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677E5"/>
    <w:rsid w:val="00E71A58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5BEF"/>
    <w:rsid w:val="00F24FAA"/>
    <w:rsid w:val="00F31FA9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5AED-C5BE-43AE-B69F-5AA6AF41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4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4</cp:revision>
  <cp:lastPrinted>2016-02-17T08:10:00Z</cp:lastPrinted>
  <dcterms:created xsi:type="dcterms:W3CDTF">2017-08-15T09:12:00Z</dcterms:created>
  <dcterms:modified xsi:type="dcterms:W3CDTF">2017-09-19T09:29:00Z</dcterms:modified>
</cp:coreProperties>
</file>