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FC3CB4" w:rsidRDefault="00962B9D" w:rsidP="00CE670B">
      <w:pPr>
        <w:pStyle w:val="Obsah"/>
        <w:rPr>
          <w:i/>
        </w:rPr>
      </w:pPr>
      <w:bookmarkStart w:id="0" w:name="_GoBack"/>
      <w:r>
        <w:t>Obsah</w:t>
      </w:r>
      <w:r w:rsidR="00F66FB2">
        <w:t xml:space="preserve"> / </w:t>
      </w:r>
      <w:proofErr w:type="spellStart"/>
      <w:r w:rsidR="00FC3CB4">
        <w:rPr>
          <w:i/>
        </w:rPr>
        <w:t>Contents</w:t>
      </w:r>
      <w:proofErr w:type="spellEnd"/>
    </w:p>
    <w:p w:rsidR="002F4047" w:rsidRDefault="00BC4555" w:rsidP="00216520">
      <w:pPr>
        <w:pStyle w:val="Obsahpoloky"/>
        <w:spacing w:before="120"/>
      </w:pPr>
      <w:r>
        <w:rPr>
          <w:b/>
        </w:rPr>
        <w:t>Metodické poznámky</w:t>
      </w:r>
      <w:r w:rsidR="00FC3CB4">
        <w:rPr>
          <w:b/>
        </w:rPr>
        <w:t xml:space="preserve"> </w:t>
      </w:r>
      <w:r w:rsidR="00924AC8">
        <w:tab/>
      </w:r>
      <w:r w:rsidR="00B2737B">
        <w:t>13006320</w:t>
      </w:r>
      <w:r>
        <w:t>m.docx</w:t>
      </w:r>
    </w:p>
    <w:p w:rsidR="002F4047" w:rsidRPr="00912A92" w:rsidRDefault="002F4047" w:rsidP="002F4047">
      <w:pPr>
        <w:pStyle w:val="Obsahpoloky"/>
      </w:pPr>
      <w:r>
        <w:rPr>
          <w:b/>
          <w:i/>
        </w:rPr>
        <w:t xml:space="preserve">/ </w:t>
      </w:r>
      <w:proofErr w:type="spellStart"/>
      <w:r>
        <w:rPr>
          <w:b/>
          <w:i/>
        </w:rPr>
        <w:t>Methodological</w:t>
      </w:r>
      <w:proofErr w:type="spellEnd"/>
      <w:r>
        <w:rPr>
          <w:b/>
          <w:i/>
        </w:rPr>
        <w:t xml:space="preserve"> notes</w:t>
      </w:r>
      <w:r>
        <w:tab/>
      </w:r>
      <w:r w:rsidR="00B2737B">
        <w:t>13006320</w:t>
      </w:r>
      <w:r>
        <w:t>ma.docx</w:t>
      </w:r>
    </w:p>
    <w:p w:rsidR="0073775E" w:rsidRPr="00FC3CB4" w:rsidRDefault="0073775E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ČR v roce </w:t>
      </w:r>
      <w:r w:rsidR="00B2737B">
        <w:rPr>
          <w:b/>
        </w:rPr>
        <w:t>2019</w:t>
      </w:r>
      <w:r w:rsidR="00FC3CB4">
        <w:rPr>
          <w:b/>
        </w:rPr>
        <w:br/>
      </w:r>
      <w:proofErr w:type="spellStart"/>
      <w:r w:rsidR="00FC3CB4">
        <w:rPr>
          <w:b/>
          <w:i/>
        </w:rPr>
        <w:t>Complete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life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tables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for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the</w:t>
      </w:r>
      <w:proofErr w:type="spellEnd"/>
      <w:r w:rsidR="00FC3CB4">
        <w:rPr>
          <w:b/>
          <w:i/>
        </w:rPr>
        <w:t xml:space="preserve"> Czech Republic </w:t>
      </w:r>
      <w:proofErr w:type="spellStart"/>
      <w:r w:rsidR="004A2ACA">
        <w:rPr>
          <w:b/>
          <w:i/>
        </w:rPr>
        <w:t>for</w:t>
      </w:r>
      <w:proofErr w:type="spellEnd"/>
      <w:r w:rsidR="00FC3CB4">
        <w:rPr>
          <w:b/>
          <w:i/>
        </w:rPr>
        <w:t xml:space="preserve"> </w:t>
      </w:r>
      <w:r w:rsidR="00B2737B">
        <w:rPr>
          <w:b/>
          <w:i/>
        </w:rPr>
        <w:t>2019</w:t>
      </w:r>
    </w:p>
    <w:p w:rsidR="002F4047" w:rsidRDefault="0073775E" w:rsidP="0073775E">
      <w:pPr>
        <w:pStyle w:val="Obsahpoloky"/>
      </w:pPr>
      <w:r>
        <w:t>Česká republika,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>
        <w:tab/>
      </w:r>
      <w:r w:rsidR="00B2737B">
        <w:t>13006320</w:t>
      </w:r>
      <w:r>
        <w:t>01.xlsx</w:t>
      </w:r>
    </w:p>
    <w:p w:rsidR="0073775E" w:rsidRDefault="0073775E" w:rsidP="0073775E">
      <w:pPr>
        <w:pStyle w:val="Obsahpoloky"/>
      </w:pPr>
      <w:r>
        <w:t>Česká republika,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>
        <w:tab/>
      </w:r>
      <w:r w:rsidR="00B2737B">
        <w:t>13006320</w:t>
      </w:r>
      <w:r>
        <w:t>02.xlsx</w:t>
      </w:r>
    </w:p>
    <w:p w:rsidR="001F56FE" w:rsidRPr="001F56FE" w:rsidRDefault="0073775E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regiony soudržnosti </w:t>
      </w:r>
      <w:r w:rsidR="00AC1083">
        <w:rPr>
          <w:b/>
        </w:rPr>
        <w:t xml:space="preserve">ČR </w:t>
      </w:r>
      <w:r>
        <w:rPr>
          <w:b/>
        </w:rPr>
        <w:t xml:space="preserve">v letech </w:t>
      </w:r>
      <w:r w:rsidR="00B2737B">
        <w:rPr>
          <w:b/>
        </w:rPr>
        <w:t>2018</w:t>
      </w:r>
      <w:r w:rsidR="00AE3D8B">
        <w:rPr>
          <w:b/>
        </w:rPr>
        <w:t>–</w:t>
      </w:r>
      <w:r w:rsidR="00B2737B">
        <w:rPr>
          <w:b/>
        </w:rPr>
        <w:t>2019</w:t>
      </w:r>
      <w:r w:rsidR="001F56FE">
        <w:rPr>
          <w:b/>
        </w:rPr>
        <w:br/>
      </w:r>
      <w:proofErr w:type="spellStart"/>
      <w:r w:rsidR="001F56FE">
        <w:rPr>
          <w:b/>
          <w:i/>
        </w:rPr>
        <w:t>Complete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life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tables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c</w:t>
      </w:r>
      <w:r w:rsidR="001F56FE">
        <w:rPr>
          <w:b/>
          <w:i/>
        </w:rPr>
        <w:t>ohesion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r</w:t>
      </w:r>
      <w:r w:rsidR="001F56FE">
        <w:rPr>
          <w:b/>
          <w:i/>
        </w:rPr>
        <w:t>egions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r w:rsidR="00B2737B">
        <w:rPr>
          <w:b/>
          <w:i/>
        </w:rPr>
        <w:t>2018</w:t>
      </w:r>
      <w:r w:rsidR="001F56FE">
        <w:rPr>
          <w:b/>
          <w:i/>
        </w:rPr>
        <w:t>–</w:t>
      </w:r>
      <w:r w:rsidR="00B2737B">
        <w:rPr>
          <w:b/>
          <w:i/>
        </w:rPr>
        <w:t>2019</w:t>
      </w:r>
    </w:p>
    <w:p w:rsidR="0073775E" w:rsidRDefault="0073775E" w:rsidP="003462D9">
      <w:pPr>
        <w:pStyle w:val="Obsahpoloky"/>
      </w:pPr>
      <w:r>
        <w:t>Praha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B2737B">
        <w:t>13006320</w:t>
      </w:r>
      <w:r w:rsidRPr="0073775E">
        <w:t>0</w:t>
      </w:r>
      <w:r>
        <w:t>3</w:t>
      </w:r>
      <w:r w:rsidRPr="0073775E">
        <w:t>.xlsx</w:t>
      </w:r>
    </w:p>
    <w:p w:rsidR="0073775E" w:rsidRDefault="0073775E" w:rsidP="0073775E">
      <w:pPr>
        <w:pStyle w:val="Obsahpoloky"/>
      </w:pPr>
      <w:r>
        <w:t>Praha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B2737B">
        <w:t>13006320</w:t>
      </w:r>
      <w:r w:rsidRPr="0073775E">
        <w:t>0</w:t>
      </w:r>
      <w:r>
        <w:t>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B2737B">
        <w:t>13006320</w:t>
      </w:r>
      <w:r w:rsidRPr="0073775E">
        <w:t>0</w:t>
      </w:r>
      <w:r>
        <w:t>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B2737B">
        <w:t>13006320</w:t>
      </w:r>
      <w:r w:rsidRPr="0073775E">
        <w:t>0</w:t>
      </w:r>
      <w:r>
        <w:t>6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B2737B">
        <w:t>13006320</w:t>
      </w:r>
      <w:r w:rsidRPr="0073775E">
        <w:t>0</w:t>
      </w:r>
      <w:r>
        <w:t>7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B2737B">
        <w:t>13006320</w:t>
      </w:r>
      <w:r w:rsidRPr="0073775E">
        <w:t>0</w:t>
      </w:r>
      <w:r>
        <w:t>8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B2737B">
        <w:t>13006320</w:t>
      </w:r>
      <w:r w:rsidRPr="0073775E">
        <w:t>0</w:t>
      </w:r>
      <w:r w:rsidR="00CD32B1">
        <w:t>9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B2737B">
        <w:t>13006320</w:t>
      </w:r>
      <w:r>
        <w:t>10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B2737B">
        <w:t>13006320</w:t>
      </w:r>
      <w:r>
        <w:t>11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B2737B">
        <w:t>13006320</w:t>
      </w:r>
      <w:r>
        <w:t>12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B2737B">
        <w:t>13006320</w:t>
      </w:r>
      <w:r>
        <w:t>13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B2737B">
        <w:t>13006320</w:t>
      </w:r>
      <w:r>
        <w:t>14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B2737B">
        <w:t>13006320</w:t>
      </w:r>
      <w:r>
        <w:t>15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B2737B">
        <w:t>13006320</w:t>
      </w:r>
      <w:r>
        <w:t>16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B2737B">
        <w:t>13006320</w:t>
      </w:r>
      <w:r>
        <w:t>17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B2737B">
        <w:t>13006320</w:t>
      </w:r>
      <w:r>
        <w:t>18</w:t>
      </w:r>
      <w:r w:rsidRPr="0073775E">
        <w:t>.xlsx</w:t>
      </w:r>
    </w:p>
    <w:p w:rsidR="00A02D97" w:rsidRPr="001F56FE" w:rsidRDefault="00A02D97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kraje </w:t>
      </w:r>
      <w:r w:rsidR="00AC1083">
        <w:rPr>
          <w:b/>
        </w:rPr>
        <w:t>ČR</w:t>
      </w:r>
      <w:r>
        <w:rPr>
          <w:b/>
        </w:rPr>
        <w:t xml:space="preserve"> v letech </w:t>
      </w:r>
      <w:r w:rsidR="00B2737B">
        <w:rPr>
          <w:b/>
        </w:rPr>
        <w:t>2018</w:t>
      </w:r>
      <w:r w:rsidR="00AE3D8B">
        <w:rPr>
          <w:b/>
        </w:rPr>
        <w:t>–</w:t>
      </w:r>
      <w:r w:rsidR="00B2737B">
        <w:rPr>
          <w:b/>
        </w:rPr>
        <w:t>2019</w:t>
      </w:r>
      <w:r w:rsidR="001F56FE">
        <w:rPr>
          <w:b/>
        </w:rPr>
        <w:br/>
      </w:r>
      <w:proofErr w:type="spellStart"/>
      <w:r w:rsidR="001F56FE">
        <w:rPr>
          <w:b/>
          <w:i/>
        </w:rPr>
        <w:t>Complete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life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tables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r</w:t>
      </w:r>
      <w:r w:rsidR="001F56FE">
        <w:rPr>
          <w:b/>
          <w:i/>
        </w:rPr>
        <w:t>egions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r w:rsidR="00B2737B">
        <w:rPr>
          <w:b/>
          <w:i/>
        </w:rPr>
        <w:t>2018</w:t>
      </w:r>
      <w:r w:rsidR="001F56FE">
        <w:rPr>
          <w:b/>
          <w:i/>
        </w:rPr>
        <w:t>–</w:t>
      </w:r>
      <w:r w:rsidR="00B2737B">
        <w:rPr>
          <w:b/>
          <w:i/>
        </w:rPr>
        <w:t>2019</w:t>
      </w:r>
    </w:p>
    <w:p w:rsidR="00A02D97" w:rsidRDefault="00AC1083" w:rsidP="00A02D97">
      <w:pPr>
        <w:pStyle w:val="Obsahpoloky"/>
      </w:pPr>
      <w:r w:rsidRPr="00AC1083">
        <w:t>Hlavní město Praha,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A02D97" w:rsidRPr="0073775E">
        <w:tab/>
      </w:r>
      <w:r w:rsidR="00B2737B">
        <w:t>13006320</w:t>
      </w:r>
      <w:r>
        <w:t>19</w:t>
      </w:r>
      <w:r w:rsidR="00A02D97" w:rsidRPr="0073775E">
        <w:t>.xlsx</w:t>
      </w:r>
    </w:p>
    <w:p w:rsidR="00A02D97" w:rsidRDefault="00AC1083" w:rsidP="00A02D97">
      <w:pPr>
        <w:pStyle w:val="Obsahpoloky"/>
      </w:pPr>
      <w:r>
        <w:t>Hlavní město Praha,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A02D97" w:rsidRPr="0073775E">
        <w:tab/>
      </w:r>
      <w:r w:rsidR="00B2737B">
        <w:t>13006320</w:t>
      </w:r>
      <w:r>
        <w:t>20</w:t>
      </w:r>
      <w:r w:rsidR="00A02D97" w:rsidRPr="0073775E">
        <w:t>.xlsx</w:t>
      </w:r>
    </w:p>
    <w:p w:rsidR="00AC1083" w:rsidRDefault="00AC1083" w:rsidP="00AC1083">
      <w:pPr>
        <w:pStyle w:val="Obsahpoloky"/>
      </w:pPr>
      <w:r>
        <w:t>Středočeský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>
        <w:tab/>
        <w:t>……</w:t>
      </w:r>
      <w:r w:rsidR="00B2737B">
        <w:t>13006320</w:t>
      </w:r>
      <w:r>
        <w:t>21.xlsx</w:t>
      </w:r>
    </w:p>
    <w:p w:rsidR="00AC1083" w:rsidRDefault="00AC1083" w:rsidP="00AC1083">
      <w:pPr>
        <w:pStyle w:val="Obsahpoloky"/>
      </w:pPr>
      <w:r>
        <w:t>Středočeský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22.xlsx</w:t>
      </w:r>
    </w:p>
    <w:p w:rsidR="00AC1083" w:rsidRDefault="00AC1083" w:rsidP="00AC1083">
      <w:pPr>
        <w:pStyle w:val="Obsahpoloky"/>
      </w:pPr>
      <w:r>
        <w:t>Jihočeský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23.xlsx</w:t>
      </w:r>
    </w:p>
    <w:p w:rsidR="00AC1083" w:rsidRDefault="00AC1083" w:rsidP="00AC1083">
      <w:pPr>
        <w:pStyle w:val="Obsahpoloky"/>
      </w:pPr>
      <w:r>
        <w:t>Jihočeský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24.xlsx</w:t>
      </w:r>
    </w:p>
    <w:p w:rsidR="00AC1083" w:rsidRDefault="00AC1083" w:rsidP="00AC1083">
      <w:pPr>
        <w:pStyle w:val="Obsahpoloky"/>
      </w:pPr>
      <w:r>
        <w:t>Plzeňský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25.xlsx</w:t>
      </w:r>
    </w:p>
    <w:p w:rsidR="00AC1083" w:rsidRDefault="00AC1083" w:rsidP="00AC1083">
      <w:pPr>
        <w:pStyle w:val="Obsahpoloky"/>
      </w:pPr>
      <w:r>
        <w:t>Plzeňský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26.xlsx</w:t>
      </w:r>
    </w:p>
    <w:p w:rsidR="00AC1083" w:rsidRDefault="00AC1083" w:rsidP="00AC1083">
      <w:pPr>
        <w:pStyle w:val="Obsahpoloky"/>
      </w:pPr>
      <w:r>
        <w:t>Karlovarský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27.xlsx</w:t>
      </w:r>
    </w:p>
    <w:p w:rsidR="00AC1083" w:rsidRDefault="00AC1083" w:rsidP="00AC1083">
      <w:pPr>
        <w:pStyle w:val="Obsahpoloky"/>
      </w:pPr>
      <w:r>
        <w:t>Karlovarský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28.xlsx</w:t>
      </w:r>
    </w:p>
    <w:p w:rsidR="00AC1083" w:rsidRDefault="00AC1083" w:rsidP="00AC1083">
      <w:pPr>
        <w:pStyle w:val="Obsahpoloky"/>
      </w:pPr>
      <w:r>
        <w:t>Ústecký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29.xlsx</w:t>
      </w:r>
    </w:p>
    <w:p w:rsidR="00AC1083" w:rsidRDefault="00AC1083" w:rsidP="00AC1083">
      <w:pPr>
        <w:pStyle w:val="Obsahpoloky"/>
      </w:pPr>
      <w:r>
        <w:t>Ústecký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30.xlsx</w:t>
      </w:r>
    </w:p>
    <w:p w:rsidR="00AC1083" w:rsidRDefault="00AC1083" w:rsidP="00AC1083">
      <w:pPr>
        <w:pStyle w:val="Obsahpoloky"/>
      </w:pPr>
      <w:r>
        <w:t>Liberecký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31.xlsx</w:t>
      </w:r>
    </w:p>
    <w:p w:rsidR="00AC1083" w:rsidRDefault="00AC1083" w:rsidP="00AC1083">
      <w:pPr>
        <w:pStyle w:val="Obsahpoloky"/>
      </w:pPr>
      <w:r>
        <w:t>Liberecký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32.xlsx</w:t>
      </w:r>
    </w:p>
    <w:p w:rsidR="00AC1083" w:rsidRDefault="00AC1083" w:rsidP="00AC1083">
      <w:pPr>
        <w:pStyle w:val="Obsahpoloky"/>
      </w:pPr>
      <w:r>
        <w:t>Královéhradecký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33.xlsx</w:t>
      </w:r>
    </w:p>
    <w:p w:rsidR="00AC1083" w:rsidRDefault="00AC1083" w:rsidP="00AC1083">
      <w:pPr>
        <w:pStyle w:val="Obsahpoloky"/>
      </w:pPr>
      <w:r>
        <w:t>Královéhradecký kraj, ženy………</w:t>
      </w:r>
      <w:r>
        <w:tab/>
      </w:r>
      <w:r w:rsidR="00B2737B">
        <w:t>13006320</w:t>
      </w:r>
      <w:r>
        <w:t>34.xlsx</w:t>
      </w:r>
    </w:p>
    <w:p w:rsidR="00AC1083" w:rsidRDefault="00AC1083" w:rsidP="00AC1083">
      <w:pPr>
        <w:pStyle w:val="Obsahpoloky"/>
      </w:pPr>
      <w:r>
        <w:t>Pardubický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35.xlsx</w:t>
      </w:r>
    </w:p>
    <w:p w:rsidR="00AC1083" w:rsidRDefault="00AC1083" w:rsidP="00AC1083">
      <w:pPr>
        <w:pStyle w:val="Obsahpoloky"/>
      </w:pPr>
      <w:r>
        <w:t>Pardubický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36.xlsx</w:t>
      </w:r>
    </w:p>
    <w:p w:rsidR="00AC1083" w:rsidRDefault="00AC1083" w:rsidP="00AC1083">
      <w:pPr>
        <w:pStyle w:val="Obsahpoloky"/>
      </w:pPr>
      <w:r>
        <w:t>Kraj Vysočina,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37.xlsx</w:t>
      </w:r>
    </w:p>
    <w:p w:rsidR="00AC1083" w:rsidRDefault="00AC1083" w:rsidP="00AC1083">
      <w:pPr>
        <w:pStyle w:val="Obsahpoloky"/>
      </w:pPr>
      <w:r>
        <w:t>Kraj Vysočina,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38.xlsx</w:t>
      </w:r>
    </w:p>
    <w:p w:rsidR="00AC1083" w:rsidRDefault="00AC1083" w:rsidP="00AC1083">
      <w:pPr>
        <w:pStyle w:val="Obsahpoloky"/>
      </w:pPr>
      <w:r>
        <w:t>Jihomoravský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39.xlsx</w:t>
      </w:r>
    </w:p>
    <w:p w:rsidR="00AC1083" w:rsidRDefault="00AC1083" w:rsidP="00AC1083">
      <w:pPr>
        <w:pStyle w:val="Obsahpoloky"/>
      </w:pPr>
      <w:r>
        <w:t>Jihomoravský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40.xlsx</w:t>
      </w:r>
    </w:p>
    <w:p w:rsidR="00AC1083" w:rsidRDefault="00AC1083" w:rsidP="00AC1083">
      <w:pPr>
        <w:pStyle w:val="Obsahpoloky"/>
      </w:pPr>
      <w:r>
        <w:lastRenderedPageBreak/>
        <w:t>Olomoucký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41.xlsx</w:t>
      </w:r>
    </w:p>
    <w:p w:rsidR="00AC1083" w:rsidRDefault="00AC1083" w:rsidP="00AC1083">
      <w:pPr>
        <w:pStyle w:val="Obsahpoloky"/>
      </w:pPr>
      <w:r>
        <w:t>Olomoucký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42.xlsx</w:t>
      </w:r>
    </w:p>
    <w:p w:rsidR="00AC1083" w:rsidRDefault="00AC1083" w:rsidP="00AC1083">
      <w:pPr>
        <w:pStyle w:val="Obsahpoloky"/>
      </w:pPr>
      <w:r>
        <w:t>Zlínský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43.xlsx</w:t>
      </w:r>
    </w:p>
    <w:p w:rsidR="00AC1083" w:rsidRDefault="00AC1083" w:rsidP="00AC1083">
      <w:pPr>
        <w:pStyle w:val="Obsahpoloky"/>
      </w:pPr>
      <w:r>
        <w:t>Zlínský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44.xlsx</w:t>
      </w:r>
    </w:p>
    <w:p w:rsidR="00AC1083" w:rsidRDefault="00AC1083" w:rsidP="00AC1083">
      <w:pPr>
        <w:pStyle w:val="Obsahpoloky"/>
      </w:pPr>
      <w:r>
        <w:t>Moravskoslezský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B2737B">
        <w:t>13006320</w:t>
      </w:r>
      <w:r>
        <w:t>45.xlsx</w:t>
      </w:r>
    </w:p>
    <w:p w:rsidR="00962B9D" w:rsidRDefault="00AC1083" w:rsidP="00962B9D">
      <w:pPr>
        <w:pStyle w:val="Obsahpoloky"/>
      </w:pPr>
      <w:r>
        <w:t>Moravskoslezský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 w:rsidR="00962B9D">
        <w:tab/>
      </w:r>
      <w:r w:rsidR="00B2737B">
        <w:t>13006320</w:t>
      </w:r>
      <w:r>
        <w:t>46.xlsx</w:t>
      </w:r>
    </w:p>
    <w:p w:rsidR="00574C65" w:rsidRDefault="00574C65" w:rsidP="00574C65">
      <w:pPr>
        <w:pStyle w:val="Obsahpoloky"/>
        <w:spacing w:before="120"/>
        <w:rPr>
          <w:b/>
          <w:i/>
        </w:rPr>
      </w:pPr>
      <w:r>
        <w:rPr>
          <w:b/>
        </w:rPr>
        <w:t>Příloha</w:t>
      </w:r>
      <w:r>
        <w:rPr>
          <w:b/>
        </w:rPr>
        <w:br/>
      </w:r>
      <w:proofErr w:type="spellStart"/>
      <w:r>
        <w:rPr>
          <w:b/>
          <w:i/>
        </w:rPr>
        <w:t>A</w:t>
      </w:r>
      <w:r w:rsidR="0049075F">
        <w:rPr>
          <w:b/>
          <w:i/>
        </w:rPr>
        <w:t>nne</w:t>
      </w:r>
      <w:r>
        <w:rPr>
          <w:b/>
          <w:i/>
        </w:rPr>
        <w:t>x</w:t>
      </w:r>
      <w:proofErr w:type="spellEnd"/>
    </w:p>
    <w:p w:rsidR="00574C65" w:rsidRDefault="00574C65" w:rsidP="00574C65">
      <w:pPr>
        <w:pStyle w:val="Obsahpoloky"/>
      </w:pPr>
      <w:r>
        <w:t>Naděje dožití ve vybraných věcích podle pohlaví v ČR, 2001–</w:t>
      </w:r>
      <w:r w:rsidR="00B2737B">
        <w:t>2019</w:t>
      </w:r>
      <w:r>
        <w:br/>
        <w:t xml:space="preserve"> </w:t>
      </w:r>
      <w:r w:rsidRPr="00927039">
        <w:t>/</w:t>
      </w:r>
      <w:r>
        <w:rPr>
          <w:i/>
        </w:rPr>
        <w:t xml:space="preserve"> </w:t>
      </w:r>
      <w:proofErr w:type="spellStart"/>
      <w:r>
        <w:rPr>
          <w:i/>
        </w:rPr>
        <w:t>Life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expectancy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selected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ages</w:t>
      </w:r>
      <w:proofErr w:type="spellEnd"/>
      <w:r>
        <w:rPr>
          <w:i/>
        </w:rPr>
        <w:t xml:space="preserve"> by sex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CR, 2001–</w:t>
      </w:r>
      <w:r w:rsidR="00B2737B">
        <w:rPr>
          <w:i/>
        </w:rPr>
        <w:t>2019</w:t>
      </w:r>
      <w:r w:rsidRPr="0073775E">
        <w:tab/>
      </w:r>
      <w:r w:rsidR="00B2737B">
        <w:t>13006320</w:t>
      </w:r>
      <w:r>
        <w:t>47</w:t>
      </w:r>
      <w:r w:rsidRPr="0073775E">
        <w:t>.xlsx</w:t>
      </w:r>
    </w:p>
    <w:p w:rsidR="00FC34BD" w:rsidRDefault="00FC34BD" w:rsidP="00574C65">
      <w:pPr>
        <w:pStyle w:val="Obsahpoloky"/>
      </w:pPr>
      <w:r>
        <w:t>Naděje dožití při narození podle pohlaví v regionech soudržnosti, 2001–</w:t>
      </w:r>
      <w:r w:rsidR="00B2737B">
        <w:t>2019</w:t>
      </w:r>
      <w:r>
        <w:br/>
        <w:t xml:space="preserve"> </w:t>
      </w:r>
      <w:r w:rsidRPr="00927039">
        <w:t>/</w:t>
      </w:r>
      <w:r>
        <w:rPr>
          <w:i/>
        </w:rPr>
        <w:t xml:space="preserve"> </w:t>
      </w:r>
      <w:proofErr w:type="spellStart"/>
      <w:r>
        <w:rPr>
          <w:i/>
        </w:rPr>
        <w:t>Life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expectancy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birth</w:t>
      </w:r>
      <w:proofErr w:type="spellEnd"/>
      <w:r>
        <w:rPr>
          <w:i/>
        </w:rPr>
        <w:t xml:space="preserve"> by sex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cohesion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regions</w:t>
      </w:r>
      <w:proofErr w:type="spellEnd"/>
      <w:r>
        <w:rPr>
          <w:i/>
        </w:rPr>
        <w:t>, 2001–</w:t>
      </w:r>
      <w:r w:rsidR="00B2737B">
        <w:rPr>
          <w:i/>
        </w:rPr>
        <w:t>2019</w:t>
      </w:r>
      <w:r w:rsidRPr="0073775E">
        <w:tab/>
      </w:r>
      <w:r w:rsidR="00B2737B">
        <w:t>13006320</w:t>
      </w:r>
      <w:r>
        <w:t>48</w:t>
      </w:r>
      <w:r w:rsidRPr="0073775E">
        <w:t>.xlsx</w:t>
      </w:r>
    </w:p>
    <w:p w:rsidR="00FC34BD" w:rsidRDefault="00FC34BD" w:rsidP="00574C65">
      <w:pPr>
        <w:pStyle w:val="Obsahpoloky"/>
      </w:pPr>
      <w:r>
        <w:t>Naděje dožití při narození podle pohlaví v krajích, 2001–</w:t>
      </w:r>
      <w:r w:rsidR="00B2737B">
        <w:t>2019</w:t>
      </w:r>
      <w:r>
        <w:br/>
        <w:t xml:space="preserve"> </w:t>
      </w:r>
      <w:r w:rsidRPr="00927039">
        <w:t>/</w:t>
      </w:r>
      <w:r>
        <w:rPr>
          <w:i/>
        </w:rPr>
        <w:t xml:space="preserve"> </w:t>
      </w:r>
      <w:proofErr w:type="spellStart"/>
      <w:r>
        <w:rPr>
          <w:i/>
        </w:rPr>
        <w:t>Life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expectancy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birth</w:t>
      </w:r>
      <w:proofErr w:type="spellEnd"/>
      <w:r>
        <w:rPr>
          <w:i/>
        </w:rPr>
        <w:t xml:space="preserve"> by sex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regions</w:t>
      </w:r>
      <w:proofErr w:type="spellEnd"/>
      <w:r>
        <w:rPr>
          <w:i/>
        </w:rPr>
        <w:t>, 2001–</w:t>
      </w:r>
      <w:r w:rsidR="00B2737B">
        <w:rPr>
          <w:i/>
        </w:rPr>
        <w:t>2019</w:t>
      </w:r>
      <w:r w:rsidRPr="0073775E">
        <w:tab/>
      </w:r>
      <w:r w:rsidR="00B2737B">
        <w:t>13006320</w:t>
      </w:r>
      <w:r>
        <w:t>49</w:t>
      </w:r>
      <w:r w:rsidRPr="0073775E">
        <w:t>.xlsx</w:t>
      </w:r>
    </w:p>
    <w:bookmarkEnd w:id="0"/>
    <w:p w:rsidR="00574C65" w:rsidRPr="001F56FE" w:rsidRDefault="00574C65" w:rsidP="00574C65">
      <w:pPr>
        <w:pStyle w:val="Obsahpoloky"/>
        <w:spacing w:before="120"/>
        <w:rPr>
          <w:b/>
          <w:i/>
        </w:rPr>
      </w:pPr>
    </w:p>
    <w:p w:rsidR="00574C65" w:rsidRDefault="00574C65" w:rsidP="00962B9D">
      <w:pPr>
        <w:pStyle w:val="Obsahpoloky"/>
      </w:pPr>
    </w:p>
    <w:sectPr w:rsidR="00574C65" w:rsidSect="00BD441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1D" w:rsidRDefault="003C191D" w:rsidP="00E71A58">
      <w:r>
        <w:separator/>
      </w:r>
    </w:p>
  </w:endnote>
  <w:endnote w:type="continuationSeparator" w:id="0">
    <w:p w:rsidR="003C191D" w:rsidRDefault="003C191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3C72F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40563522" wp14:editId="4641221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B2737B">
      <w:rPr>
        <w:rStyle w:val="ZpatChar"/>
        <w:szCs w:val="16"/>
      </w:rPr>
      <w:t>8</w:t>
    </w:r>
    <w:r w:rsidR="00AE3D8B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B2737B">
      <w:rPr>
        <w:rStyle w:val="ZpatChar"/>
        <w:szCs w:val="16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3C72F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4BC64DF5" wp14:editId="11A99C47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B2737B">
      <w:rPr>
        <w:rStyle w:val="ZpatChar"/>
        <w:szCs w:val="16"/>
      </w:rPr>
      <w:t>8</w:t>
    </w:r>
    <w:r w:rsidR="00AE3D8B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B2737B">
      <w:rPr>
        <w:rStyle w:val="ZpatChar"/>
        <w:szCs w:val="16"/>
      </w:rPr>
      <w:t>9</w:t>
    </w:r>
    <w:r w:rsidR="00284876"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1D" w:rsidRDefault="003C191D" w:rsidP="00E71A58">
      <w:r>
        <w:separator/>
      </w:r>
    </w:p>
  </w:footnote>
  <w:footnote w:type="continuationSeparator" w:id="0">
    <w:p w:rsidR="003C191D" w:rsidRDefault="003C191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F66FB2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F66FB2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209D"/>
    <w:rsid w:val="00004D5A"/>
    <w:rsid w:val="000056D5"/>
    <w:rsid w:val="0000767A"/>
    <w:rsid w:val="00010702"/>
    <w:rsid w:val="00010DCC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529C1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7E48"/>
    <w:rsid w:val="001F4597"/>
    <w:rsid w:val="001F56FE"/>
    <w:rsid w:val="002118B9"/>
    <w:rsid w:val="00213C0A"/>
    <w:rsid w:val="00216520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247A"/>
    <w:rsid w:val="002A16D4"/>
    <w:rsid w:val="002A230C"/>
    <w:rsid w:val="002C43BD"/>
    <w:rsid w:val="002D0E59"/>
    <w:rsid w:val="002E02A1"/>
    <w:rsid w:val="002E4E4C"/>
    <w:rsid w:val="002E57D3"/>
    <w:rsid w:val="002E6C66"/>
    <w:rsid w:val="002F4047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191D"/>
    <w:rsid w:val="003C3490"/>
    <w:rsid w:val="003C72F6"/>
    <w:rsid w:val="003D01C7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075F"/>
    <w:rsid w:val="00491548"/>
    <w:rsid w:val="004915CB"/>
    <w:rsid w:val="004A1719"/>
    <w:rsid w:val="004A2ACA"/>
    <w:rsid w:val="004A3212"/>
    <w:rsid w:val="004A61C5"/>
    <w:rsid w:val="004A77DF"/>
    <w:rsid w:val="004B1417"/>
    <w:rsid w:val="004B55B7"/>
    <w:rsid w:val="004B6468"/>
    <w:rsid w:val="004C2827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14B8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74C65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1C4"/>
    <w:rsid w:val="00612A2F"/>
    <w:rsid w:val="00616E05"/>
    <w:rsid w:val="00624093"/>
    <w:rsid w:val="006404A7"/>
    <w:rsid w:val="006451E4"/>
    <w:rsid w:val="00645B33"/>
    <w:rsid w:val="006516CB"/>
    <w:rsid w:val="00657E87"/>
    <w:rsid w:val="00663949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A07C2"/>
    <w:rsid w:val="008B7C02"/>
    <w:rsid w:val="008B7D2B"/>
    <w:rsid w:val="008C0049"/>
    <w:rsid w:val="008C0E88"/>
    <w:rsid w:val="008C66F7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E647B"/>
    <w:rsid w:val="009F4CA7"/>
    <w:rsid w:val="00A00B13"/>
    <w:rsid w:val="00A02D9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1083"/>
    <w:rsid w:val="00AD306C"/>
    <w:rsid w:val="00AE09B3"/>
    <w:rsid w:val="00AE1A83"/>
    <w:rsid w:val="00AE3D8B"/>
    <w:rsid w:val="00AF0F94"/>
    <w:rsid w:val="00B00913"/>
    <w:rsid w:val="00B011FC"/>
    <w:rsid w:val="00B01593"/>
    <w:rsid w:val="00B10A4D"/>
    <w:rsid w:val="00B17E71"/>
    <w:rsid w:val="00B17FDE"/>
    <w:rsid w:val="00B2379C"/>
    <w:rsid w:val="00B2687D"/>
    <w:rsid w:val="00B2737B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46F3"/>
    <w:rsid w:val="00BB4CB1"/>
    <w:rsid w:val="00BB4F98"/>
    <w:rsid w:val="00BC4555"/>
    <w:rsid w:val="00BC7154"/>
    <w:rsid w:val="00BD19B9"/>
    <w:rsid w:val="00BD366B"/>
    <w:rsid w:val="00BD4413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6287A"/>
    <w:rsid w:val="00C73885"/>
    <w:rsid w:val="00C747B1"/>
    <w:rsid w:val="00C82191"/>
    <w:rsid w:val="00C8621D"/>
    <w:rsid w:val="00C87414"/>
    <w:rsid w:val="00C90CF4"/>
    <w:rsid w:val="00C92EB6"/>
    <w:rsid w:val="00C93389"/>
    <w:rsid w:val="00CB2C9B"/>
    <w:rsid w:val="00CB4930"/>
    <w:rsid w:val="00CC2E7D"/>
    <w:rsid w:val="00CD10A5"/>
    <w:rsid w:val="00CD2076"/>
    <w:rsid w:val="00CD32B1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05AD9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EB0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66FB2"/>
    <w:rsid w:val="00F73A0C"/>
    <w:rsid w:val="00F756DB"/>
    <w:rsid w:val="00F85066"/>
    <w:rsid w:val="00F90B48"/>
    <w:rsid w:val="00FA03C7"/>
    <w:rsid w:val="00FA262A"/>
    <w:rsid w:val="00FA5D4D"/>
    <w:rsid w:val="00FC0E5F"/>
    <w:rsid w:val="00FC0F9F"/>
    <w:rsid w:val="00FC1A95"/>
    <w:rsid w:val="00FC34BD"/>
    <w:rsid w:val="00FC3CB4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6D5E52B"/>
  <w15:docId w15:val="{4D098877-9EAE-46DA-96CA-C9F56AF6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5ACF2-9620-43D9-A9BF-6983EDC2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262</TotalTime>
  <Pages>2</Pages>
  <Words>449</Words>
  <Characters>2655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David Morávek</cp:lastModifiedBy>
  <cp:revision>10</cp:revision>
  <cp:lastPrinted>2018-05-22T05:42:00Z</cp:lastPrinted>
  <dcterms:created xsi:type="dcterms:W3CDTF">2019-05-03T08:24:00Z</dcterms:created>
  <dcterms:modified xsi:type="dcterms:W3CDTF">2020-05-05T09:58:00Z</dcterms:modified>
</cp:coreProperties>
</file>