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56CF5" w14:textId="66FCE970" w:rsidR="00867569" w:rsidRPr="00AE6D5B" w:rsidRDefault="00275D46" w:rsidP="007D5602">
      <w:pPr>
        <w:pStyle w:val="Datum"/>
      </w:pPr>
      <w:r>
        <w:t>22</w:t>
      </w:r>
      <w:r w:rsidR="0015137F">
        <w:t xml:space="preserve">. </w:t>
      </w:r>
      <w:r>
        <w:t>ledna</w:t>
      </w:r>
      <w:r w:rsidR="0015137F">
        <w:t xml:space="preserve"> 202</w:t>
      </w:r>
      <w:r>
        <w:t>6</w:t>
      </w:r>
    </w:p>
    <w:p w14:paraId="39F1A641" w14:textId="68C234F2" w:rsidR="0015137F" w:rsidRPr="0015137F" w:rsidRDefault="00275D46" w:rsidP="00970730">
      <w:pPr>
        <w:pStyle w:val="Nzev"/>
      </w:pPr>
      <w:bookmarkStart w:id="0" w:name="_GoBack"/>
      <w:r>
        <w:t xml:space="preserve">Porovnání krajů Česka pomocí dynamických grafů </w:t>
      </w:r>
    </w:p>
    <w:bookmarkEnd w:id="0"/>
    <w:p w14:paraId="0683EEBF" w14:textId="7AEED6DB" w:rsidR="0015137F" w:rsidRPr="00275D46" w:rsidRDefault="00275D46" w:rsidP="00970730">
      <w:pPr>
        <w:spacing w:before="100" w:beforeAutospacing="1" w:after="100" w:afterAutospacing="1" w:line="240" w:lineRule="auto"/>
        <w:outlineLvl w:val="0"/>
        <w:rPr>
          <w:rStyle w:val="Siln"/>
          <w:b w:val="0"/>
          <w:bCs w:val="0"/>
          <w:color w:val="BD1B21"/>
          <w:sz w:val="32"/>
          <w:szCs w:val="32"/>
        </w:rPr>
      </w:pPr>
      <w:r>
        <w:rPr>
          <w:rStyle w:val="Siln"/>
        </w:rPr>
        <w:t xml:space="preserve">Český statistický úřad aktualizoval interaktivní </w:t>
      </w:r>
      <w:r w:rsidR="007D5602">
        <w:rPr>
          <w:rStyle w:val="Siln"/>
        </w:rPr>
        <w:t xml:space="preserve">webovou </w:t>
      </w:r>
      <w:r>
        <w:rPr>
          <w:rStyle w:val="Siln"/>
        </w:rPr>
        <w:t xml:space="preserve">aplikaci </w:t>
      </w:r>
      <w:hyperlink r:id="rId11" w:history="1">
        <w:r w:rsidRPr="00970730">
          <w:rPr>
            <w:rStyle w:val="Hypertextovodkaz"/>
            <w:b/>
            <w:i/>
          </w:rPr>
          <w:t>Porovnání krajů</w:t>
        </w:r>
      </w:hyperlink>
      <w:r>
        <w:rPr>
          <w:rStyle w:val="Siln"/>
        </w:rPr>
        <w:t xml:space="preserve">. </w:t>
      </w:r>
      <w:r w:rsidR="00970730">
        <w:rPr>
          <w:rStyle w:val="Siln"/>
        </w:rPr>
        <w:br/>
      </w:r>
      <w:r w:rsidR="007D5602">
        <w:rPr>
          <w:rStyle w:val="Siln"/>
        </w:rPr>
        <w:t>Ta prostřednictvím</w:t>
      </w:r>
      <w:r>
        <w:rPr>
          <w:rStyle w:val="Siln"/>
        </w:rPr>
        <w:t xml:space="preserve"> </w:t>
      </w:r>
      <w:r w:rsidRPr="001D344B">
        <w:rPr>
          <w:rStyle w:val="Siln"/>
        </w:rPr>
        <w:t>atraktivních</w:t>
      </w:r>
      <w:r w:rsidR="007D5602">
        <w:rPr>
          <w:rStyle w:val="Siln"/>
        </w:rPr>
        <w:t xml:space="preserve"> </w:t>
      </w:r>
      <w:r w:rsidRPr="001D344B">
        <w:rPr>
          <w:rStyle w:val="Siln"/>
        </w:rPr>
        <w:t>dynamických grafů s názornými animacemi</w:t>
      </w:r>
      <w:r>
        <w:rPr>
          <w:rStyle w:val="Siln"/>
        </w:rPr>
        <w:t xml:space="preserve"> </w:t>
      </w:r>
      <w:r w:rsidR="007D5602">
        <w:rPr>
          <w:rStyle w:val="Siln"/>
        </w:rPr>
        <w:t xml:space="preserve">nabízí celkem </w:t>
      </w:r>
      <w:r w:rsidRPr="001D344B">
        <w:rPr>
          <w:rStyle w:val="Siln"/>
        </w:rPr>
        <w:t>34 </w:t>
      </w:r>
      <w:r>
        <w:rPr>
          <w:rStyle w:val="Siln"/>
        </w:rPr>
        <w:t xml:space="preserve">vybraných </w:t>
      </w:r>
      <w:r w:rsidRPr="001D344B">
        <w:rPr>
          <w:rStyle w:val="Siln"/>
        </w:rPr>
        <w:t>statistických ukazatelů</w:t>
      </w:r>
      <w:r w:rsidR="00970730">
        <w:rPr>
          <w:rStyle w:val="Siln"/>
        </w:rPr>
        <w:t xml:space="preserve"> zobra</w:t>
      </w:r>
      <w:r w:rsidR="007D5602">
        <w:rPr>
          <w:rStyle w:val="Siln"/>
        </w:rPr>
        <w:t>zujících</w:t>
      </w:r>
      <w:r>
        <w:rPr>
          <w:rStyle w:val="Siln"/>
        </w:rPr>
        <w:t xml:space="preserve"> kvalitu života obyvatel </w:t>
      </w:r>
      <w:r w:rsidRPr="001D344B">
        <w:rPr>
          <w:rStyle w:val="Siln"/>
        </w:rPr>
        <w:t>všech 14 krajů Česk</w:t>
      </w:r>
      <w:r>
        <w:rPr>
          <w:rStyle w:val="Siln"/>
        </w:rPr>
        <w:t>a.</w:t>
      </w:r>
      <w:r w:rsidRPr="00F215F0">
        <w:rPr>
          <w:rStyle w:val="Siln"/>
        </w:rPr>
        <w:t xml:space="preserve"> </w:t>
      </w:r>
      <w:r>
        <w:rPr>
          <w:rStyle w:val="Siln"/>
        </w:rPr>
        <w:t>K</w:t>
      </w:r>
      <w:r w:rsidRPr="001D344B">
        <w:rPr>
          <w:rStyle w:val="Siln"/>
        </w:rPr>
        <w:t> dispozici je také zobrazení vývoje jednotlivých ukazatelů v jednoduchých mapách.</w:t>
      </w:r>
    </w:p>
    <w:p w14:paraId="1CC79BC3" w14:textId="045599B2" w:rsidR="00330F7F" w:rsidRDefault="00275D46" w:rsidP="00970730">
      <w:pPr>
        <w:spacing w:before="120" w:line="240" w:lineRule="auto"/>
        <w:rPr>
          <w:rFonts w:cs="Arial"/>
          <w:szCs w:val="20"/>
        </w:rPr>
      </w:pPr>
      <w:r>
        <w:rPr>
          <w:rFonts w:cs="Arial"/>
          <w:szCs w:val="20"/>
        </w:rPr>
        <w:t>Vybrané u</w:t>
      </w:r>
      <w:r w:rsidRPr="001D344B">
        <w:rPr>
          <w:rFonts w:cs="Arial"/>
          <w:szCs w:val="20"/>
        </w:rPr>
        <w:t xml:space="preserve">kazatele </w:t>
      </w:r>
      <w:r>
        <w:rPr>
          <w:rFonts w:cs="Arial"/>
          <w:szCs w:val="20"/>
        </w:rPr>
        <w:t xml:space="preserve">reprezentují čtyři </w:t>
      </w:r>
      <w:r w:rsidRPr="001D344B">
        <w:rPr>
          <w:rFonts w:cs="Arial"/>
          <w:szCs w:val="20"/>
        </w:rPr>
        <w:t>oblasti</w:t>
      </w:r>
      <w:r>
        <w:rPr>
          <w:rFonts w:cs="Arial"/>
          <w:szCs w:val="20"/>
        </w:rPr>
        <w:t xml:space="preserve"> sledovaných statistických dat</w:t>
      </w:r>
      <w:r w:rsidRPr="001D344B">
        <w:rPr>
          <w:rFonts w:cs="Arial"/>
          <w:szCs w:val="20"/>
        </w:rPr>
        <w:t>, a to demografickou, sociální, ekonomickou a oblast životního prostředí.</w:t>
      </w:r>
      <w:r>
        <w:rPr>
          <w:rFonts w:cs="Arial"/>
          <w:szCs w:val="20"/>
        </w:rPr>
        <w:t xml:space="preserve"> </w:t>
      </w:r>
    </w:p>
    <w:p w14:paraId="2CBF4161" w14:textId="1E864F0B" w:rsidR="00330F7F" w:rsidRPr="00EA7170" w:rsidRDefault="00330F7F" w:rsidP="00970730">
      <w:pPr>
        <w:spacing w:before="120" w:line="240" w:lineRule="auto"/>
        <w:rPr>
          <w:rFonts w:cs="Arial"/>
          <w:szCs w:val="20"/>
        </w:rPr>
      </w:pPr>
      <w:r w:rsidRPr="00021D6E">
        <w:rPr>
          <w:rFonts w:cs="Arial"/>
          <w:szCs w:val="20"/>
        </w:rPr>
        <w:t xml:space="preserve">Jedním pohledem </w:t>
      </w:r>
      <w:r>
        <w:rPr>
          <w:rFonts w:cs="Arial"/>
          <w:szCs w:val="20"/>
        </w:rPr>
        <w:t xml:space="preserve">tak </w:t>
      </w:r>
      <w:r w:rsidRPr="00021D6E">
        <w:rPr>
          <w:rFonts w:cs="Arial"/>
          <w:szCs w:val="20"/>
        </w:rPr>
        <w:t xml:space="preserve">může uživatel </w:t>
      </w:r>
      <w:r>
        <w:rPr>
          <w:rFonts w:cs="Arial"/>
          <w:szCs w:val="20"/>
        </w:rPr>
        <w:t xml:space="preserve">například </w:t>
      </w:r>
      <w:r w:rsidRPr="00021D6E">
        <w:rPr>
          <w:rFonts w:cs="Arial"/>
          <w:szCs w:val="20"/>
        </w:rPr>
        <w:t>zjistit</w:t>
      </w:r>
      <w:r>
        <w:rPr>
          <w:rFonts w:cs="Arial"/>
          <w:szCs w:val="20"/>
        </w:rPr>
        <w:t>, že p</w:t>
      </w:r>
      <w:r w:rsidRPr="00EA7170">
        <w:rPr>
          <w:rFonts w:cs="Arial"/>
          <w:szCs w:val="20"/>
        </w:rPr>
        <w:t xml:space="preserve">řestože počet obyvatel Česka i v roce 2024 meziročně vzrostl, z pohledu krajů rostl jen v Praze, Středočeském, Jihomoravském a Plzeňském kraji, </w:t>
      </w:r>
      <w:r>
        <w:rPr>
          <w:rFonts w:cs="Arial"/>
          <w:szCs w:val="20"/>
        </w:rPr>
        <w:t xml:space="preserve">a to </w:t>
      </w:r>
      <w:r w:rsidRPr="00EA7170">
        <w:rPr>
          <w:rFonts w:cs="Arial"/>
          <w:szCs w:val="20"/>
        </w:rPr>
        <w:t>především vlivem stěhování ze zahraničí. Více narozených, než zemřelých jsme (už pátým rokem) zaznamenali pouze v Praze.</w:t>
      </w:r>
    </w:p>
    <w:p w14:paraId="403BF942" w14:textId="21931B62" w:rsidR="00330F7F" w:rsidRPr="00EA7170" w:rsidRDefault="00330F7F" w:rsidP="00970730">
      <w:pPr>
        <w:spacing w:before="120" w:line="240" w:lineRule="auto"/>
        <w:rPr>
          <w:rFonts w:cs="Arial"/>
          <w:szCs w:val="20"/>
        </w:rPr>
      </w:pPr>
      <w:r w:rsidRPr="00EA7170">
        <w:rPr>
          <w:rFonts w:cs="Arial"/>
          <w:szCs w:val="20"/>
        </w:rPr>
        <w:t>Ve všech krajích se průměrný věk obyvatel zvyšuje. Do roku 2013 bylo nejstarším krajem hlavní město Praha, které je od roku 2018 naopak druhým nejmladším. Nejnižší průměrný věk mají od roku 2011 obyvatelé Středočeského kraje; naopak nejvyšší mají v posledních 3 letech obyvatelé Zlínského kraje.</w:t>
      </w:r>
    </w:p>
    <w:p w14:paraId="57D63CB4" w14:textId="77777777" w:rsidR="00330F7F" w:rsidRPr="00EA7170" w:rsidRDefault="00330F7F" w:rsidP="00970730">
      <w:pPr>
        <w:spacing w:before="120" w:line="240" w:lineRule="auto"/>
        <w:rPr>
          <w:rFonts w:cs="Arial"/>
          <w:szCs w:val="20"/>
        </w:rPr>
      </w:pPr>
      <w:r w:rsidRPr="00EA7170">
        <w:rPr>
          <w:rFonts w:cs="Arial"/>
          <w:szCs w:val="20"/>
        </w:rPr>
        <w:t>Nejvyšší naději dožití při narození měli muži po celé sledované období v Praze, nejnižší v Ústeckém kraji. Naopak u žen nebyla situace tak jednoznačná, přesto od roku 2019 opět vítězí Praha. Nejmenší naději dožití měly v posledních 3 letech ženy v Ústeckém kraji.</w:t>
      </w:r>
    </w:p>
    <w:p w14:paraId="50E3BC87" w14:textId="439A15B2" w:rsidR="00330F7F" w:rsidRPr="00EA7170" w:rsidRDefault="00330F7F" w:rsidP="00970730">
      <w:pPr>
        <w:spacing w:before="120" w:line="240" w:lineRule="auto"/>
        <w:rPr>
          <w:rFonts w:cs="Arial"/>
          <w:szCs w:val="20"/>
        </w:rPr>
      </w:pPr>
      <w:r w:rsidRPr="00EA7170">
        <w:rPr>
          <w:rFonts w:cs="Arial"/>
          <w:szCs w:val="20"/>
        </w:rPr>
        <w:t xml:space="preserve">Podíl cizinců na obyvatelstvu kraje dosáhl na konci roku 2024 v Praze 25,3 %, v Plzeňském kraji 13,1 %, naopak v Olomouckém a Moravskoslezském kraji </w:t>
      </w:r>
      <w:r>
        <w:rPr>
          <w:rFonts w:cs="Arial"/>
          <w:szCs w:val="20"/>
        </w:rPr>
        <w:t xml:space="preserve">to bylo shodně </w:t>
      </w:r>
      <w:r w:rsidRPr="00EA7170">
        <w:rPr>
          <w:rFonts w:cs="Arial"/>
          <w:szCs w:val="20"/>
        </w:rPr>
        <w:t>4,4 %.</w:t>
      </w:r>
    </w:p>
    <w:p w14:paraId="3BF5A2AD" w14:textId="77777777" w:rsidR="00330F7F" w:rsidRDefault="00330F7F" w:rsidP="00970730">
      <w:pPr>
        <w:rPr>
          <w:rFonts w:cs="Arial"/>
          <w:szCs w:val="20"/>
        </w:rPr>
      </w:pPr>
    </w:p>
    <w:p w14:paraId="65112223" w14:textId="238E55E5" w:rsidR="00330F7F" w:rsidRPr="00330F7F" w:rsidRDefault="00330F7F" w:rsidP="00970730">
      <w:r w:rsidRPr="00EA7170">
        <w:rPr>
          <w:rFonts w:cs="Arial"/>
          <w:szCs w:val="20"/>
        </w:rPr>
        <w:t xml:space="preserve">V mediánu hrubých měsíčních mezd se pořadí krajů v čase příliš nemění. V první Praze byla nicméně tato hodnota v roce 2024 o 18 % vyšší než ve druhém Plzeňském kraji a o 34 % vyšší než v posledním Karlovarském kraji. </w:t>
      </w:r>
    </w:p>
    <w:p w14:paraId="42425A60" w14:textId="2681FD1F" w:rsidR="00275D46" w:rsidRPr="001D344B" w:rsidRDefault="00330F7F" w:rsidP="00970730">
      <w:pPr>
        <w:spacing w:before="120" w:line="240" w:lineRule="auto"/>
        <w:rPr>
          <w:rFonts w:cs="Arial"/>
          <w:szCs w:val="20"/>
        </w:rPr>
      </w:pPr>
      <w:r w:rsidRPr="001D344B">
        <w:rPr>
          <w:rFonts w:cs="Arial"/>
          <w:szCs w:val="20"/>
        </w:rPr>
        <w:t>Ukazatele je možn</w:t>
      </w:r>
      <w:r>
        <w:rPr>
          <w:rFonts w:cs="Arial"/>
          <w:szCs w:val="20"/>
        </w:rPr>
        <w:t>é</w:t>
      </w:r>
      <w:r w:rsidRPr="001D344B">
        <w:rPr>
          <w:rFonts w:cs="Arial"/>
          <w:szCs w:val="20"/>
        </w:rPr>
        <w:t xml:space="preserve"> zobrazit </w:t>
      </w:r>
      <w:r>
        <w:rPr>
          <w:rFonts w:cs="Arial"/>
          <w:szCs w:val="20"/>
        </w:rPr>
        <w:t xml:space="preserve">v časových řadách od roku 2000 </w:t>
      </w:r>
      <w:r w:rsidRPr="001D344B">
        <w:rPr>
          <w:rFonts w:cs="Arial"/>
          <w:szCs w:val="20"/>
        </w:rPr>
        <w:t>ve třech typech dynamických grafů</w:t>
      </w:r>
      <w:r>
        <w:rPr>
          <w:rFonts w:cs="Arial"/>
          <w:szCs w:val="20"/>
        </w:rPr>
        <w:t xml:space="preserve">: </w:t>
      </w:r>
      <w:hyperlink r:id="rId12" w:history="1">
        <w:r w:rsidRPr="00C504E6">
          <w:rPr>
            <w:rStyle w:val="Hypertextovodkaz"/>
            <w:rFonts w:cs="Arial"/>
            <w:i/>
            <w:szCs w:val="20"/>
          </w:rPr>
          <w:t>Pořadí krajů</w:t>
        </w:r>
      </w:hyperlink>
      <w:r>
        <w:t>,</w:t>
      </w:r>
      <w:r w:rsidRPr="001D344B">
        <w:rPr>
          <w:rFonts w:cs="Arial"/>
          <w:szCs w:val="20"/>
        </w:rPr>
        <w:t xml:space="preserve"> </w:t>
      </w:r>
      <w:hyperlink r:id="rId13" w:history="1">
        <w:r w:rsidRPr="00C504E6">
          <w:rPr>
            <w:rStyle w:val="Hypertextovodkaz"/>
            <w:rFonts w:cs="Arial"/>
            <w:i/>
            <w:szCs w:val="20"/>
          </w:rPr>
          <w:t>Vývoj ukazatele</w:t>
        </w:r>
      </w:hyperlink>
      <w:r w:rsidRPr="001D344B">
        <w:rPr>
          <w:rFonts w:cs="Arial"/>
          <w:szCs w:val="20"/>
        </w:rPr>
        <w:t xml:space="preserve"> </w:t>
      </w:r>
      <w:r>
        <w:rPr>
          <w:rFonts w:cs="Arial"/>
          <w:szCs w:val="20"/>
        </w:rPr>
        <w:t>a </w:t>
      </w:r>
      <w:hyperlink r:id="rId14" w:history="1">
        <w:r w:rsidRPr="00C504E6">
          <w:rPr>
            <w:rStyle w:val="Hypertextovodkaz"/>
            <w:rFonts w:cs="Arial"/>
            <w:i/>
            <w:szCs w:val="20"/>
          </w:rPr>
          <w:t>Analytický bublinový graf</w:t>
        </w:r>
      </w:hyperlink>
      <w:r w:rsidRPr="001D344B">
        <w:rPr>
          <w:rFonts w:cs="Arial"/>
          <w:szCs w:val="20"/>
        </w:rPr>
        <w:t>.</w:t>
      </w:r>
      <w:r>
        <w:rPr>
          <w:rFonts w:cs="Arial"/>
          <w:szCs w:val="20"/>
        </w:rPr>
        <w:t xml:space="preserve"> </w:t>
      </w:r>
      <w:r w:rsidR="00275D46">
        <w:rPr>
          <w:rFonts w:cs="Arial"/>
          <w:szCs w:val="20"/>
        </w:rPr>
        <w:t>K</w:t>
      </w:r>
      <w:r w:rsidR="00275D46" w:rsidRPr="001D344B">
        <w:rPr>
          <w:rFonts w:cs="Arial"/>
          <w:szCs w:val="20"/>
        </w:rPr>
        <w:t xml:space="preserve"> bližšímu seznámení s možnostmi nastavení grafů a </w:t>
      </w:r>
      <w:r w:rsidR="002070ED">
        <w:rPr>
          <w:rFonts w:cs="Arial"/>
          <w:szCs w:val="20"/>
        </w:rPr>
        <w:t>prací</w:t>
      </w:r>
      <w:r w:rsidR="002070ED" w:rsidRPr="001D344B">
        <w:rPr>
          <w:rFonts w:cs="Arial"/>
          <w:szCs w:val="20"/>
        </w:rPr>
        <w:t xml:space="preserve"> </w:t>
      </w:r>
      <w:r w:rsidR="00275D46" w:rsidRPr="001D344B">
        <w:rPr>
          <w:rFonts w:cs="Arial"/>
          <w:szCs w:val="20"/>
        </w:rPr>
        <w:t>s nimi slouží statická a video nápověda</w:t>
      </w:r>
      <w:r w:rsidR="00520849">
        <w:rPr>
          <w:rFonts w:cs="Arial"/>
          <w:szCs w:val="20"/>
        </w:rPr>
        <w:t>, d</w:t>
      </w:r>
      <w:r w:rsidR="00F75B00">
        <w:rPr>
          <w:rFonts w:cs="Arial"/>
          <w:szCs w:val="20"/>
        </w:rPr>
        <w:t>o</w:t>
      </w:r>
      <w:r w:rsidR="00520849">
        <w:rPr>
          <w:rFonts w:cs="Arial"/>
          <w:szCs w:val="20"/>
        </w:rPr>
        <w:t>stupná</w:t>
      </w:r>
      <w:r w:rsidR="00275D46" w:rsidRPr="001D344B">
        <w:rPr>
          <w:rFonts w:cs="Arial"/>
          <w:szCs w:val="20"/>
        </w:rPr>
        <w:t xml:space="preserve"> pod odkazem </w:t>
      </w:r>
      <w:hyperlink r:id="rId15" w:history="1">
        <w:r w:rsidR="00275D46" w:rsidRPr="00C504E6">
          <w:rPr>
            <w:rStyle w:val="Hypertextovodkaz"/>
            <w:rFonts w:cs="Arial"/>
            <w:i/>
            <w:szCs w:val="20"/>
          </w:rPr>
          <w:t>Nápověda – Ovládání grafů</w:t>
        </w:r>
      </w:hyperlink>
      <w:r w:rsidR="00275D46" w:rsidRPr="001D344B">
        <w:rPr>
          <w:rFonts w:cs="Arial"/>
          <w:szCs w:val="20"/>
        </w:rPr>
        <w:t>.</w:t>
      </w:r>
      <w:r w:rsidR="00275D46">
        <w:rPr>
          <w:rFonts w:cs="Arial"/>
          <w:szCs w:val="20"/>
        </w:rPr>
        <w:t xml:space="preserve"> Všechny ukazatele</w:t>
      </w:r>
      <w:r w:rsidR="007D5602">
        <w:rPr>
          <w:rFonts w:cs="Arial"/>
          <w:szCs w:val="20"/>
        </w:rPr>
        <w:t xml:space="preserve"> lze</w:t>
      </w:r>
      <w:r w:rsidR="00275D46">
        <w:rPr>
          <w:rFonts w:cs="Arial"/>
          <w:szCs w:val="20"/>
        </w:rPr>
        <w:t xml:space="preserve"> také zobrazit v jednoduchých mapách.</w:t>
      </w:r>
    </w:p>
    <w:p w14:paraId="1481A577" w14:textId="1EEAD717" w:rsidR="00275D46" w:rsidRPr="003F013B" w:rsidRDefault="007D5602" w:rsidP="00970730">
      <w:pPr>
        <w:spacing w:before="120" w:line="240" w:lineRule="auto"/>
        <w:rPr>
          <w:rFonts w:cs="Arial"/>
          <w:szCs w:val="20"/>
        </w:rPr>
      </w:pPr>
      <w:r>
        <w:t>P</w:t>
      </w:r>
      <w:r w:rsidR="00275D46">
        <w:t>odrobnější údaje za rok 2024 můžete získat v</w:t>
      </w:r>
      <w:r w:rsidR="00275D46" w:rsidRPr="003F013B">
        <w:rPr>
          <w:rFonts w:cs="Arial"/>
          <w:szCs w:val="20"/>
        </w:rPr>
        <w:t xml:space="preserve"> právě vydan</w:t>
      </w:r>
      <w:r w:rsidR="00275D46">
        <w:rPr>
          <w:rFonts w:cs="Arial"/>
          <w:szCs w:val="20"/>
        </w:rPr>
        <w:t>é</w:t>
      </w:r>
      <w:r w:rsidR="00275D46" w:rsidRPr="003F013B">
        <w:rPr>
          <w:rFonts w:cs="Arial"/>
          <w:szCs w:val="20"/>
        </w:rPr>
        <w:t xml:space="preserve"> publikaci </w:t>
      </w:r>
      <w:hyperlink r:id="rId16" w:history="1">
        <w:r w:rsidR="00275D46" w:rsidRPr="00970730">
          <w:rPr>
            <w:rStyle w:val="Hypertextovodkaz"/>
            <w:rFonts w:cs="Arial"/>
            <w:i/>
            <w:szCs w:val="20"/>
          </w:rPr>
          <w:t>Srovnání krajů v České republice 2025</w:t>
        </w:r>
      </w:hyperlink>
      <w:r w:rsidR="00275D46" w:rsidRPr="00970730">
        <w:rPr>
          <w:i/>
        </w:rPr>
        <w:t xml:space="preserve">, </w:t>
      </w:r>
      <w:r w:rsidR="00275D46">
        <w:t>která</w:t>
      </w:r>
      <w:r w:rsidR="00275D46" w:rsidRPr="003F013B">
        <w:rPr>
          <w:rFonts w:cs="Arial"/>
          <w:szCs w:val="20"/>
        </w:rPr>
        <w:t xml:space="preserve"> </w:t>
      </w:r>
      <w:r>
        <w:rPr>
          <w:rFonts w:cs="Arial"/>
          <w:szCs w:val="20"/>
        </w:rPr>
        <w:t>v</w:t>
      </w:r>
      <w:r w:rsidR="00275D46" w:rsidRPr="003F013B">
        <w:rPr>
          <w:rFonts w:cs="Arial"/>
          <w:szCs w:val="20"/>
        </w:rPr>
        <w:t>edle dat o</w:t>
      </w:r>
      <w:r w:rsidR="00275D46">
        <w:rPr>
          <w:rFonts w:cs="Arial"/>
          <w:szCs w:val="20"/>
        </w:rPr>
        <w:t> </w:t>
      </w:r>
      <w:r w:rsidR="00275D46" w:rsidRPr="003F013B">
        <w:rPr>
          <w:rFonts w:cs="Arial"/>
          <w:szCs w:val="20"/>
        </w:rPr>
        <w:t xml:space="preserve">krajích </w:t>
      </w:r>
      <w:r w:rsidR="00337410">
        <w:rPr>
          <w:rFonts w:cs="Arial"/>
          <w:szCs w:val="20"/>
        </w:rPr>
        <w:t>nabízí</w:t>
      </w:r>
      <w:r w:rsidR="00275D46" w:rsidRPr="003F013B">
        <w:rPr>
          <w:rFonts w:cs="Arial"/>
          <w:szCs w:val="20"/>
        </w:rPr>
        <w:t xml:space="preserve"> vybrané údaje o regionech soudržnosti NUTS 2, správních obvodech obcí a několik ukazatelů o jednotlivých obcích. Nechybí ani grafy, kartogramy a </w:t>
      </w:r>
      <w:r>
        <w:rPr>
          <w:rFonts w:cs="Arial"/>
          <w:szCs w:val="20"/>
        </w:rPr>
        <w:t>samozřejmě popis</w:t>
      </w:r>
      <w:r w:rsidR="00275D46" w:rsidRPr="003F013B">
        <w:rPr>
          <w:rFonts w:cs="Arial"/>
          <w:szCs w:val="20"/>
        </w:rPr>
        <w:t xml:space="preserve"> metodik</w:t>
      </w:r>
      <w:r>
        <w:rPr>
          <w:rFonts w:cs="Arial"/>
          <w:szCs w:val="20"/>
        </w:rPr>
        <w:t>y</w:t>
      </w:r>
      <w:r w:rsidR="00275D46" w:rsidRPr="003F013B">
        <w:rPr>
          <w:rFonts w:cs="Arial"/>
          <w:szCs w:val="20"/>
        </w:rPr>
        <w:t xml:space="preserve"> jednotlivých statistik.</w:t>
      </w:r>
    </w:p>
    <w:p w14:paraId="10A645B4" w14:textId="77777777" w:rsidR="0015137F" w:rsidRDefault="0015137F" w:rsidP="00970730">
      <w:pPr>
        <w:rPr>
          <w:b/>
        </w:rPr>
      </w:pPr>
    </w:p>
    <w:p w14:paraId="3FBFCD3D" w14:textId="77777777" w:rsidR="002A503B" w:rsidRDefault="002A503B" w:rsidP="00970730">
      <w:pPr>
        <w:rPr>
          <w:b/>
        </w:rPr>
      </w:pPr>
      <w:r>
        <w:rPr>
          <w:b/>
        </w:rPr>
        <w:t>Kontakt:</w:t>
      </w:r>
    </w:p>
    <w:p w14:paraId="3C317401" w14:textId="77777777" w:rsidR="002A503B" w:rsidRDefault="002A503B" w:rsidP="00970730">
      <w:pPr>
        <w:spacing w:line="240" w:lineRule="auto"/>
        <w:rPr>
          <w:rFonts w:cs="Arial"/>
        </w:rPr>
      </w:pPr>
      <w:r>
        <w:rPr>
          <w:rFonts w:cs="Arial"/>
        </w:rPr>
        <w:t>Jan Cieslar</w:t>
      </w:r>
    </w:p>
    <w:p w14:paraId="503C11D8" w14:textId="77777777" w:rsidR="002A503B" w:rsidRDefault="002A503B" w:rsidP="00970730">
      <w:pPr>
        <w:spacing w:line="240" w:lineRule="auto"/>
        <w:rPr>
          <w:rFonts w:cs="Arial"/>
        </w:rPr>
      </w:pPr>
      <w:r>
        <w:rPr>
          <w:rFonts w:cs="Arial"/>
        </w:rPr>
        <w:t>Tiskový mluvčí ČSÚ</w:t>
      </w:r>
    </w:p>
    <w:p w14:paraId="2B857040" w14:textId="77777777" w:rsidR="002A503B" w:rsidRDefault="002A503B" w:rsidP="00970730">
      <w:pPr>
        <w:spacing w:line="240" w:lineRule="auto"/>
        <w:rPr>
          <w:rFonts w:cs="Arial"/>
        </w:rPr>
      </w:pPr>
      <w:r>
        <w:rPr>
          <w:rFonts w:cs="Arial"/>
          <w:color w:val="0070C0"/>
        </w:rPr>
        <w:t>T</w:t>
      </w:r>
      <w:r>
        <w:rPr>
          <w:rFonts w:cs="Arial"/>
        </w:rPr>
        <w:t xml:space="preserve"> 274 052 017   |   </w:t>
      </w:r>
      <w:r>
        <w:rPr>
          <w:rFonts w:cs="Arial"/>
          <w:color w:val="0070C0"/>
        </w:rPr>
        <w:t>M</w:t>
      </w:r>
      <w:r>
        <w:rPr>
          <w:rFonts w:cs="Arial"/>
        </w:rPr>
        <w:t xml:space="preserve"> </w:t>
      </w:r>
      <w:r>
        <w:rPr>
          <w:szCs w:val="20"/>
        </w:rPr>
        <w:t>604 149 190</w:t>
      </w:r>
    </w:p>
    <w:p w14:paraId="3930067D" w14:textId="324A41CE" w:rsidR="002A503B" w:rsidRPr="00050B48" w:rsidRDefault="002A503B" w:rsidP="00970730">
      <w:pPr>
        <w:spacing w:line="240" w:lineRule="auto"/>
        <w:rPr>
          <w:rFonts w:cs="Arial"/>
        </w:rPr>
      </w:pPr>
      <w:r>
        <w:rPr>
          <w:rFonts w:cs="Arial"/>
          <w:color w:val="0070C0"/>
        </w:rPr>
        <w:t xml:space="preserve">E </w:t>
      </w:r>
      <w:r w:rsidRPr="006B4614">
        <w:t>jan.cieslar@c</w:t>
      </w:r>
      <w:r>
        <w:t>su.gov</w:t>
      </w:r>
      <w:r w:rsidRPr="006B4614">
        <w:t>.cz</w:t>
      </w:r>
      <w:r>
        <w:rPr>
          <w:rFonts w:cs="Arial"/>
        </w:rPr>
        <w:t xml:space="preserve">   |   </w:t>
      </w:r>
      <w:r>
        <w:rPr>
          <w:rFonts w:cs="Arial"/>
          <w:color w:val="0070C0"/>
        </w:rPr>
        <w:t>X</w:t>
      </w:r>
      <w:r>
        <w:rPr>
          <w:rFonts w:cs="Arial"/>
        </w:rPr>
        <w:t xml:space="preserve"> @</w:t>
      </w:r>
      <w:r w:rsidR="007D5602">
        <w:rPr>
          <w:rFonts w:cs="Arial"/>
        </w:rPr>
        <w:t>cz</w:t>
      </w:r>
      <w:r>
        <w:rPr>
          <w:rFonts w:cs="Arial"/>
        </w:rPr>
        <w:t>statisti</w:t>
      </w:r>
      <w:r w:rsidR="007D5602">
        <w:rPr>
          <w:rFonts w:cs="Arial"/>
        </w:rPr>
        <w:t>ka</w:t>
      </w:r>
    </w:p>
    <w:p w14:paraId="471A6702" w14:textId="712BFE18" w:rsidR="007B032C" w:rsidRPr="007B032C" w:rsidRDefault="007B032C" w:rsidP="008C1CC6">
      <w:pPr>
        <w:jc w:val="both"/>
      </w:pPr>
    </w:p>
    <w:sectPr w:rsidR="007B032C" w:rsidRPr="007B032C" w:rsidSect="003D02AA">
      <w:headerReference w:type="default" r:id="rId17"/>
      <w:footerReference w:type="default" r:id="rId18"/>
      <w:pgSz w:w="11907" w:h="16839" w:code="9"/>
      <w:pgMar w:top="2948" w:right="1418" w:bottom="1134" w:left="1985" w:header="720" w:footer="168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58BEAB" w16cex:dateUtc="2026-01-15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6BB351" w16cid:durableId="3F58BE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19F41" w14:textId="77777777" w:rsidR="005408DD" w:rsidRDefault="005408DD" w:rsidP="00BA6370">
      <w:r>
        <w:separator/>
      </w:r>
    </w:p>
  </w:endnote>
  <w:endnote w:type="continuationSeparator" w:id="0">
    <w:p w14:paraId="257EBB57" w14:textId="77777777" w:rsidR="005408DD" w:rsidRDefault="005408DD"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Futura">
    <w:altName w:val="Courier New"/>
    <w:panose1 w:val="00000000000000000000"/>
    <w:charset w:val="00"/>
    <w:family w:val="modern"/>
    <w:notTrueType/>
    <w:pitch w:val="variable"/>
    <w:sig w:usb0="00000007" w:usb1="00000001"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4FD76" w14:textId="0399F7D5" w:rsidR="003D0499" w:rsidRPr="00D04EE4" w:rsidRDefault="00AB26DE" w:rsidP="00D04EE4">
    <w:pPr>
      <w:pStyle w:val="Zpat"/>
    </w:pPr>
    <w:r>
      <w:rPr>
        <w:noProof/>
        <w:lang w:eastAsia="cs-CZ"/>
      </w:rPr>
      <mc:AlternateContent>
        <mc:Choice Requires="wps">
          <w:drawing>
            <wp:anchor distT="0" distB="0" distL="114300" distR="114300" simplePos="0" relativeHeight="251665920" behindDoc="0" locked="0" layoutInCell="1" allowOverlap="1" wp14:anchorId="7D9D5761" wp14:editId="182E1FFC">
              <wp:simplePos x="0" y="0"/>
              <wp:positionH relativeFrom="page">
                <wp:posOffset>1259840</wp:posOffset>
              </wp:positionH>
              <wp:positionV relativeFrom="page">
                <wp:posOffset>9698990</wp:posOffset>
              </wp:positionV>
              <wp:extent cx="5416550" cy="46418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464185"/>
                      </a:xfrm>
                      <a:prstGeom prst="rect">
                        <a:avLst/>
                      </a:prstGeom>
                      <a:noFill/>
                      <a:ln w="9525">
                        <a:noFill/>
                        <a:miter lim="800000"/>
                        <a:headEnd/>
                        <a:tailEnd/>
                      </a:ln>
                    </wps:spPr>
                    <wps:txbx>
                      <w:txbxContent>
                        <w:p w14:paraId="61B8DA0E" w14:textId="77777777" w:rsidR="00AB26DE" w:rsidRPr="000842D2" w:rsidRDefault="00AB26DE" w:rsidP="00AB26DE">
                          <w:pPr>
                            <w:spacing w:line="220" w:lineRule="atLeast"/>
                            <w:rPr>
                              <w:rFonts w:cs="Arial"/>
                              <w:b/>
                              <w:bCs/>
                              <w:sz w:val="15"/>
                              <w:szCs w:val="15"/>
                            </w:rPr>
                          </w:pPr>
                          <w:r>
                            <w:rPr>
                              <w:rFonts w:cs="Arial"/>
                              <w:b/>
                              <w:bCs/>
                              <w:sz w:val="15"/>
                              <w:szCs w:val="15"/>
                            </w:rPr>
                            <w:t>Odbor</w:t>
                          </w:r>
                          <w:r w:rsidRPr="000842D2">
                            <w:rPr>
                              <w:rFonts w:cs="Arial"/>
                              <w:b/>
                              <w:bCs/>
                              <w:sz w:val="15"/>
                              <w:szCs w:val="15"/>
                            </w:rPr>
                            <w:t xml:space="preserve"> komunikace</w:t>
                          </w:r>
                        </w:p>
                        <w:p w14:paraId="0B92290D" w14:textId="77777777" w:rsidR="00AB26DE" w:rsidRPr="000842D2" w:rsidRDefault="00AB26DE" w:rsidP="00AB26DE">
                          <w:pPr>
                            <w:spacing w:before="60" w:line="220" w:lineRule="atLeast"/>
                            <w:rPr>
                              <w:rFonts w:cs="Arial"/>
                              <w:bCs/>
                              <w:sz w:val="15"/>
                              <w:szCs w:val="15"/>
                            </w:rPr>
                          </w:pPr>
                          <w:r w:rsidRPr="000842D2">
                            <w:rPr>
                              <w:rFonts w:cs="Arial"/>
                              <w:bCs/>
                              <w:sz w:val="15"/>
                              <w:szCs w:val="15"/>
                            </w:rPr>
                            <w:t xml:space="preserve">Informace o inflaci, HDP, obyvatelstvu, průměrných mzdách a mnohé další najdete na stránkách </w:t>
                          </w:r>
                        </w:p>
                        <w:p w14:paraId="013D82A9" w14:textId="7A1F3B1C" w:rsidR="00AB26DE" w:rsidRPr="00A81EB3" w:rsidRDefault="00AB26DE" w:rsidP="00AB26DE">
                          <w:pPr>
                            <w:tabs>
                              <w:tab w:val="right" w:pos="8505"/>
                            </w:tabs>
                            <w:spacing w:line="220" w:lineRule="atLeast"/>
                            <w:rPr>
                              <w:rFonts w:cs="Arial"/>
                            </w:rPr>
                          </w:pPr>
                          <w:r w:rsidRPr="000842D2">
                            <w:rPr>
                              <w:rFonts w:cs="Arial"/>
                              <w:bCs/>
                              <w:sz w:val="15"/>
                              <w:szCs w:val="15"/>
                            </w:rPr>
                            <w:t xml:space="preserve">Českého statistického úřadu: </w:t>
                          </w:r>
                          <w:hyperlink r:id="rId1" w:history="1">
                            <w:r w:rsidRPr="00273016">
                              <w:rPr>
                                <w:rStyle w:val="Hypertextovodkaz"/>
                                <w:rFonts w:cs="Arial"/>
                                <w:bCs/>
                                <w:sz w:val="15"/>
                                <w:szCs w:val="15"/>
                              </w:rPr>
                              <w:t>www.csu.gov.cz</w:t>
                            </w:r>
                          </w:hyperlink>
                          <w:r>
                            <w:rPr>
                              <w:rStyle w:val="Hypertextovodkaz"/>
                              <w:rFonts w:cs="Arial"/>
                              <w:bCs/>
                              <w:sz w:val="15"/>
                              <w:szCs w:val="15"/>
                            </w:rPr>
                            <w:t xml:space="preserve">  </w:t>
                          </w:r>
                          <w:r w:rsidRPr="000842D2">
                            <w:rPr>
                              <w:rFonts w:cs="Arial"/>
                              <w:b/>
                              <w:bCs/>
                              <w:sz w:val="15"/>
                              <w:szCs w:val="15"/>
                            </w:rPr>
                            <w:t xml:space="preserve">|  </w:t>
                          </w:r>
                          <w:r w:rsidRPr="000842D2">
                            <w:rPr>
                              <w:rFonts w:cs="Arial"/>
                              <w:sz w:val="15"/>
                              <w:szCs w:val="15"/>
                            </w:rPr>
                            <w:t xml:space="preserve">tel.: 274 052 765 e-mail: </w:t>
                          </w:r>
                          <w:hyperlink r:id="rId2" w:history="1">
                            <w:r w:rsidRPr="00986E5A">
                              <w:rPr>
                                <w:rStyle w:val="Hypertextovodkaz"/>
                                <w:rFonts w:cs="Arial"/>
                                <w:sz w:val="15"/>
                                <w:szCs w:val="15"/>
                              </w:rPr>
                              <w:t>press@csu.gov.cz</w:t>
                            </w:r>
                          </w:hyperlink>
                          <w:r>
                            <w:rPr>
                              <w:rFonts w:cs="Arial"/>
                              <w:sz w:val="15"/>
                              <w:szCs w:val="15"/>
                            </w:rPr>
                            <w:tab/>
                          </w:r>
                          <w:r w:rsidRPr="004E479E">
                            <w:rPr>
                              <w:rFonts w:cs="Arial"/>
                              <w:szCs w:val="15"/>
                            </w:rPr>
                            <w:fldChar w:fldCharType="begin"/>
                          </w:r>
                          <w:r w:rsidRPr="004E479E">
                            <w:rPr>
                              <w:rFonts w:cs="Arial"/>
                              <w:szCs w:val="15"/>
                            </w:rPr>
                            <w:instrText xml:space="preserve"> PAGE   \* MERGEFORMAT </w:instrText>
                          </w:r>
                          <w:r w:rsidRPr="004E479E">
                            <w:rPr>
                              <w:rFonts w:cs="Arial"/>
                              <w:szCs w:val="15"/>
                            </w:rPr>
                            <w:fldChar w:fldCharType="separate"/>
                          </w:r>
                          <w:r w:rsidR="005408DD">
                            <w:rPr>
                              <w:rFonts w:cs="Arial"/>
                              <w:noProof/>
                              <w:szCs w:val="15"/>
                            </w:rPr>
                            <w:t>1</w:t>
                          </w:r>
                          <w:r w:rsidRPr="004E479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D5761" id="_x0000_t202" coordsize="21600,21600" o:spt="202" path="m,l,21600r21600,l21600,xe">
              <v:stroke joinstyle="miter"/>
              <v:path gradientshapeok="t" o:connecttype="rect"/>
            </v:shapetype>
            <v:shape id="Textové pole 2" o:spid="_x0000_s1028" type="#_x0000_t202" style="position:absolute;margin-left:99.2pt;margin-top:763.7pt;width:426.5pt;height:36.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" filled="f" stroked="f">
              <v:textbox inset="0,0,0,0">
                <w:txbxContent>
                  <w:p w14:paraId="61B8DA0E" w14:textId="77777777" w:rsidR="00AB26DE" w:rsidRPr="000842D2" w:rsidRDefault="00AB26DE" w:rsidP="00AB26DE">
                    <w:pPr>
                      <w:spacing w:line="220" w:lineRule="atLeast"/>
                      <w:rPr>
                        <w:rFonts w:cs="Arial"/>
                        <w:b/>
                        <w:bCs/>
                        <w:sz w:val="15"/>
                        <w:szCs w:val="15"/>
                      </w:rPr>
                    </w:pPr>
                    <w:r>
                      <w:rPr>
                        <w:rFonts w:cs="Arial"/>
                        <w:b/>
                        <w:bCs/>
                        <w:sz w:val="15"/>
                        <w:szCs w:val="15"/>
                      </w:rPr>
                      <w:t>Odbor</w:t>
                    </w:r>
                    <w:r w:rsidRPr="000842D2">
                      <w:rPr>
                        <w:rFonts w:cs="Arial"/>
                        <w:b/>
                        <w:bCs/>
                        <w:sz w:val="15"/>
                        <w:szCs w:val="15"/>
                      </w:rPr>
                      <w:t xml:space="preserve"> komunikace</w:t>
                    </w:r>
                  </w:p>
                  <w:p w14:paraId="0B92290D" w14:textId="77777777" w:rsidR="00AB26DE" w:rsidRPr="000842D2" w:rsidRDefault="00AB26DE" w:rsidP="00AB26DE">
                    <w:pPr>
                      <w:spacing w:before="60" w:line="220" w:lineRule="atLeast"/>
                      <w:rPr>
                        <w:rFonts w:cs="Arial"/>
                        <w:bCs/>
                        <w:sz w:val="15"/>
                        <w:szCs w:val="15"/>
                      </w:rPr>
                    </w:pPr>
                    <w:r w:rsidRPr="000842D2">
                      <w:rPr>
                        <w:rFonts w:cs="Arial"/>
                        <w:bCs/>
                        <w:sz w:val="15"/>
                        <w:szCs w:val="15"/>
                      </w:rPr>
                      <w:t xml:space="preserve">Informace o inflaci, HDP, obyvatelstvu, průměrných mzdách a mnohé další najdete na stránkách </w:t>
                    </w:r>
                  </w:p>
                  <w:p w14:paraId="013D82A9" w14:textId="7A1F3B1C" w:rsidR="00AB26DE" w:rsidRPr="00A81EB3" w:rsidRDefault="00AB26DE" w:rsidP="00AB26DE">
                    <w:pPr>
                      <w:tabs>
                        <w:tab w:val="right" w:pos="8505"/>
                      </w:tabs>
                      <w:spacing w:line="220" w:lineRule="atLeast"/>
                      <w:rPr>
                        <w:rFonts w:cs="Arial"/>
                      </w:rPr>
                    </w:pPr>
                    <w:r w:rsidRPr="000842D2">
                      <w:rPr>
                        <w:rFonts w:cs="Arial"/>
                        <w:bCs/>
                        <w:sz w:val="15"/>
                        <w:szCs w:val="15"/>
                      </w:rPr>
                      <w:t xml:space="preserve">Českého statistického úřadu: </w:t>
                    </w:r>
                    <w:hyperlink r:id="rId3" w:history="1">
                      <w:r w:rsidRPr="00273016">
                        <w:rPr>
                          <w:rStyle w:val="Hypertextovodkaz"/>
                          <w:rFonts w:cs="Arial"/>
                          <w:bCs/>
                          <w:sz w:val="15"/>
                          <w:szCs w:val="15"/>
                        </w:rPr>
                        <w:t>www.csu.gov.cz</w:t>
                      </w:r>
                    </w:hyperlink>
                    <w:r>
                      <w:rPr>
                        <w:rStyle w:val="Hypertextovodkaz"/>
                        <w:rFonts w:cs="Arial"/>
                        <w:bCs/>
                        <w:sz w:val="15"/>
                        <w:szCs w:val="15"/>
                      </w:rPr>
                      <w:t xml:space="preserve">  </w:t>
                    </w:r>
                    <w:r w:rsidRPr="000842D2">
                      <w:rPr>
                        <w:rFonts w:cs="Arial"/>
                        <w:b/>
                        <w:bCs/>
                        <w:sz w:val="15"/>
                        <w:szCs w:val="15"/>
                      </w:rPr>
                      <w:t xml:space="preserve">|  </w:t>
                    </w:r>
                    <w:r w:rsidRPr="000842D2">
                      <w:rPr>
                        <w:rFonts w:cs="Arial"/>
                        <w:sz w:val="15"/>
                        <w:szCs w:val="15"/>
                      </w:rPr>
                      <w:t xml:space="preserve">tel.: 274 052 765 e-mail: </w:t>
                    </w:r>
                    <w:hyperlink r:id="rId4" w:history="1">
                      <w:r w:rsidRPr="00986E5A">
                        <w:rPr>
                          <w:rStyle w:val="Hypertextovodkaz"/>
                          <w:rFonts w:cs="Arial"/>
                          <w:sz w:val="15"/>
                          <w:szCs w:val="15"/>
                        </w:rPr>
                        <w:t>press@csu.gov.cz</w:t>
                      </w:r>
                    </w:hyperlink>
                    <w:r>
                      <w:rPr>
                        <w:rFonts w:cs="Arial"/>
                        <w:sz w:val="15"/>
                        <w:szCs w:val="15"/>
                      </w:rPr>
                      <w:tab/>
                    </w:r>
                    <w:r w:rsidRPr="004E479E">
                      <w:rPr>
                        <w:rFonts w:cs="Arial"/>
                        <w:szCs w:val="15"/>
                      </w:rPr>
                      <w:fldChar w:fldCharType="begin"/>
                    </w:r>
                    <w:r w:rsidRPr="004E479E">
                      <w:rPr>
                        <w:rFonts w:cs="Arial"/>
                        <w:szCs w:val="15"/>
                      </w:rPr>
                      <w:instrText xml:space="preserve"> PAGE   \* MERGEFORMAT </w:instrText>
                    </w:r>
                    <w:r w:rsidRPr="004E479E">
                      <w:rPr>
                        <w:rFonts w:cs="Arial"/>
                        <w:szCs w:val="15"/>
                      </w:rPr>
                      <w:fldChar w:fldCharType="separate"/>
                    </w:r>
                    <w:r w:rsidR="005408DD">
                      <w:rPr>
                        <w:rFonts w:cs="Arial"/>
                        <w:noProof/>
                        <w:szCs w:val="15"/>
                      </w:rPr>
                      <w:t>1</w:t>
                    </w:r>
                    <w:r w:rsidRPr="004E479E">
                      <w:rPr>
                        <w:rFonts w:cs="Arial"/>
                        <w:szCs w:val="15"/>
                      </w:rPr>
                      <w:fldChar w:fldCharType="end"/>
                    </w:r>
                  </w:p>
                </w:txbxContent>
              </v:textbox>
              <w10:wrap anchorx="page" anchory="page"/>
            </v:shape>
          </w:pict>
        </mc:Fallback>
      </mc:AlternateContent>
    </w:r>
    <w:r>
      <w:rPr>
        <w:noProof/>
        <w:lang w:eastAsia="cs-CZ"/>
      </w:rPr>
      <mc:AlternateContent>
        <mc:Choice Requires="wps">
          <w:drawing>
            <wp:anchor distT="4294967295" distB="4294967295" distL="114300" distR="114300" simplePos="0" relativeHeight="251664896" behindDoc="0" locked="0" layoutInCell="1" allowOverlap="1" wp14:anchorId="3C8DCC75" wp14:editId="26E96A0A">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C8ABC3" id="Přímá spojnice 2" o:spid="_x0000_s1026" style="position:absolute;flip:y;z-index:251664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A125D" w14:textId="77777777" w:rsidR="005408DD" w:rsidRDefault="005408DD" w:rsidP="00BA6370">
      <w:r>
        <w:separator/>
      </w:r>
    </w:p>
  </w:footnote>
  <w:footnote w:type="continuationSeparator" w:id="0">
    <w:p w14:paraId="090F84DA" w14:textId="77777777" w:rsidR="005408DD" w:rsidRDefault="005408DD"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AD524" w14:textId="77777777" w:rsidR="007B032C" w:rsidRDefault="00FF59C8" w:rsidP="007B032C">
    <w:pPr>
      <w:pStyle w:val="Zhlav"/>
    </w:pPr>
    <w:r>
      <w:rPr>
        <w:noProof/>
        <w:lang w:eastAsia="cs-CZ"/>
      </w:rPr>
      <mc:AlternateContent>
        <mc:Choice Requires="wps">
          <w:drawing>
            <wp:anchor distT="0" distB="0" distL="114300" distR="114300" simplePos="0" relativeHeight="251662848" behindDoc="0" locked="0" layoutInCell="1" allowOverlap="1" wp14:anchorId="754702E6" wp14:editId="40472518">
              <wp:simplePos x="0" y="0"/>
              <wp:positionH relativeFrom="page">
                <wp:posOffset>1231265</wp:posOffset>
              </wp:positionH>
              <wp:positionV relativeFrom="page">
                <wp:posOffset>1224280</wp:posOffset>
              </wp:positionV>
              <wp:extent cx="5447030" cy="360045"/>
              <wp:effectExtent l="0" t="0" r="1270" b="1905"/>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030" cy="360045"/>
                      </a:xfrm>
                      <a:prstGeom prst="rect">
                        <a:avLst/>
                      </a:prstGeom>
                      <a:solidFill>
                        <a:srgbClr val="0071BC"/>
                      </a:solidFill>
                      <a:ln w="9525">
                        <a:solidFill>
                          <a:srgbClr val="548DD4"/>
                        </a:solidFill>
                        <a:miter lim="800000"/>
                        <a:headEnd/>
                        <a:tailEnd/>
                      </a:ln>
                    </wps:spPr>
                    <wps:txbx>
                      <w:txbxContent>
                        <w:p w14:paraId="42D90278" w14:textId="77777777" w:rsidR="007B032C" w:rsidRPr="00136EE6" w:rsidRDefault="007B032C" w:rsidP="007B032C">
                          <w:pPr>
                            <w:rPr>
                              <w:rFonts w:ascii="Futura" w:hAnsi="Futura"/>
                              <w:b/>
                              <w:color w:val="FFFFFF"/>
                              <w:sz w:val="2"/>
                              <w:szCs w:val="2"/>
                            </w:rPr>
                          </w:pPr>
                        </w:p>
                        <w:p w14:paraId="1A4081CC" w14:textId="77777777" w:rsidR="007B032C" w:rsidRPr="007E622A" w:rsidRDefault="007B032C" w:rsidP="007B032C">
                          <w:pPr>
                            <w:rPr>
                              <w:rFonts w:cs="Arial"/>
                              <w:b/>
                              <w:color w:val="0071BC"/>
                              <w:sz w:val="24"/>
                              <w:szCs w:val="24"/>
                            </w:rPr>
                          </w:pPr>
                          <w:r>
                            <w:rPr>
                              <w:rFonts w:ascii="Arial Black" w:hAnsi="Arial Black" w:cs="Arial"/>
                              <w:b/>
                              <w:color w:val="FFFFFF"/>
                              <w:sz w:val="24"/>
                              <w:szCs w:val="24"/>
                            </w:rPr>
                            <w:t>AVÍZO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4702E6" id="Rectangle 50" o:spid="_x0000_s1026" style="position:absolute;margin-left:96.95pt;margin-top:96.4pt;width:428.9pt;height:28.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" fillcolor="#0071bc" strokecolor="#548dd4">
              <v:textbox>
                <w:txbxContent>
                  <w:p w14:paraId="42D90278" w14:textId="77777777" w:rsidR="007B032C" w:rsidRPr="00136EE6" w:rsidRDefault="007B032C" w:rsidP="007B032C">
                    <w:pPr>
                      <w:rPr>
                        <w:rFonts w:ascii="Futura" w:hAnsi="Futura"/>
                        <w:b/>
                        <w:color w:val="FFFFFF"/>
                        <w:sz w:val="2"/>
                        <w:szCs w:val="2"/>
                      </w:rPr>
                    </w:pPr>
                  </w:p>
                  <w:p w14:paraId="1A4081CC" w14:textId="77777777" w:rsidR="007B032C" w:rsidRPr="007E622A" w:rsidRDefault="007B032C" w:rsidP="007B032C">
                    <w:pPr>
                      <w:rPr>
                        <w:rFonts w:cs="Arial"/>
                        <w:b/>
                        <w:color w:val="0071BC"/>
                        <w:sz w:val="24"/>
                        <w:szCs w:val="24"/>
                      </w:rPr>
                    </w:pPr>
                    <w:r>
                      <w:rPr>
                        <w:rFonts w:ascii="Arial Black" w:hAnsi="Arial Black" w:cs="Arial"/>
                        <w:b/>
                        <w:color w:val="FFFFFF"/>
                        <w:sz w:val="24"/>
                        <w:szCs w:val="24"/>
                      </w:rPr>
                      <w:t>AVÍZO</w:t>
                    </w:r>
                  </w:p>
                </w:txbxContent>
              </v:textbox>
              <w10:wrap anchorx="page" anchory="page"/>
            </v:rect>
          </w:pict>
        </mc:Fallback>
      </mc:AlternateContent>
    </w:r>
    <w:r>
      <w:rPr>
        <w:noProof/>
        <w:lang w:eastAsia="cs-CZ"/>
      </w:rPr>
      <mc:AlternateContent>
        <mc:Choice Requires="wps">
          <w:drawing>
            <wp:anchor distT="0" distB="0" distL="114300" distR="114300" simplePos="0" relativeHeight="251661824" behindDoc="0" locked="0" layoutInCell="1" allowOverlap="1" wp14:anchorId="0466E729" wp14:editId="7ABEB069">
              <wp:simplePos x="0" y="0"/>
              <wp:positionH relativeFrom="column">
                <wp:posOffset>739775</wp:posOffset>
              </wp:positionH>
              <wp:positionV relativeFrom="paragraph">
                <wp:posOffset>361950</wp:posOffset>
              </wp:positionV>
              <wp:extent cx="4767580" cy="261620"/>
              <wp:effectExtent l="0" t="0" r="0" b="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75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52BD5EC" w14:textId="77777777" w:rsidR="007B032C" w:rsidRPr="00FC3276" w:rsidRDefault="007B032C" w:rsidP="007B032C">
                          <w:pPr>
                            <w:jc w:val="right"/>
                            <w:rPr>
                              <w:rFonts w:cs="Arial"/>
                              <w:color w:val="0071BC"/>
                              <w:sz w:val="15"/>
                              <w:szCs w:val="15"/>
                            </w:rPr>
                          </w:pPr>
                          <w:r>
                            <w:rPr>
                              <w:rFonts w:cs="Arial"/>
                              <w:color w:val="0071BC"/>
                              <w:sz w:val="15"/>
                              <w:szCs w:val="15"/>
                            </w:rPr>
                            <w:t xml:space="preserve">Český statistický úřad </w:t>
                          </w:r>
                          <w:r w:rsidRPr="00FC3276">
                            <w:rPr>
                              <w:rFonts w:cs="Arial"/>
                              <w:color w:val="0071BC"/>
                              <w:sz w:val="15"/>
                              <w:szCs w:val="15"/>
                            </w:rPr>
                            <w:t>| Na padesátém 81 | 100 82 Praha 10</w:t>
                          </w:r>
                        </w:p>
                        <w:p w14:paraId="5DBABBDD" w14:textId="77777777" w:rsidR="007B032C" w:rsidRPr="009D4B10" w:rsidRDefault="007B032C" w:rsidP="007B032C">
                          <w:pPr>
                            <w:jc w:val="right"/>
                            <w:rPr>
                              <w:rFonts w:cs="Arial"/>
                              <w:color w:val="0071BC"/>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66E729" id="_x0000_t202" coordsize="21600,21600" o:spt="202" path="m,l,21600r21600,l21600,xe">
              <v:stroke joinstyle="miter"/>
              <v:path gradientshapeok="t" o:connecttype="rect"/>
            </v:shapetype>
            <v:shape id="Text Box 46" o:spid="_x0000_s1027" type="#_x0000_t202" style="position:absolute;margin-left:58.25pt;margin-top:28.5pt;width:375.4pt;height:2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" filled="f" stroked="f" strokecolor="white">
              <v:textbox>
                <w:txbxContent>
                  <w:p w14:paraId="652BD5EC" w14:textId="77777777" w:rsidR="007B032C" w:rsidRPr="00FC3276" w:rsidRDefault="007B032C" w:rsidP="007B032C">
                    <w:pPr>
                      <w:jc w:val="right"/>
                      <w:rPr>
                        <w:rFonts w:cs="Arial"/>
                        <w:color w:val="0071BC"/>
                        <w:sz w:val="15"/>
                        <w:szCs w:val="15"/>
                      </w:rPr>
                    </w:pPr>
                    <w:r>
                      <w:rPr>
                        <w:rFonts w:cs="Arial"/>
                        <w:color w:val="0071BC"/>
                        <w:sz w:val="15"/>
                        <w:szCs w:val="15"/>
                      </w:rPr>
                      <w:t xml:space="preserve">Český statistický úřad </w:t>
                    </w:r>
                    <w:r w:rsidRPr="00FC3276">
                      <w:rPr>
                        <w:rFonts w:cs="Arial"/>
                        <w:color w:val="0071BC"/>
                        <w:sz w:val="15"/>
                        <w:szCs w:val="15"/>
                      </w:rPr>
                      <w:t>| Na padesátém 81 | 100 82 Praha 10</w:t>
                    </w:r>
                  </w:p>
                  <w:p w14:paraId="5DBABBDD" w14:textId="77777777" w:rsidR="007B032C" w:rsidRPr="009D4B10" w:rsidRDefault="007B032C" w:rsidP="007B032C">
                    <w:pPr>
                      <w:jc w:val="right"/>
                      <w:rPr>
                        <w:rFonts w:cs="Arial"/>
                        <w:color w:val="0071BC"/>
                        <w:sz w:val="16"/>
                      </w:rPr>
                    </w:pPr>
                  </w:p>
                </w:txbxContent>
              </v:textbox>
            </v:shape>
          </w:pict>
        </mc:Fallback>
      </mc:AlternateContent>
    </w:r>
    <w:r>
      <w:rPr>
        <w:noProof/>
        <w:lang w:eastAsia="cs-CZ"/>
      </w:rPr>
      <mc:AlternateContent>
        <mc:Choice Requires="wps">
          <w:drawing>
            <wp:anchor distT="0" distB="0" distL="114300" distR="114300" simplePos="0" relativeHeight="251660800" behindDoc="0" locked="0" layoutInCell="1" allowOverlap="1" wp14:anchorId="0082A5E8" wp14:editId="2F236F34">
              <wp:simplePos x="0" y="0"/>
              <wp:positionH relativeFrom="column">
                <wp:posOffset>119380</wp:posOffset>
              </wp:positionH>
              <wp:positionV relativeFrom="paragraph">
                <wp:posOffset>854710</wp:posOffset>
              </wp:positionV>
              <wp:extent cx="1480185" cy="161290"/>
              <wp:effectExtent l="0" t="0" r="0" b="0"/>
              <wp:wrapNone/>
              <wp:docPr id="8"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80185" cy="161290"/>
                      </a:xfrm>
                      <a:custGeom>
                        <a:avLst/>
                        <a:gdLst>
                          <a:gd name="T0" fmla="*/ 176 w 4662"/>
                          <a:gd name="T1" fmla="*/ 496 h 508"/>
                          <a:gd name="T2" fmla="*/ 705 w 4662"/>
                          <a:gd name="T3" fmla="*/ 136 h 508"/>
                          <a:gd name="T4" fmla="*/ 588 w 4662"/>
                          <a:gd name="T5" fmla="*/ 113 h 508"/>
                          <a:gd name="T6" fmla="*/ 502 w 4662"/>
                          <a:gd name="T7" fmla="*/ 156 h 508"/>
                          <a:gd name="T8" fmla="*/ 475 w 4662"/>
                          <a:gd name="T9" fmla="*/ 251 h 508"/>
                          <a:gd name="T10" fmla="*/ 515 w 4662"/>
                          <a:gd name="T11" fmla="*/ 320 h 508"/>
                          <a:gd name="T12" fmla="*/ 627 w 4662"/>
                          <a:gd name="T13" fmla="*/ 368 h 508"/>
                          <a:gd name="T14" fmla="*/ 614 w 4662"/>
                          <a:gd name="T15" fmla="*/ 417 h 508"/>
                          <a:gd name="T16" fmla="*/ 533 w 4662"/>
                          <a:gd name="T17" fmla="*/ 407 h 508"/>
                          <a:gd name="T18" fmla="*/ 522 w 4662"/>
                          <a:gd name="T19" fmla="*/ 495 h 508"/>
                          <a:gd name="T20" fmla="*/ 649 w 4662"/>
                          <a:gd name="T21" fmla="*/ 496 h 508"/>
                          <a:gd name="T22" fmla="*/ 725 w 4662"/>
                          <a:gd name="T23" fmla="*/ 429 h 508"/>
                          <a:gd name="T24" fmla="*/ 730 w 4662"/>
                          <a:gd name="T25" fmla="*/ 335 h 508"/>
                          <a:gd name="T26" fmla="*/ 685 w 4662"/>
                          <a:gd name="T27" fmla="*/ 284 h 508"/>
                          <a:gd name="T28" fmla="*/ 578 w 4662"/>
                          <a:gd name="T29" fmla="*/ 236 h 508"/>
                          <a:gd name="T30" fmla="*/ 601 w 4662"/>
                          <a:gd name="T31" fmla="*/ 196 h 508"/>
                          <a:gd name="T32" fmla="*/ 665 w 4662"/>
                          <a:gd name="T33" fmla="*/ 207 h 508"/>
                          <a:gd name="T34" fmla="*/ 893 w 4662"/>
                          <a:gd name="T35" fmla="*/ 496 h 508"/>
                          <a:gd name="T36" fmla="*/ 1356 w 4662"/>
                          <a:gd name="T37" fmla="*/ 110 h 508"/>
                          <a:gd name="T38" fmla="*/ 1220 w 4662"/>
                          <a:gd name="T39" fmla="*/ 157 h 508"/>
                          <a:gd name="T40" fmla="*/ 1149 w 4662"/>
                          <a:gd name="T41" fmla="*/ 305 h 508"/>
                          <a:gd name="T42" fmla="*/ 1207 w 4662"/>
                          <a:gd name="T43" fmla="*/ 451 h 508"/>
                          <a:gd name="T44" fmla="*/ 1354 w 4662"/>
                          <a:gd name="T45" fmla="*/ 508 h 508"/>
                          <a:gd name="T46" fmla="*/ 1493 w 4662"/>
                          <a:gd name="T47" fmla="*/ 462 h 508"/>
                          <a:gd name="T48" fmla="*/ 1564 w 4662"/>
                          <a:gd name="T49" fmla="*/ 309 h 508"/>
                          <a:gd name="T50" fmla="*/ 1509 w 4662"/>
                          <a:gd name="T51" fmla="*/ 173 h 508"/>
                          <a:gd name="T52" fmla="*/ 1356 w 4662"/>
                          <a:gd name="T53" fmla="*/ 110 h 508"/>
                          <a:gd name="T54" fmla="*/ 1423 w 4662"/>
                          <a:gd name="T55" fmla="*/ 228 h 508"/>
                          <a:gd name="T56" fmla="*/ 1462 w 4662"/>
                          <a:gd name="T57" fmla="*/ 299 h 508"/>
                          <a:gd name="T58" fmla="*/ 1438 w 4662"/>
                          <a:gd name="T59" fmla="*/ 376 h 508"/>
                          <a:gd name="T60" fmla="*/ 1367 w 4662"/>
                          <a:gd name="T61" fmla="*/ 414 h 508"/>
                          <a:gd name="T62" fmla="*/ 1288 w 4662"/>
                          <a:gd name="T63" fmla="*/ 390 h 508"/>
                          <a:gd name="T64" fmla="*/ 1251 w 4662"/>
                          <a:gd name="T65" fmla="*/ 319 h 508"/>
                          <a:gd name="T66" fmla="*/ 1275 w 4662"/>
                          <a:gd name="T67" fmla="*/ 242 h 508"/>
                          <a:gd name="T68" fmla="*/ 1346 w 4662"/>
                          <a:gd name="T69" fmla="*/ 204 h 508"/>
                          <a:gd name="T70" fmla="*/ 1767 w 4662"/>
                          <a:gd name="T71" fmla="*/ 349 h 508"/>
                          <a:gd name="T72" fmla="*/ 2040 w 4662"/>
                          <a:gd name="T73" fmla="*/ 496 h 508"/>
                          <a:gd name="T74" fmla="*/ 2178 w 4662"/>
                          <a:gd name="T75" fmla="*/ 0 h 508"/>
                          <a:gd name="T76" fmla="*/ 2655 w 4662"/>
                          <a:gd name="T77" fmla="*/ 203 h 508"/>
                          <a:gd name="T78" fmla="*/ 3054 w 4662"/>
                          <a:gd name="T79" fmla="*/ 369 h 508"/>
                          <a:gd name="T80" fmla="*/ 3132 w 4662"/>
                          <a:gd name="T81" fmla="*/ 318 h 508"/>
                          <a:gd name="T82" fmla="*/ 3147 w 4662"/>
                          <a:gd name="T83" fmla="*/ 217 h 508"/>
                          <a:gd name="T84" fmla="*/ 3094 w 4662"/>
                          <a:gd name="T85" fmla="*/ 138 h 508"/>
                          <a:gd name="T86" fmla="*/ 2864 w 4662"/>
                          <a:gd name="T87" fmla="*/ 496 h 508"/>
                          <a:gd name="T88" fmla="*/ 3026 w 4662"/>
                          <a:gd name="T89" fmla="*/ 206 h 508"/>
                          <a:gd name="T90" fmla="*/ 3040 w 4662"/>
                          <a:gd name="T91" fmla="*/ 275 h 508"/>
                          <a:gd name="T92" fmla="*/ 3413 w 4662"/>
                          <a:gd name="T93" fmla="*/ 338 h 508"/>
                          <a:gd name="T94" fmla="*/ 3474 w 4662"/>
                          <a:gd name="T95" fmla="*/ 273 h 508"/>
                          <a:gd name="T96" fmla="*/ 3466 w 4662"/>
                          <a:gd name="T97" fmla="*/ 182 h 508"/>
                          <a:gd name="T98" fmla="*/ 3398 w 4662"/>
                          <a:gd name="T99" fmla="*/ 126 h 508"/>
                          <a:gd name="T100" fmla="*/ 3394 w 4662"/>
                          <a:gd name="T101" fmla="*/ 496 h 508"/>
                          <a:gd name="T102" fmla="*/ 3354 w 4662"/>
                          <a:gd name="T103" fmla="*/ 202 h 508"/>
                          <a:gd name="T104" fmla="*/ 3369 w 4662"/>
                          <a:gd name="T105" fmla="*/ 272 h 508"/>
                          <a:gd name="T106" fmla="*/ 3825 w 4662"/>
                          <a:gd name="T107" fmla="*/ 496 h 508"/>
                          <a:gd name="T108" fmla="*/ 3775 w 4662"/>
                          <a:gd name="T109" fmla="*/ 356 h 508"/>
                          <a:gd name="T110" fmla="*/ 3826 w 4662"/>
                          <a:gd name="T111" fmla="*/ 44 h 508"/>
                          <a:gd name="T112" fmla="*/ 4012 w 4662"/>
                          <a:gd name="T113" fmla="*/ 121 h 508"/>
                          <a:gd name="T114" fmla="*/ 4401 w 4662"/>
                          <a:gd name="T115" fmla="*/ 430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62" h="508">
                            <a:moveTo>
                              <a:pt x="176" y="203"/>
                            </a:moveTo>
                            <a:lnTo>
                              <a:pt x="257" y="203"/>
                            </a:lnTo>
                            <a:lnTo>
                              <a:pt x="257" y="121"/>
                            </a:lnTo>
                            <a:lnTo>
                              <a:pt x="0" y="121"/>
                            </a:lnTo>
                            <a:lnTo>
                              <a:pt x="0" y="203"/>
                            </a:lnTo>
                            <a:lnTo>
                              <a:pt x="79" y="203"/>
                            </a:lnTo>
                            <a:lnTo>
                              <a:pt x="79" y="496"/>
                            </a:lnTo>
                            <a:lnTo>
                              <a:pt x="176" y="496"/>
                            </a:lnTo>
                            <a:lnTo>
                              <a:pt x="176" y="203"/>
                            </a:lnTo>
                            <a:close/>
                            <a:moveTo>
                              <a:pt x="398" y="121"/>
                            </a:moveTo>
                            <a:lnTo>
                              <a:pt x="300" y="121"/>
                            </a:lnTo>
                            <a:lnTo>
                              <a:pt x="300" y="496"/>
                            </a:lnTo>
                            <a:lnTo>
                              <a:pt x="398" y="496"/>
                            </a:lnTo>
                            <a:lnTo>
                              <a:pt x="398" y="121"/>
                            </a:lnTo>
                            <a:close/>
                            <a:moveTo>
                              <a:pt x="720" y="142"/>
                            </a:moveTo>
                            <a:lnTo>
                              <a:pt x="705" y="136"/>
                            </a:lnTo>
                            <a:lnTo>
                              <a:pt x="692" y="130"/>
                            </a:lnTo>
                            <a:lnTo>
                              <a:pt x="677" y="125"/>
                            </a:lnTo>
                            <a:lnTo>
                              <a:pt x="662" y="120"/>
                            </a:lnTo>
                            <a:lnTo>
                              <a:pt x="647" y="117"/>
                            </a:lnTo>
                            <a:lnTo>
                              <a:pt x="632" y="115"/>
                            </a:lnTo>
                            <a:lnTo>
                              <a:pt x="617" y="113"/>
                            </a:lnTo>
                            <a:lnTo>
                              <a:pt x="602" y="112"/>
                            </a:lnTo>
                            <a:lnTo>
                              <a:pt x="588" y="113"/>
                            </a:lnTo>
                            <a:lnTo>
                              <a:pt x="574" y="115"/>
                            </a:lnTo>
                            <a:lnTo>
                              <a:pt x="562" y="117"/>
                            </a:lnTo>
                            <a:lnTo>
                              <a:pt x="550" y="121"/>
                            </a:lnTo>
                            <a:lnTo>
                              <a:pt x="538" y="126"/>
                            </a:lnTo>
                            <a:lnTo>
                              <a:pt x="528" y="132"/>
                            </a:lnTo>
                            <a:lnTo>
                              <a:pt x="518" y="140"/>
                            </a:lnTo>
                            <a:lnTo>
                              <a:pt x="510" y="147"/>
                            </a:lnTo>
                            <a:lnTo>
                              <a:pt x="502" y="156"/>
                            </a:lnTo>
                            <a:lnTo>
                              <a:pt x="495" y="166"/>
                            </a:lnTo>
                            <a:lnTo>
                              <a:pt x="488" y="176"/>
                            </a:lnTo>
                            <a:lnTo>
                              <a:pt x="484" y="187"/>
                            </a:lnTo>
                            <a:lnTo>
                              <a:pt x="480" y="199"/>
                            </a:lnTo>
                            <a:lnTo>
                              <a:pt x="476" y="212"/>
                            </a:lnTo>
                            <a:lnTo>
                              <a:pt x="475" y="224"/>
                            </a:lnTo>
                            <a:lnTo>
                              <a:pt x="475" y="238"/>
                            </a:lnTo>
                            <a:lnTo>
                              <a:pt x="475" y="251"/>
                            </a:lnTo>
                            <a:lnTo>
                              <a:pt x="476" y="262"/>
                            </a:lnTo>
                            <a:lnTo>
                              <a:pt x="479" y="272"/>
                            </a:lnTo>
                            <a:lnTo>
                              <a:pt x="482" y="282"/>
                            </a:lnTo>
                            <a:lnTo>
                              <a:pt x="486" y="290"/>
                            </a:lnTo>
                            <a:lnTo>
                              <a:pt x="491" y="299"/>
                            </a:lnTo>
                            <a:lnTo>
                              <a:pt x="497" y="307"/>
                            </a:lnTo>
                            <a:lnTo>
                              <a:pt x="503" y="313"/>
                            </a:lnTo>
                            <a:lnTo>
                              <a:pt x="515" y="320"/>
                            </a:lnTo>
                            <a:lnTo>
                              <a:pt x="530" y="328"/>
                            </a:lnTo>
                            <a:lnTo>
                              <a:pt x="548" y="334"/>
                            </a:lnTo>
                            <a:lnTo>
                              <a:pt x="576" y="343"/>
                            </a:lnTo>
                            <a:lnTo>
                              <a:pt x="591" y="348"/>
                            </a:lnTo>
                            <a:lnTo>
                              <a:pt x="603" y="353"/>
                            </a:lnTo>
                            <a:lnTo>
                              <a:pt x="613" y="358"/>
                            </a:lnTo>
                            <a:lnTo>
                              <a:pt x="622" y="361"/>
                            </a:lnTo>
                            <a:lnTo>
                              <a:pt x="627" y="368"/>
                            </a:lnTo>
                            <a:lnTo>
                              <a:pt x="631" y="373"/>
                            </a:lnTo>
                            <a:lnTo>
                              <a:pt x="633" y="379"/>
                            </a:lnTo>
                            <a:lnTo>
                              <a:pt x="633" y="386"/>
                            </a:lnTo>
                            <a:lnTo>
                              <a:pt x="633" y="394"/>
                            </a:lnTo>
                            <a:lnTo>
                              <a:pt x="631" y="401"/>
                            </a:lnTo>
                            <a:lnTo>
                              <a:pt x="627" y="407"/>
                            </a:lnTo>
                            <a:lnTo>
                              <a:pt x="621" y="412"/>
                            </a:lnTo>
                            <a:lnTo>
                              <a:pt x="614" y="417"/>
                            </a:lnTo>
                            <a:lnTo>
                              <a:pt x="606" y="420"/>
                            </a:lnTo>
                            <a:lnTo>
                              <a:pt x="597" y="422"/>
                            </a:lnTo>
                            <a:lnTo>
                              <a:pt x="587" y="422"/>
                            </a:lnTo>
                            <a:lnTo>
                              <a:pt x="576" y="422"/>
                            </a:lnTo>
                            <a:lnTo>
                              <a:pt x="566" y="420"/>
                            </a:lnTo>
                            <a:lnTo>
                              <a:pt x="555" y="417"/>
                            </a:lnTo>
                            <a:lnTo>
                              <a:pt x="545" y="414"/>
                            </a:lnTo>
                            <a:lnTo>
                              <a:pt x="533" y="407"/>
                            </a:lnTo>
                            <a:lnTo>
                              <a:pt x="523" y="401"/>
                            </a:lnTo>
                            <a:lnTo>
                              <a:pt x="512" y="394"/>
                            </a:lnTo>
                            <a:lnTo>
                              <a:pt x="501" y="385"/>
                            </a:lnTo>
                            <a:lnTo>
                              <a:pt x="459" y="464"/>
                            </a:lnTo>
                            <a:lnTo>
                              <a:pt x="475" y="472"/>
                            </a:lnTo>
                            <a:lnTo>
                              <a:pt x="490" y="481"/>
                            </a:lnTo>
                            <a:lnTo>
                              <a:pt x="506" y="488"/>
                            </a:lnTo>
                            <a:lnTo>
                              <a:pt x="522" y="495"/>
                            </a:lnTo>
                            <a:lnTo>
                              <a:pt x="538" y="498"/>
                            </a:lnTo>
                            <a:lnTo>
                              <a:pt x="556" y="502"/>
                            </a:lnTo>
                            <a:lnTo>
                              <a:pt x="572" y="505"/>
                            </a:lnTo>
                            <a:lnTo>
                              <a:pt x="588" y="505"/>
                            </a:lnTo>
                            <a:lnTo>
                              <a:pt x="604" y="505"/>
                            </a:lnTo>
                            <a:lnTo>
                              <a:pt x="621" y="502"/>
                            </a:lnTo>
                            <a:lnTo>
                              <a:pt x="634" y="500"/>
                            </a:lnTo>
                            <a:lnTo>
                              <a:pt x="649" y="496"/>
                            </a:lnTo>
                            <a:lnTo>
                              <a:pt x="662" y="491"/>
                            </a:lnTo>
                            <a:lnTo>
                              <a:pt x="675" y="485"/>
                            </a:lnTo>
                            <a:lnTo>
                              <a:pt x="687" y="477"/>
                            </a:lnTo>
                            <a:lnTo>
                              <a:pt x="697" y="470"/>
                            </a:lnTo>
                            <a:lnTo>
                              <a:pt x="705" y="461"/>
                            </a:lnTo>
                            <a:lnTo>
                              <a:pt x="714" y="451"/>
                            </a:lnTo>
                            <a:lnTo>
                              <a:pt x="720" y="441"/>
                            </a:lnTo>
                            <a:lnTo>
                              <a:pt x="725" y="429"/>
                            </a:lnTo>
                            <a:lnTo>
                              <a:pt x="730" y="416"/>
                            </a:lnTo>
                            <a:lnTo>
                              <a:pt x="733" y="402"/>
                            </a:lnTo>
                            <a:lnTo>
                              <a:pt x="734" y="388"/>
                            </a:lnTo>
                            <a:lnTo>
                              <a:pt x="735" y="373"/>
                            </a:lnTo>
                            <a:lnTo>
                              <a:pt x="735" y="363"/>
                            </a:lnTo>
                            <a:lnTo>
                              <a:pt x="734" y="353"/>
                            </a:lnTo>
                            <a:lnTo>
                              <a:pt x="733" y="344"/>
                            </a:lnTo>
                            <a:lnTo>
                              <a:pt x="730" y="335"/>
                            </a:lnTo>
                            <a:lnTo>
                              <a:pt x="726" y="328"/>
                            </a:lnTo>
                            <a:lnTo>
                              <a:pt x="723" y="320"/>
                            </a:lnTo>
                            <a:lnTo>
                              <a:pt x="719" y="313"/>
                            </a:lnTo>
                            <a:lnTo>
                              <a:pt x="714" y="307"/>
                            </a:lnTo>
                            <a:lnTo>
                              <a:pt x="708" y="300"/>
                            </a:lnTo>
                            <a:lnTo>
                              <a:pt x="700" y="294"/>
                            </a:lnTo>
                            <a:lnTo>
                              <a:pt x="693" y="289"/>
                            </a:lnTo>
                            <a:lnTo>
                              <a:pt x="685" y="284"/>
                            </a:lnTo>
                            <a:lnTo>
                              <a:pt x="665" y="275"/>
                            </a:lnTo>
                            <a:lnTo>
                              <a:pt x="643" y="268"/>
                            </a:lnTo>
                            <a:lnTo>
                              <a:pt x="617" y="260"/>
                            </a:lnTo>
                            <a:lnTo>
                              <a:pt x="602" y="254"/>
                            </a:lnTo>
                            <a:lnTo>
                              <a:pt x="592" y="249"/>
                            </a:lnTo>
                            <a:lnTo>
                              <a:pt x="584" y="244"/>
                            </a:lnTo>
                            <a:lnTo>
                              <a:pt x="581" y="241"/>
                            </a:lnTo>
                            <a:lnTo>
                              <a:pt x="578" y="236"/>
                            </a:lnTo>
                            <a:lnTo>
                              <a:pt x="577" y="231"/>
                            </a:lnTo>
                            <a:lnTo>
                              <a:pt x="576" y="226"/>
                            </a:lnTo>
                            <a:lnTo>
                              <a:pt x="577" y="219"/>
                            </a:lnTo>
                            <a:lnTo>
                              <a:pt x="579" y="213"/>
                            </a:lnTo>
                            <a:lnTo>
                              <a:pt x="583" y="207"/>
                            </a:lnTo>
                            <a:lnTo>
                              <a:pt x="588" y="202"/>
                            </a:lnTo>
                            <a:lnTo>
                              <a:pt x="594" y="198"/>
                            </a:lnTo>
                            <a:lnTo>
                              <a:pt x="601" y="196"/>
                            </a:lnTo>
                            <a:lnTo>
                              <a:pt x="609" y="193"/>
                            </a:lnTo>
                            <a:lnTo>
                              <a:pt x="617" y="193"/>
                            </a:lnTo>
                            <a:lnTo>
                              <a:pt x="626" y="193"/>
                            </a:lnTo>
                            <a:lnTo>
                              <a:pt x="634" y="194"/>
                            </a:lnTo>
                            <a:lnTo>
                              <a:pt x="642" y="197"/>
                            </a:lnTo>
                            <a:lnTo>
                              <a:pt x="649" y="199"/>
                            </a:lnTo>
                            <a:lnTo>
                              <a:pt x="658" y="203"/>
                            </a:lnTo>
                            <a:lnTo>
                              <a:pt x="665" y="207"/>
                            </a:lnTo>
                            <a:lnTo>
                              <a:pt x="673" y="212"/>
                            </a:lnTo>
                            <a:lnTo>
                              <a:pt x="682" y="218"/>
                            </a:lnTo>
                            <a:lnTo>
                              <a:pt x="720" y="142"/>
                            </a:lnTo>
                            <a:close/>
                            <a:moveTo>
                              <a:pt x="893" y="275"/>
                            </a:moveTo>
                            <a:lnTo>
                              <a:pt x="893" y="121"/>
                            </a:lnTo>
                            <a:lnTo>
                              <a:pt x="796" y="121"/>
                            </a:lnTo>
                            <a:lnTo>
                              <a:pt x="796" y="496"/>
                            </a:lnTo>
                            <a:lnTo>
                              <a:pt x="893" y="496"/>
                            </a:lnTo>
                            <a:lnTo>
                              <a:pt x="893" y="334"/>
                            </a:lnTo>
                            <a:lnTo>
                              <a:pt x="1019" y="496"/>
                            </a:lnTo>
                            <a:lnTo>
                              <a:pt x="1146" y="496"/>
                            </a:lnTo>
                            <a:lnTo>
                              <a:pt x="983" y="299"/>
                            </a:lnTo>
                            <a:lnTo>
                              <a:pt x="1131" y="121"/>
                            </a:lnTo>
                            <a:lnTo>
                              <a:pt x="1012" y="121"/>
                            </a:lnTo>
                            <a:lnTo>
                              <a:pt x="893" y="275"/>
                            </a:lnTo>
                            <a:close/>
                            <a:moveTo>
                              <a:pt x="1356" y="110"/>
                            </a:moveTo>
                            <a:lnTo>
                              <a:pt x="1337" y="111"/>
                            </a:lnTo>
                            <a:lnTo>
                              <a:pt x="1318" y="113"/>
                            </a:lnTo>
                            <a:lnTo>
                              <a:pt x="1300" y="117"/>
                            </a:lnTo>
                            <a:lnTo>
                              <a:pt x="1281" y="122"/>
                            </a:lnTo>
                            <a:lnTo>
                              <a:pt x="1265" y="128"/>
                            </a:lnTo>
                            <a:lnTo>
                              <a:pt x="1248" y="137"/>
                            </a:lnTo>
                            <a:lnTo>
                              <a:pt x="1234" y="147"/>
                            </a:lnTo>
                            <a:lnTo>
                              <a:pt x="1220" y="157"/>
                            </a:lnTo>
                            <a:lnTo>
                              <a:pt x="1204" y="172"/>
                            </a:lnTo>
                            <a:lnTo>
                              <a:pt x="1190" y="188"/>
                            </a:lnTo>
                            <a:lnTo>
                              <a:pt x="1177" y="206"/>
                            </a:lnTo>
                            <a:lnTo>
                              <a:pt x="1167" y="224"/>
                            </a:lnTo>
                            <a:lnTo>
                              <a:pt x="1160" y="244"/>
                            </a:lnTo>
                            <a:lnTo>
                              <a:pt x="1154" y="264"/>
                            </a:lnTo>
                            <a:lnTo>
                              <a:pt x="1150" y="285"/>
                            </a:lnTo>
                            <a:lnTo>
                              <a:pt x="1149" y="305"/>
                            </a:lnTo>
                            <a:lnTo>
                              <a:pt x="1150" y="328"/>
                            </a:lnTo>
                            <a:lnTo>
                              <a:pt x="1153" y="348"/>
                            </a:lnTo>
                            <a:lnTo>
                              <a:pt x="1158" y="368"/>
                            </a:lnTo>
                            <a:lnTo>
                              <a:pt x="1165" y="386"/>
                            </a:lnTo>
                            <a:lnTo>
                              <a:pt x="1172" y="405"/>
                            </a:lnTo>
                            <a:lnTo>
                              <a:pt x="1182" y="421"/>
                            </a:lnTo>
                            <a:lnTo>
                              <a:pt x="1195" y="437"/>
                            </a:lnTo>
                            <a:lnTo>
                              <a:pt x="1207" y="451"/>
                            </a:lnTo>
                            <a:lnTo>
                              <a:pt x="1222" y="464"/>
                            </a:lnTo>
                            <a:lnTo>
                              <a:pt x="1237" y="476"/>
                            </a:lnTo>
                            <a:lnTo>
                              <a:pt x="1255" y="485"/>
                            </a:lnTo>
                            <a:lnTo>
                              <a:pt x="1272" y="493"/>
                            </a:lnTo>
                            <a:lnTo>
                              <a:pt x="1292" y="500"/>
                            </a:lnTo>
                            <a:lnTo>
                              <a:pt x="1312" y="505"/>
                            </a:lnTo>
                            <a:lnTo>
                              <a:pt x="1333" y="508"/>
                            </a:lnTo>
                            <a:lnTo>
                              <a:pt x="1354" y="508"/>
                            </a:lnTo>
                            <a:lnTo>
                              <a:pt x="1374" y="508"/>
                            </a:lnTo>
                            <a:lnTo>
                              <a:pt x="1394" y="506"/>
                            </a:lnTo>
                            <a:lnTo>
                              <a:pt x="1413" y="502"/>
                            </a:lnTo>
                            <a:lnTo>
                              <a:pt x="1430" y="497"/>
                            </a:lnTo>
                            <a:lnTo>
                              <a:pt x="1447" y="491"/>
                            </a:lnTo>
                            <a:lnTo>
                              <a:pt x="1463" y="482"/>
                            </a:lnTo>
                            <a:lnTo>
                              <a:pt x="1479" y="472"/>
                            </a:lnTo>
                            <a:lnTo>
                              <a:pt x="1493" y="462"/>
                            </a:lnTo>
                            <a:lnTo>
                              <a:pt x="1509" y="447"/>
                            </a:lnTo>
                            <a:lnTo>
                              <a:pt x="1523" y="430"/>
                            </a:lnTo>
                            <a:lnTo>
                              <a:pt x="1535" y="412"/>
                            </a:lnTo>
                            <a:lnTo>
                              <a:pt x="1545" y="394"/>
                            </a:lnTo>
                            <a:lnTo>
                              <a:pt x="1552" y="374"/>
                            </a:lnTo>
                            <a:lnTo>
                              <a:pt x="1559" y="353"/>
                            </a:lnTo>
                            <a:lnTo>
                              <a:pt x="1562" y="331"/>
                            </a:lnTo>
                            <a:lnTo>
                              <a:pt x="1564" y="309"/>
                            </a:lnTo>
                            <a:lnTo>
                              <a:pt x="1562" y="290"/>
                            </a:lnTo>
                            <a:lnTo>
                              <a:pt x="1560" y="272"/>
                            </a:lnTo>
                            <a:lnTo>
                              <a:pt x="1555" y="253"/>
                            </a:lnTo>
                            <a:lnTo>
                              <a:pt x="1549" y="236"/>
                            </a:lnTo>
                            <a:lnTo>
                              <a:pt x="1541" y="218"/>
                            </a:lnTo>
                            <a:lnTo>
                              <a:pt x="1533" y="202"/>
                            </a:lnTo>
                            <a:lnTo>
                              <a:pt x="1521" y="187"/>
                            </a:lnTo>
                            <a:lnTo>
                              <a:pt x="1509" y="173"/>
                            </a:lnTo>
                            <a:lnTo>
                              <a:pt x="1494" y="158"/>
                            </a:lnTo>
                            <a:lnTo>
                              <a:pt x="1478" y="146"/>
                            </a:lnTo>
                            <a:lnTo>
                              <a:pt x="1460" y="135"/>
                            </a:lnTo>
                            <a:lnTo>
                              <a:pt x="1442" y="126"/>
                            </a:lnTo>
                            <a:lnTo>
                              <a:pt x="1422" y="118"/>
                            </a:lnTo>
                            <a:lnTo>
                              <a:pt x="1400" y="113"/>
                            </a:lnTo>
                            <a:lnTo>
                              <a:pt x="1379" y="111"/>
                            </a:lnTo>
                            <a:lnTo>
                              <a:pt x="1356" y="110"/>
                            </a:lnTo>
                            <a:close/>
                            <a:moveTo>
                              <a:pt x="1356" y="204"/>
                            </a:moveTo>
                            <a:lnTo>
                              <a:pt x="1367" y="204"/>
                            </a:lnTo>
                            <a:lnTo>
                              <a:pt x="1377" y="207"/>
                            </a:lnTo>
                            <a:lnTo>
                              <a:pt x="1388" y="209"/>
                            </a:lnTo>
                            <a:lnTo>
                              <a:pt x="1397" y="213"/>
                            </a:lnTo>
                            <a:lnTo>
                              <a:pt x="1407" y="217"/>
                            </a:lnTo>
                            <a:lnTo>
                              <a:pt x="1415" y="222"/>
                            </a:lnTo>
                            <a:lnTo>
                              <a:pt x="1423" y="228"/>
                            </a:lnTo>
                            <a:lnTo>
                              <a:pt x="1430" y="236"/>
                            </a:lnTo>
                            <a:lnTo>
                              <a:pt x="1438" y="243"/>
                            </a:lnTo>
                            <a:lnTo>
                              <a:pt x="1444" y="251"/>
                            </a:lnTo>
                            <a:lnTo>
                              <a:pt x="1449" y="259"/>
                            </a:lnTo>
                            <a:lnTo>
                              <a:pt x="1453" y="268"/>
                            </a:lnTo>
                            <a:lnTo>
                              <a:pt x="1457" y="278"/>
                            </a:lnTo>
                            <a:lnTo>
                              <a:pt x="1459" y="288"/>
                            </a:lnTo>
                            <a:lnTo>
                              <a:pt x="1462" y="299"/>
                            </a:lnTo>
                            <a:lnTo>
                              <a:pt x="1462" y="309"/>
                            </a:lnTo>
                            <a:lnTo>
                              <a:pt x="1462" y="320"/>
                            </a:lnTo>
                            <a:lnTo>
                              <a:pt x="1459" y="330"/>
                            </a:lnTo>
                            <a:lnTo>
                              <a:pt x="1457" y="340"/>
                            </a:lnTo>
                            <a:lnTo>
                              <a:pt x="1453" y="350"/>
                            </a:lnTo>
                            <a:lnTo>
                              <a:pt x="1449" y="360"/>
                            </a:lnTo>
                            <a:lnTo>
                              <a:pt x="1444" y="369"/>
                            </a:lnTo>
                            <a:lnTo>
                              <a:pt x="1438" y="376"/>
                            </a:lnTo>
                            <a:lnTo>
                              <a:pt x="1430" y="384"/>
                            </a:lnTo>
                            <a:lnTo>
                              <a:pt x="1423" y="391"/>
                            </a:lnTo>
                            <a:lnTo>
                              <a:pt x="1415" y="396"/>
                            </a:lnTo>
                            <a:lnTo>
                              <a:pt x="1407" y="402"/>
                            </a:lnTo>
                            <a:lnTo>
                              <a:pt x="1397" y="406"/>
                            </a:lnTo>
                            <a:lnTo>
                              <a:pt x="1388" y="410"/>
                            </a:lnTo>
                            <a:lnTo>
                              <a:pt x="1377" y="412"/>
                            </a:lnTo>
                            <a:lnTo>
                              <a:pt x="1367" y="414"/>
                            </a:lnTo>
                            <a:lnTo>
                              <a:pt x="1356" y="415"/>
                            </a:lnTo>
                            <a:lnTo>
                              <a:pt x="1346" y="414"/>
                            </a:lnTo>
                            <a:lnTo>
                              <a:pt x="1334" y="412"/>
                            </a:lnTo>
                            <a:lnTo>
                              <a:pt x="1324" y="410"/>
                            </a:lnTo>
                            <a:lnTo>
                              <a:pt x="1315" y="406"/>
                            </a:lnTo>
                            <a:lnTo>
                              <a:pt x="1306" y="402"/>
                            </a:lnTo>
                            <a:lnTo>
                              <a:pt x="1297" y="396"/>
                            </a:lnTo>
                            <a:lnTo>
                              <a:pt x="1288" y="390"/>
                            </a:lnTo>
                            <a:lnTo>
                              <a:pt x="1281" y="384"/>
                            </a:lnTo>
                            <a:lnTo>
                              <a:pt x="1275" y="376"/>
                            </a:lnTo>
                            <a:lnTo>
                              <a:pt x="1268" y="368"/>
                            </a:lnTo>
                            <a:lnTo>
                              <a:pt x="1263" y="359"/>
                            </a:lnTo>
                            <a:lnTo>
                              <a:pt x="1258" y="350"/>
                            </a:lnTo>
                            <a:lnTo>
                              <a:pt x="1255" y="340"/>
                            </a:lnTo>
                            <a:lnTo>
                              <a:pt x="1252" y="330"/>
                            </a:lnTo>
                            <a:lnTo>
                              <a:pt x="1251" y="319"/>
                            </a:lnTo>
                            <a:lnTo>
                              <a:pt x="1251" y="308"/>
                            </a:lnTo>
                            <a:lnTo>
                              <a:pt x="1251" y="298"/>
                            </a:lnTo>
                            <a:lnTo>
                              <a:pt x="1252" y="288"/>
                            </a:lnTo>
                            <a:lnTo>
                              <a:pt x="1256" y="278"/>
                            </a:lnTo>
                            <a:lnTo>
                              <a:pt x="1258" y="268"/>
                            </a:lnTo>
                            <a:lnTo>
                              <a:pt x="1263" y="259"/>
                            </a:lnTo>
                            <a:lnTo>
                              <a:pt x="1268" y="251"/>
                            </a:lnTo>
                            <a:lnTo>
                              <a:pt x="1275" y="242"/>
                            </a:lnTo>
                            <a:lnTo>
                              <a:pt x="1282" y="236"/>
                            </a:lnTo>
                            <a:lnTo>
                              <a:pt x="1290" y="228"/>
                            </a:lnTo>
                            <a:lnTo>
                              <a:pt x="1297" y="222"/>
                            </a:lnTo>
                            <a:lnTo>
                              <a:pt x="1306" y="217"/>
                            </a:lnTo>
                            <a:lnTo>
                              <a:pt x="1316" y="213"/>
                            </a:lnTo>
                            <a:lnTo>
                              <a:pt x="1324" y="209"/>
                            </a:lnTo>
                            <a:lnTo>
                              <a:pt x="1334" y="207"/>
                            </a:lnTo>
                            <a:lnTo>
                              <a:pt x="1346" y="204"/>
                            </a:lnTo>
                            <a:lnTo>
                              <a:pt x="1356" y="204"/>
                            </a:lnTo>
                            <a:close/>
                            <a:moveTo>
                              <a:pt x="1677" y="121"/>
                            </a:moveTo>
                            <a:lnTo>
                              <a:pt x="1570" y="121"/>
                            </a:lnTo>
                            <a:lnTo>
                              <a:pt x="1727" y="496"/>
                            </a:lnTo>
                            <a:lnTo>
                              <a:pt x="1803" y="496"/>
                            </a:lnTo>
                            <a:lnTo>
                              <a:pt x="1962" y="121"/>
                            </a:lnTo>
                            <a:lnTo>
                              <a:pt x="1856" y="121"/>
                            </a:lnTo>
                            <a:lnTo>
                              <a:pt x="1767" y="349"/>
                            </a:lnTo>
                            <a:lnTo>
                              <a:pt x="1677" y="121"/>
                            </a:lnTo>
                            <a:close/>
                            <a:moveTo>
                              <a:pt x="2199" y="430"/>
                            </a:moveTo>
                            <a:lnTo>
                              <a:pt x="2224" y="496"/>
                            </a:lnTo>
                            <a:lnTo>
                              <a:pt x="2327" y="496"/>
                            </a:lnTo>
                            <a:lnTo>
                              <a:pt x="2187" y="121"/>
                            </a:lnTo>
                            <a:lnTo>
                              <a:pt x="2081" y="121"/>
                            </a:lnTo>
                            <a:lnTo>
                              <a:pt x="1936" y="496"/>
                            </a:lnTo>
                            <a:lnTo>
                              <a:pt x="2040" y="496"/>
                            </a:lnTo>
                            <a:lnTo>
                              <a:pt x="2066" y="430"/>
                            </a:lnTo>
                            <a:lnTo>
                              <a:pt x="2199" y="430"/>
                            </a:lnTo>
                            <a:close/>
                            <a:moveTo>
                              <a:pt x="2173" y="356"/>
                            </a:moveTo>
                            <a:lnTo>
                              <a:pt x="2092" y="356"/>
                            </a:lnTo>
                            <a:lnTo>
                              <a:pt x="2133" y="237"/>
                            </a:lnTo>
                            <a:lnTo>
                              <a:pt x="2173" y="356"/>
                            </a:lnTo>
                            <a:close/>
                            <a:moveTo>
                              <a:pt x="2224" y="44"/>
                            </a:moveTo>
                            <a:lnTo>
                              <a:pt x="2178" y="0"/>
                            </a:lnTo>
                            <a:lnTo>
                              <a:pt x="2098" y="69"/>
                            </a:lnTo>
                            <a:lnTo>
                              <a:pt x="2131" y="103"/>
                            </a:lnTo>
                            <a:lnTo>
                              <a:pt x="2224" y="44"/>
                            </a:lnTo>
                            <a:close/>
                            <a:moveTo>
                              <a:pt x="2641" y="412"/>
                            </a:moveTo>
                            <a:lnTo>
                              <a:pt x="2818" y="121"/>
                            </a:lnTo>
                            <a:lnTo>
                              <a:pt x="2508" y="121"/>
                            </a:lnTo>
                            <a:lnTo>
                              <a:pt x="2508" y="203"/>
                            </a:lnTo>
                            <a:lnTo>
                              <a:pt x="2655" y="203"/>
                            </a:lnTo>
                            <a:lnTo>
                              <a:pt x="2478" y="496"/>
                            </a:lnTo>
                            <a:lnTo>
                              <a:pt x="2800" y="496"/>
                            </a:lnTo>
                            <a:lnTo>
                              <a:pt x="2800" y="412"/>
                            </a:lnTo>
                            <a:lnTo>
                              <a:pt x="2641" y="412"/>
                            </a:lnTo>
                            <a:close/>
                            <a:moveTo>
                              <a:pt x="2962" y="371"/>
                            </a:moveTo>
                            <a:lnTo>
                              <a:pt x="3023" y="371"/>
                            </a:lnTo>
                            <a:lnTo>
                              <a:pt x="3039" y="370"/>
                            </a:lnTo>
                            <a:lnTo>
                              <a:pt x="3054" y="369"/>
                            </a:lnTo>
                            <a:lnTo>
                              <a:pt x="3067" y="366"/>
                            </a:lnTo>
                            <a:lnTo>
                              <a:pt x="3080" y="363"/>
                            </a:lnTo>
                            <a:lnTo>
                              <a:pt x="3091" y="358"/>
                            </a:lnTo>
                            <a:lnTo>
                              <a:pt x="3101" y="351"/>
                            </a:lnTo>
                            <a:lnTo>
                              <a:pt x="3111" y="344"/>
                            </a:lnTo>
                            <a:lnTo>
                              <a:pt x="3119" y="336"/>
                            </a:lnTo>
                            <a:lnTo>
                              <a:pt x="3126" y="328"/>
                            </a:lnTo>
                            <a:lnTo>
                              <a:pt x="3132" y="318"/>
                            </a:lnTo>
                            <a:lnTo>
                              <a:pt x="3137" y="308"/>
                            </a:lnTo>
                            <a:lnTo>
                              <a:pt x="3141" y="297"/>
                            </a:lnTo>
                            <a:lnTo>
                              <a:pt x="3145" y="284"/>
                            </a:lnTo>
                            <a:lnTo>
                              <a:pt x="3147" y="272"/>
                            </a:lnTo>
                            <a:lnTo>
                              <a:pt x="3148" y="259"/>
                            </a:lnTo>
                            <a:lnTo>
                              <a:pt x="3148" y="246"/>
                            </a:lnTo>
                            <a:lnTo>
                              <a:pt x="3148" y="231"/>
                            </a:lnTo>
                            <a:lnTo>
                              <a:pt x="3147" y="217"/>
                            </a:lnTo>
                            <a:lnTo>
                              <a:pt x="3143" y="204"/>
                            </a:lnTo>
                            <a:lnTo>
                              <a:pt x="3140" y="193"/>
                            </a:lnTo>
                            <a:lnTo>
                              <a:pt x="3135" y="182"/>
                            </a:lnTo>
                            <a:lnTo>
                              <a:pt x="3129" y="171"/>
                            </a:lnTo>
                            <a:lnTo>
                              <a:pt x="3121" y="162"/>
                            </a:lnTo>
                            <a:lnTo>
                              <a:pt x="3112" y="153"/>
                            </a:lnTo>
                            <a:lnTo>
                              <a:pt x="3104" y="145"/>
                            </a:lnTo>
                            <a:lnTo>
                              <a:pt x="3094" y="138"/>
                            </a:lnTo>
                            <a:lnTo>
                              <a:pt x="3084" y="132"/>
                            </a:lnTo>
                            <a:lnTo>
                              <a:pt x="3074" y="128"/>
                            </a:lnTo>
                            <a:lnTo>
                              <a:pt x="3061" y="125"/>
                            </a:lnTo>
                            <a:lnTo>
                              <a:pt x="3049" y="123"/>
                            </a:lnTo>
                            <a:lnTo>
                              <a:pt x="3035" y="122"/>
                            </a:lnTo>
                            <a:lnTo>
                              <a:pt x="3019" y="121"/>
                            </a:lnTo>
                            <a:lnTo>
                              <a:pt x="2864" y="121"/>
                            </a:lnTo>
                            <a:lnTo>
                              <a:pt x="2864" y="496"/>
                            </a:lnTo>
                            <a:lnTo>
                              <a:pt x="2962" y="496"/>
                            </a:lnTo>
                            <a:lnTo>
                              <a:pt x="2962" y="371"/>
                            </a:lnTo>
                            <a:close/>
                            <a:moveTo>
                              <a:pt x="2962" y="293"/>
                            </a:moveTo>
                            <a:lnTo>
                              <a:pt x="2962" y="199"/>
                            </a:lnTo>
                            <a:lnTo>
                              <a:pt x="2994" y="199"/>
                            </a:lnTo>
                            <a:lnTo>
                              <a:pt x="3006" y="199"/>
                            </a:lnTo>
                            <a:lnTo>
                              <a:pt x="3018" y="202"/>
                            </a:lnTo>
                            <a:lnTo>
                              <a:pt x="3026" y="206"/>
                            </a:lnTo>
                            <a:lnTo>
                              <a:pt x="3034" y="211"/>
                            </a:lnTo>
                            <a:lnTo>
                              <a:pt x="3040" y="218"/>
                            </a:lnTo>
                            <a:lnTo>
                              <a:pt x="3044" y="226"/>
                            </a:lnTo>
                            <a:lnTo>
                              <a:pt x="3046" y="236"/>
                            </a:lnTo>
                            <a:lnTo>
                              <a:pt x="3048" y="247"/>
                            </a:lnTo>
                            <a:lnTo>
                              <a:pt x="3046" y="258"/>
                            </a:lnTo>
                            <a:lnTo>
                              <a:pt x="3044" y="267"/>
                            </a:lnTo>
                            <a:lnTo>
                              <a:pt x="3040" y="275"/>
                            </a:lnTo>
                            <a:lnTo>
                              <a:pt x="3035" y="282"/>
                            </a:lnTo>
                            <a:lnTo>
                              <a:pt x="3026" y="287"/>
                            </a:lnTo>
                            <a:lnTo>
                              <a:pt x="3018" y="290"/>
                            </a:lnTo>
                            <a:lnTo>
                              <a:pt x="3006" y="293"/>
                            </a:lnTo>
                            <a:lnTo>
                              <a:pt x="2994" y="293"/>
                            </a:lnTo>
                            <a:lnTo>
                              <a:pt x="2962" y="293"/>
                            </a:lnTo>
                            <a:close/>
                            <a:moveTo>
                              <a:pt x="3398" y="343"/>
                            </a:moveTo>
                            <a:lnTo>
                              <a:pt x="3413" y="338"/>
                            </a:lnTo>
                            <a:lnTo>
                              <a:pt x="3425" y="334"/>
                            </a:lnTo>
                            <a:lnTo>
                              <a:pt x="3435" y="328"/>
                            </a:lnTo>
                            <a:lnTo>
                              <a:pt x="3445" y="320"/>
                            </a:lnTo>
                            <a:lnTo>
                              <a:pt x="3452" y="313"/>
                            </a:lnTo>
                            <a:lnTo>
                              <a:pt x="3460" y="304"/>
                            </a:lnTo>
                            <a:lnTo>
                              <a:pt x="3465" y="294"/>
                            </a:lnTo>
                            <a:lnTo>
                              <a:pt x="3470" y="284"/>
                            </a:lnTo>
                            <a:lnTo>
                              <a:pt x="3474" y="273"/>
                            </a:lnTo>
                            <a:lnTo>
                              <a:pt x="3477" y="262"/>
                            </a:lnTo>
                            <a:lnTo>
                              <a:pt x="3479" y="249"/>
                            </a:lnTo>
                            <a:lnTo>
                              <a:pt x="3480" y="237"/>
                            </a:lnTo>
                            <a:lnTo>
                              <a:pt x="3479" y="226"/>
                            </a:lnTo>
                            <a:lnTo>
                              <a:pt x="3477" y="214"/>
                            </a:lnTo>
                            <a:lnTo>
                              <a:pt x="3475" y="203"/>
                            </a:lnTo>
                            <a:lnTo>
                              <a:pt x="3471" y="192"/>
                            </a:lnTo>
                            <a:lnTo>
                              <a:pt x="3466" y="182"/>
                            </a:lnTo>
                            <a:lnTo>
                              <a:pt x="3461" y="172"/>
                            </a:lnTo>
                            <a:lnTo>
                              <a:pt x="3455" y="163"/>
                            </a:lnTo>
                            <a:lnTo>
                              <a:pt x="3447" y="155"/>
                            </a:lnTo>
                            <a:lnTo>
                              <a:pt x="3439" y="146"/>
                            </a:lnTo>
                            <a:lnTo>
                              <a:pt x="3430" y="140"/>
                            </a:lnTo>
                            <a:lnTo>
                              <a:pt x="3420" y="133"/>
                            </a:lnTo>
                            <a:lnTo>
                              <a:pt x="3409" y="130"/>
                            </a:lnTo>
                            <a:lnTo>
                              <a:pt x="3398" y="126"/>
                            </a:lnTo>
                            <a:lnTo>
                              <a:pt x="3385" y="123"/>
                            </a:lnTo>
                            <a:lnTo>
                              <a:pt x="3370" y="122"/>
                            </a:lnTo>
                            <a:lnTo>
                              <a:pt x="3355" y="121"/>
                            </a:lnTo>
                            <a:lnTo>
                              <a:pt x="3205" y="121"/>
                            </a:lnTo>
                            <a:lnTo>
                              <a:pt x="3205" y="496"/>
                            </a:lnTo>
                            <a:lnTo>
                              <a:pt x="3302" y="496"/>
                            </a:lnTo>
                            <a:lnTo>
                              <a:pt x="3302" y="351"/>
                            </a:lnTo>
                            <a:lnTo>
                              <a:pt x="3394" y="496"/>
                            </a:lnTo>
                            <a:lnTo>
                              <a:pt x="3515" y="496"/>
                            </a:lnTo>
                            <a:lnTo>
                              <a:pt x="3398" y="343"/>
                            </a:lnTo>
                            <a:close/>
                            <a:moveTo>
                              <a:pt x="3302" y="289"/>
                            </a:moveTo>
                            <a:lnTo>
                              <a:pt x="3302" y="196"/>
                            </a:lnTo>
                            <a:lnTo>
                              <a:pt x="3319" y="196"/>
                            </a:lnTo>
                            <a:lnTo>
                              <a:pt x="3333" y="197"/>
                            </a:lnTo>
                            <a:lnTo>
                              <a:pt x="3344" y="198"/>
                            </a:lnTo>
                            <a:lnTo>
                              <a:pt x="3354" y="202"/>
                            </a:lnTo>
                            <a:lnTo>
                              <a:pt x="3361" y="206"/>
                            </a:lnTo>
                            <a:lnTo>
                              <a:pt x="3369" y="213"/>
                            </a:lnTo>
                            <a:lnTo>
                              <a:pt x="3374" y="222"/>
                            </a:lnTo>
                            <a:lnTo>
                              <a:pt x="3378" y="232"/>
                            </a:lnTo>
                            <a:lnTo>
                              <a:pt x="3380" y="243"/>
                            </a:lnTo>
                            <a:lnTo>
                              <a:pt x="3378" y="253"/>
                            </a:lnTo>
                            <a:lnTo>
                              <a:pt x="3374" y="263"/>
                            </a:lnTo>
                            <a:lnTo>
                              <a:pt x="3369" y="272"/>
                            </a:lnTo>
                            <a:lnTo>
                              <a:pt x="3361" y="279"/>
                            </a:lnTo>
                            <a:lnTo>
                              <a:pt x="3354" y="283"/>
                            </a:lnTo>
                            <a:lnTo>
                              <a:pt x="3344" y="287"/>
                            </a:lnTo>
                            <a:lnTo>
                              <a:pt x="3333" y="288"/>
                            </a:lnTo>
                            <a:lnTo>
                              <a:pt x="3319" y="289"/>
                            </a:lnTo>
                            <a:lnTo>
                              <a:pt x="3302" y="289"/>
                            </a:lnTo>
                            <a:close/>
                            <a:moveTo>
                              <a:pt x="3801" y="430"/>
                            </a:moveTo>
                            <a:lnTo>
                              <a:pt x="3825" y="496"/>
                            </a:lnTo>
                            <a:lnTo>
                              <a:pt x="3930" y="496"/>
                            </a:lnTo>
                            <a:lnTo>
                              <a:pt x="3789" y="121"/>
                            </a:lnTo>
                            <a:lnTo>
                              <a:pt x="3683" y="121"/>
                            </a:lnTo>
                            <a:lnTo>
                              <a:pt x="3538" y="496"/>
                            </a:lnTo>
                            <a:lnTo>
                              <a:pt x="3642" y="496"/>
                            </a:lnTo>
                            <a:lnTo>
                              <a:pt x="3667" y="430"/>
                            </a:lnTo>
                            <a:lnTo>
                              <a:pt x="3801" y="430"/>
                            </a:lnTo>
                            <a:close/>
                            <a:moveTo>
                              <a:pt x="3775" y="356"/>
                            </a:moveTo>
                            <a:lnTo>
                              <a:pt x="3694" y="356"/>
                            </a:lnTo>
                            <a:lnTo>
                              <a:pt x="3735" y="237"/>
                            </a:lnTo>
                            <a:lnTo>
                              <a:pt x="3775" y="356"/>
                            </a:lnTo>
                            <a:close/>
                            <a:moveTo>
                              <a:pt x="3826" y="44"/>
                            </a:moveTo>
                            <a:lnTo>
                              <a:pt x="3780" y="0"/>
                            </a:lnTo>
                            <a:lnTo>
                              <a:pt x="3700" y="69"/>
                            </a:lnTo>
                            <a:lnTo>
                              <a:pt x="3733" y="103"/>
                            </a:lnTo>
                            <a:lnTo>
                              <a:pt x="3826" y="44"/>
                            </a:lnTo>
                            <a:close/>
                            <a:moveTo>
                              <a:pt x="4012" y="121"/>
                            </a:moveTo>
                            <a:lnTo>
                              <a:pt x="3906" y="121"/>
                            </a:lnTo>
                            <a:lnTo>
                              <a:pt x="4063" y="496"/>
                            </a:lnTo>
                            <a:lnTo>
                              <a:pt x="4139" y="496"/>
                            </a:lnTo>
                            <a:lnTo>
                              <a:pt x="4298" y="121"/>
                            </a:lnTo>
                            <a:lnTo>
                              <a:pt x="4192" y="121"/>
                            </a:lnTo>
                            <a:lnTo>
                              <a:pt x="4102" y="349"/>
                            </a:lnTo>
                            <a:lnTo>
                              <a:pt x="4012" y="121"/>
                            </a:lnTo>
                            <a:close/>
                            <a:moveTo>
                              <a:pt x="4535" y="430"/>
                            </a:moveTo>
                            <a:lnTo>
                              <a:pt x="4559" y="496"/>
                            </a:lnTo>
                            <a:lnTo>
                              <a:pt x="4662" y="496"/>
                            </a:lnTo>
                            <a:lnTo>
                              <a:pt x="4521" y="121"/>
                            </a:lnTo>
                            <a:lnTo>
                              <a:pt x="4415" y="121"/>
                            </a:lnTo>
                            <a:lnTo>
                              <a:pt x="4272" y="496"/>
                            </a:lnTo>
                            <a:lnTo>
                              <a:pt x="4374" y="496"/>
                            </a:lnTo>
                            <a:lnTo>
                              <a:pt x="4401" y="430"/>
                            </a:lnTo>
                            <a:lnTo>
                              <a:pt x="4535" y="430"/>
                            </a:lnTo>
                            <a:close/>
                            <a:moveTo>
                              <a:pt x="4508" y="356"/>
                            </a:moveTo>
                            <a:lnTo>
                              <a:pt x="4428" y="356"/>
                            </a:lnTo>
                            <a:lnTo>
                              <a:pt x="4468" y="237"/>
                            </a:lnTo>
                            <a:lnTo>
                              <a:pt x="4508" y="3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7C317C" id="Freeform 44" o:spid="_x0000_s1026" style="position:absolute;margin-left:9.4pt;margin-top:67.3pt;width:116.55pt;height:1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6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" path="m176,203r81,l257,121,,121r,82l79,203r,293l176,496r,-293xm398,121r-98,l300,496r98,l398,121xm720,142r-15,-6l692,130r-15,-5l662,120r-15,-3l632,115r-15,-2l602,112r-14,1l574,115r-12,2l550,121r-12,5l528,132r-10,8l510,147r-8,9l495,166r-7,10l484,187r-4,12l476,212r-1,12l475,238r,13l476,262r3,10l482,282r4,8l491,299r6,8l503,313r12,7l530,328r18,6l576,343r15,5l603,353r10,5l622,361r5,7l631,373r2,6l633,386r,8l631,401r-4,6l621,412r-7,5l606,420r-9,2l587,422r-11,l566,420r-11,-3l545,414r-12,-7l523,401r-11,-7l501,385r-42,79l475,472r15,9l506,488r16,7l538,498r18,4l572,505r16,l604,505r17,-3l634,500r15,-4l662,491r13,-6l687,477r10,-7l705,461r9,-10l720,441r5,-12l730,416r3,-14l734,388r1,-15l735,363r-1,-10l733,344r-3,-9l726,328r-3,-8l719,313r-5,-6l708,300r-8,-6l693,289r-8,-5l665,275r-22,-7l617,260r-15,-6l592,249r-8,-5l581,241r-3,-5l577,231r-1,-5l577,219r2,-6l583,207r5,-5l594,198r7,-2l609,193r8,l626,193r8,1l642,197r7,2l658,203r7,4l673,212r9,6l720,142xm893,275r,-154l796,121r,375l893,496r,-162l1019,496r127,l983,299,1131,121r-119,l893,275xm1356,110r-19,1l1318,113r-18,4l1281,122r-16,6l1248,137r-14,10l1220,157r-16,15l1190,188r-13,18l1167,224r-7,20l1154,264r-4,21l1149,305r1,23l1153,348r5,20l1165,386r7,19l1182,421r13,16l1207,451r15,13l1237,476r18,9l1272,493r20,7l1312,505r21,3l1354,508r20,l1394,506r19,-4l1430,497r17,-6l1463,482r16,-10l1493,462r16,-15l1523,430r12,-18l1545,394r7,-20l1559,353r3,-22l1564,309r-2,-19l1560,272r-5,-19l1549,236r-8,-18l1533,202r-12,-15l1509,173r-15,-15l1478,146r-18,-11l1442,126r-20,-8l1400,113r-21,-2l1356,110xm1356,204r11,l1377,207r11,2l1397,213r10,4l1415,222r8,6l1430,236r8,7l1444,251r5,8l1453,268r4,10l1459,288r3,11l1462,309r,11l1459,330r-2,10l1453,350r-4,10l1444,369r-6,7l1430,384r-7,7l1415,396r-8,6l1397,406r-9,4l1377,412r-10,2l1356,415r-10,-1l1334,412r-10,-2l1315,406r-9,-4l1297,396r-9,-6l1281,384r-6,-8l1268,368r-5,-9l1258,350r-3,-10l1252,330r-1,-11l1251,308r,-10l1252,288r4,-10l1258,268r5,-9l1268,251r7,-9l1282,236r8,-8l1297,222r9,-5l1316,213r8,-4l1334,207r12,-3l1356,204xm1677,121r-107,l1727,496r76,l1962,121r-106,l1767,349,1677,121xm2199,430r25,66l2327,496,2187,121r-106,l1936,496r104,l2066,430r133,xm2173,356r-81,l2133,237r40,119xm2224,44l2178,r-80,69l2131,103r93,-59xm2641,412l2818,121r-310,l2508,203r147,l2478,496r322,l2800,412r-159,xm2962,371r61,l3039,370r15,-1l3067,366r13,-3l3091,358r10,-7l3111,344r8,-8l3126,328r6,-10l3137,308r4,-11l3145,284r2,-12l3148,259r,-13l3148,231r-1,-14l3143,204r-3,-11l3135,182r-6,-11l3121,162r-9,-9l3104,145r-10,-7l3084,132r-10,-4l3061,125r-12,-2l3035,122r-16,-1l2864,121r,375l2962,496r,-125xm2962,293r,-94l2994,199r12,l3018,202r8,4l3034,211r6,7l3044,226r2,10l3048,247r-2,11l3044,267r-4,8l3035,282r-9,5l3018,290r-12,3l2994,293r-32,xm3398,343r15,-5l3425,334r10,-6l3445,320r7,-7l3460,304r5,-10l3470,284r4,-11l3477,262r2,-13l3480,237r-1,-11l3477,214r-2,-11l3471,192r-5,-10l3461,172r-6,-9l3447,155r-8,-9l3430,140r-10,-7l3409,130r-11,-4l3385,123r-15,-1l3355,121r-150,l3205,496r97,l3302,351r92,145l3515,496,3398,343xm3302,289r,-93l3319,196r14,1l3344,198r10,4l3361,206r8,7l3374,222r4,10l3380,243r-2,10l3374,263r-5,9l3361,279r-7,4l3344,287r-11,1l3319,289r-17,xm3801,430r24,66l3930,496,3789,121r-106,l3538,496r104,l3667,430r134,xm3775,356r-81,l3735,237r40,119xm3826,44l3780,r-80,69l3733,103r93,-59xm4012,121r-106,l4063,496r76,l4298,121r-106,l4102,349,4012,121xm4535,430r24,66l4662,496,4521,121r-106,l4272,496r102,l4401,430r134,xm4508,356r-80,l4468,237r40,119xe" stroked="f">
              <v:path arrowok="t" o:connecttype="custom" o:connectlocs="55880,157480;223838,43180;186690,35878;159385,49530;150813,79693;163513,101600;199073,116840;194945,132398;169228,129223;165735,157163;206058,157480;230188,136208;231775,106363;217488,90170;183515,74930;190818,62230;211138,65723;283528,157480;430530,34925;387350,49848;364808,96838;383223,143193;429895,161290;474028,146685;496570,98108;479108,54928;430530,34925;451803,72390;464185,94933;456565,119380;434023,131445;408940,123825;397193,101283;404813,76835;427355,64770;561023,110808;647700,157480;691515,0;842963,64453;969645,117158;994410,100965;999173,68898;982345,43815;909320,157480;960755,65405;965200,87313;1083628,107315;1102995,86678;1100455,57785;1078865,40005;1077595,157480;1064895,64135;1069658,86360;1214438,157480;1198563,113030;1214755,13970;1273810,38418;1397318,136525" o:connectangles="0,0,0,0,0,0,0,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9776" behindDoc="0" locked="0" layoutInCell="1" allowOverlap="1" wp14:anchorId="7D6DE106" wp14:editId="7B5EA54A">
              <wp:simplePos x="0" y="0"/>
              <wp:positionH relativeFrom="column">
                <wp:posOffset>-15240</wp:posOffset>
              </wp:positionH>
              <wp:positionV relativeFrom="paragraph">
                <wp:posOffset>83820</wp:posOffset>
              </wp:positionV>
              <wp:extent cx="431165" cy="132080"/>
              <wp:effectExtent l="0" t="0" r="0" b="0"/>
              <wp:wrapNone/>
              <wp:docPr id="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31165" cy="132080"/>
                      </a:xfrm>
                      <a:custGeom>
                        <a:avLst/>
                        <a:gdLst>
                          <a:gd name="T0" fmla="*/ 1282 w 1358"/>
                          <a:gd name="T1" fmla="*/ 36 h 416"/>
                          <a:gd name="T2" fmla="*/ 1358 w 1358"/>
                          <a:gd name="T3" fmla="*/ 100 h 416"/>
                          <a:gd name="T4" fmla="*/ 1162 w 1358"/>
                          <a:gd name="T5" fmla="*/ 260 h 416"/>
                          <a:gd name="T6" fmla="*/ 863 w 1358"/>
                          <a:gd name="T7" fmla="*/ 407 h 416"/>
                          <a:gd name="T8" fmla="*/ 1059 w 1358"/>
                          <a:gd name="T9" fmla="*/ 100 h 416"/>
                          <a:gd name="T10" fmla="*/ 697 w 1358"/>
                          <a:gd name="T11" fmla="*/ 107 h 416"/>
                          <a:gd name="T12" fmla="*/ 635 w 1358"/>
                          <a:gd name="T13" fmla="*/ 92 h 416"/>
                          <a:gd name="T14" fmla="*/ 580 w 1358"/>
                          <a:gd name="T15" fmla="*/ 100 h 416"/>
                          <a:gd name="T16" fmla="*/ 542 w 1358"/>
                          <a:gd name="T17" fmla="*/ 128 h 416"/>
                          <a:gd name="T18" fmla="*/ 521 w 1358"/>
                          <a:gd name="T19" fmla="*/ 174 h 416"/>
                          <a:gd name="T20" fmla="*/ 522 w 1358"/>
                          <a:gd name="T21" fmla="*/ 224 h 416"/>
                          <a:gd name="T22" fmla="*/ 543 w 1358"/>
                          <a:gd name="T23" fmla="*/ 257 h 416"/>
                          <a:gd name="T24" fmla="*/ 614 w 1358"/>
                          <a:gd name="T25" fmla="*/ 287 h 416"/>
                          <a:gd name="T26" fmla="*/ 648 w 1358"/>
                          <a:gd name="T27" fmla="*/ 306 h 416"/>
                          <a:gd name="T28" fmla="*/ 644 w 1358"/>
                          <a:gd name="T29" fmla="*/ 335 h 416"/>
                          <a:gd name="T30" fmla="*/ 611 w 1358"/>
                          <a:gd name="T31" fmla="*/ 348 h 416"/>
                          <a:gd name="T32" fmla="*/ 568 w 1358"/>
                          <a:gd name="T33" fmla="*/ 335 h 416"/>
                          <a:gd name="T34" fmla="*/ 519 w 1358"/>
                          <a:gd name="T35" fmla="*/ 389 h 416"/>
                          <a:gd name="T36" fmla="*/ 585 w 1358"/>
                          <a:gd name="T37" fmla="*/ 414 h 416"/>
                          <a:gd name="T38" fmla="*/ 651 w 1358"/>
                          <a:gd name="T39" fmla="*/ 411 h 416"/>
                          <a:gd name="T40" fmla="*/ 702 w 1358"/>
                          <a:gd name="T41" fmla="*/ 386 h 416"/>
                          <a:gd name="T42" fmla="*/ 729 w 1358"/>
                          <a:gd name="T43" fmla="*/ 343 h 416"/>
                          <a:gd name="T44" fmla="*/ 729 w 1358"/>
                          <a:gd name="T45" fmla="*/ 275 h 416"/>
                          <a:gd name="T46" fmla="*/ 711 w 1358"/>
                          <a:gd name="T47" fmla="*/ 247 h 416"/>
                          <a:gd name="T48" fmla="*/ 658 w 1358"/>
                          <a:gd name="T49" fmla="*/ 221 h 416"/>
                          <a:gd name="T50" fmla="*/ 607 w 1358"/>
                          <a:gd name="T51" fmla="*/ 198 h 416"/>
                          <a:gd name="T52" fmla="*/ 605 w 1358"/>
                          <a:gd name="T53" fmla="*/ 174 h 416"/>
                          <a:gd name="T54" fmla="*/ 629 w 1358"/>
                          <a:gd name="T55" fmla="*/ 159 h 416"/>
                          <a:gd name="T56" fmla="*/ 663 w 1358"/>
                          <a:gd name="T57" fmla="*/ 163 h 416"/>
                          <a:gd name="T58" fmla="*/ 463 w 1358"/>
                          <a:gd name="T59" fmla="*/ 100 h 416"/>
                          <a:gd name="T60" fmla="*/ 369 w 1358"/>
                          <a:gd name="T61" fmla="*/ 340 h 416"/>
                          <a:gd name="T62" fmla="*/ 369 w 1358"/>
                          <a:gd name="T63" fmla="*/ 167 h 416"/>
                          <a:gd name="T64" fmla="*/ 210 w 1358"/>
                          <a:gd name="T65" fmla="*/ 2 h 416"/>
                          <a:gd name="T66" fmla="*/ 215 w 1358"/>
                          <a:gd name="T67" fmla="*/ 102 h 416"/>
                          <a:gd name="T68" fmla="*/ 129 w 1358"/>
                          <a:gd name="T69" fmla="*/ 96 h 416"/>
                          <a:gd name="T70" fmla="*/ 58 w 1358"/>
                          <a:gd name="T71" fmla="*/ 130 h 416"/>
                          <a:gd name="T72" fmla="*/ 12 w 1358"/>
                          <a:gd name="T73" fmla="*/ 192 h 416"/>
                          <a:gd name="T74" fmla="*/ 0 w 1358"/>
                          <a:gd name="T75" fmla="*/ 272 h 416"/>
                          <a:gd name="T76" fmla="*/ 22 w 1358"/>
                          <a:gd name="T77" fmla="*/ 340 h 416"/>
                          <a:gd name="T78" fmla="*/ 81 w 1358"/>
                          <a:gd name="T79" fmla="*/ 394 h 416"/>
                          <a:gd name="T80" fmla="*/ 163 w 1358"/>
                          <a:gd name="T81" fmla="*/ 416 h 416"/>
                          <a:gd name="T82" fmla="*/ 235 w 1358"/>
                          <a:gd name="T83" fmla="*/ 306 h 416"/>
                          <a:gd name="T84" fmla="*/ 194 w 1358"/>
                          <a:gd name="T85" fmla="*/ 334 h 416"/>
                          <a:gd name="T86" fmla="*/ 151 w 1358"/>
                          <a:gd name="T87" fmla="*/ 336 h 416"/>
                          <a:gd name="T88" fmla="*/ 117 w 1358"/>
                          <a:gd name="T89" fmla="*/ 323 h 416"/>
                          <a:gd name="T90" fmla="*/ 89 w 1358"/>
                          <a:gd name="T91" fmla="*/ 292 h 416"/>
                          <a:gd name="T92" fmla="*/ 83 w 1358"/>
                          <a:gd name="T93" fmla="*/ 247 h 416"/>
                          <a:gd name="T94" fmla="*/ 97 w 1358"/>
                          <a:gd name="T95" fmla="*/ 207 h 416"/>
                          <a:gd name="T96" fmla="*/ 126 w 1358"/>
                          <a:gd name="T97" fmla="*/ 181 h 416"/>
                          <a:gd name="T98" fmla="*/ 165 w 1358"/>
                          <a:gd name="T99" fmla="*/ 171 h 416"/>
                          <a:gd name="T100" fmla="*/ 213 w 1358"/>
                          <a:gd name="T101" fmla="*/ 184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C09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75FD44" id="Freeform 29" o:spid="_x0000_s1026" style="position:absolute;margin-left:-1.2pt;margin-top:6.6pt;width:33.95pt;height:1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c091b" stroked="f">
              <v:path arrowok="t" o:connecttype="custom" o:connectlocs="407035,11430;431165,31750;368935,82550;274003,129223;336233,31750;221298,33973;201613,29210;184150,31750;172085,40640;165418,55245;165735,71120;172403,81598;194945,91123;205740,97155;204470,106363;193993,110490;180340,106363;164783,123508;185738,131445;206693,130493;222885,122555;231458,108903;231458,87313;225743,78423;208915,70168;192723,62865;192088,55245;199708,50483;210503,51753;147003,31750;117158,107950;117158,53023;66675,635;68263,32385;40958,30480;18415,41275;3810,60960;0,86360;6985,107950;25718,125095;51753,132080;74613,97155;61595,106045;47943,106680;37148,102553;28258,92710;26353,78423;30798,65723;40005,57468;52388,54293;67628,58420" o:connectangles="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8752" behindDoc="0" locked="0" layoutInCell="1" allowOverlap="1" wp14:anchorId="78F80516" wp14:editId="5DE80AE9">
              <wp:simplePos x="0" y="0"/>
              <wp:positionH relativeFrom="column">
                <wp:posOffset>-15240</wp:posOffset>
              </wp:positionH>
              <wp:positionV relativeFrom="paragraph">
                <wp:posOffset>229870</wp:posOffset>
              </wp:positionV>
              <wp:extent cx="837565" cy="132080"/>
              <wp:effectExtent l="0" t="0" r="0" b="0"/>
              <wp:wrapNone/>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37565" cy="132080"/>
                      </a:xfrm>
                      <a:custGeom>
                        <a:avLst/>
                        <a:gdLst>
                          <a:gd name="T0" fmla="*/ 2442 w 2637"/>
                          <a:gd name="T1" fmla="*/ 407 h 416"/>
                          <a:gd name="T2" fmla="*/ 2331 w 2637"/>
                          <a:gd name="T3" fmla="*/ 99 h 416"/>
                          <a:gd name="T4" fmla="*/ 2143 w 2637"/>
                          <a:gd name="T5" fmla="*/ 274 h 416"/>
                          <a:gd name="T6" fmla="*/ 2008 w 2637"/>
                          <a:gd name="T7" fmla="*/ 108 h 416"/>
                          <a:gd name="T8" fmla="*/ 1886 w 2637"/>
                          <a:gd name="T9" fmla="*/ 101 h 416"/>
                          <a:gd name="T10" fmla="*/ 1800 w 2637"/>
                          <a:gd name="T11" fmla="*/ 164 h 416"/>
                          <a:gd name="T12" fmla="*/ 1773 w 2637"/>
                          <a:gd name="T13" fmla="*/ 271 h 416"/>
                          <a:gd name="T14" fmla="*/ 1813 w 2637"/>
                          <a:gd name="T15" fmla="*/ 362 h 416"/>
                          <a:gd name="T16" fmla="*/ 1918 w 2637"/>
                          <a:gd name="T17" fmla="*/ 415 h 416"/>
                          <a:gd name="T18" fmla="*/ 1999 w 2637"/>
                          <a:gd name="T19" fmla="*/ 314 h 416"/>
                          <a:gd name="T20" fmla="*/ 1938 w 2637"/>
                          <a:gd name="T21" fmla="*/ 337 h 416"/>
                          <a:gd name="T22" fmla="*/ 1889 w 2637"/>
                          <a:gd name="T23" fmla="*/ 322 h 416"/>
                          <a:gd name="T24" fmla="*/ 1857 w 2637"/>
                          <a:gd name="T25" fmla="*/ 274 h 416"/>
                          <a:gd name="T26" fmla="*/ 1865 w 2637"/>
                          <a:gd name="T27" fmla="*/ 214 h 416"/>
                          <a:gd name="T28" fmla="*/ 1905 w 2637"/>
                          <a:gd name="T29" fmla="*/ 177 h 416"/>
                          <a:gd name="T30" fmla="*/ 1967 w 2637"/>
                          <a:gd name="T31" fmla="*/ 175 h 416"/>
                          <a:gd name="T32" fmla="*/ 1727 w 2637"/>
                          <a:gd name="T33" fmla="*/ 99 h 416"/>
                          <a:gd name="T34" fmla="*/ 1604 w 2637"/>
                          <a:gd name="T35" fmla="*/ 99 h 416"/>
                          <a:gd name="T36" fmla="*/ 1360 w 2637"/>
                          <a:gd name="T37" fmla="*/ 117 h 416"/>
                          <a:gd name="T38" fmla="*/ 1276 w 2637"/>
                          <a:gd name="T39" fmla="*/ 92 h 416"/>
                          <a:gd name="T40" fmla="*/ 1203 w 2637"/>
                          <a:gd name="T41" fmla="*/ 108 h 416"/>
                          <a:gd name="T42" fmla="*/ 1162 w 2637"/>
                          <a:gd name="T43" fmla="*/ 163 h 416"/>
                          <a:gd name="T44" fmla="*/ 1165 w 2637"/>
                          <a:gd name="T45" fmla="*/ 231 h 416"/>
                          <a:gd name="T46" fmla="*/ 1219 w 2637"/>
                          <a:gd name="T47" fmla="*/ 275 h 416"/>
                          <a:gd name="T48" fmla="*/ 1287 w 2637"/>
                          <a:gd name="T49" fmla="*/ 306 h 416"/>
                          <a:gd name="T50" fmla="*/ 1273 w 2637"/>
                          <a:gd name="T51" fmla="*/ 342 h 416"/>
                          <a:gd name="T52" fmla="*/ 1216 w 2637"/>
                          <a:gd name="T53" fmla="*/ 340 h 416"/>
                          <a:gd name="T54" fmla="*/ 1171 w 2637"/>
                          <a:gd name="T55" fmla="*/ 396 h 416"/>
                          <a:gd name="T56" fmla="*/ 1266 w 2637"/>
                          <a:gd name="T57" fmla="*/ 415 h 416"/>
                          <a:gd name="T58" fmla="*/ 1342 w 2637"/>
                          <a:gd name="T59" fmla="*/ 386 h 416"/>
                          <a:gd name="T60" fmla="*/ 1373 w 2637"/>
                          <a:gd name="T61" fmla="*/ 319 h 416"/>
                          <a:gd name="T62" fmla="*/ 1355 w 2637"/>
                          <a:gd name="T63" fmla="*/ 251 h 416"/>
                          <a:gd name="T64" fmla="*/ 1276 w 2637"/>
                          <a:gd name="T65" fmla="*/ 213 h 416"/>
                          <a:gd name="T66" fmla="*/ 1242 w 2637"/>
                          <a:gd name="T67" fmla="*/ 185 h 416"/>
                          <a:gd name="T68" fmla="*/ 1269 w 2637"/>
                          <a:gd name="T69" fmla="*/ 159 h 416"/>
                          <a:gd name="T70" fmla="*/ 1329 w 2637"/>
                          <a:gd name="T71" fmla="*/ 179 h 416"/>
                          <a:gd name="T72" fmla="*/ 904 w 2637"/>
                          <a:gd name="T73" fmla="*/ 167 h 416"/>
                          <a:gd name="T74" fmla="*/ 904 w 2637"/>
                          <a:gd name="T75" fmla="*/ 407 h 416"/>
                          <a:gd name="T76" fmla="*/ 686 w 2637"/>
                          <a:gd name="T77" fmla="*/ 407 h 416"/>
                          <a:gd name="T78" fmla="*/ 666 w 2637"/>
                          <a:gd name="T79" fmla="*/ 354 h 416"/>
                          <a:gd name="T80" fmla="*/ 315 w 2637"/>
                          <a:gd name="T81" fmla="*/ 407 h 416"/>
                          <a:gd name="T82" fmla="*/ 167 w 2637"/>
                          <a:gd name="T83" fmla="*/ 98 h 416"/>
                          <a:gd name="T84" fmla="*/ 84 w 2637"/>
                          <a:gd name="T85" fmla="*/ 96 h 416"/>
                          <a:gd name="T86" fmla="*/ 28 w 2637"/>
                          <a:gd name="T87" fmla="*/ 136 h 416"/>
                          <a:gd name="T88" fmla="*/ 12 w 2637"/>
                          <a:gd name="T89" fmla="*/ 205 h 416"/>
                          <a:gd name="T90" fmla="*/ 37 w 2637"/>
                          <a:gd name="T91" fmla="*/ 256 h 416"/>
                          <a:gd name="T92" fmla="*/ 127 w 2637"/>
                          <a:gd name="T93" fmla="*/ 294 h 416"/>
                          <a:gd name="T94" fmla="*/ 141 w 2637"/>
                          <a:gd name="T95" fmla="*/ 330 h 416"/>
                          <a:gd name="T96" fmla="*/ 96 w 2637"/>
                          <a:gd name="T97" fmla="*/ 347 h 416"/>
                          <a:gd name="T98" fmla="*/ 33 w 2637"/>
                          <a:gd name="T99" fmla="*/ 316 h 416"/>
                          <a:gd name="T100" fmla="*/ 79 w 2637"/>
                          <a:gd name="T101" fmla="*/ 413 h 416"/>
                          <a:gd name="T102" fmla="*/ 167 w 2637"/>
                          <a:gd name="T103" fmla="*/ 403 h 416"/>
                          <a:gd name="T104" fmla="*/ 219 w 2637"/>
                          <a:gd name="T105" fmla="*/ 352 h 416"/>
                          <a:gd name="T106" fmla="*/ 220 w 2637"/>
                          <a:gd name="T107" fmla="*/ 269 h 416"/>
                          <a:gd name="T108" fmla="*/ 185 w 2637"/>
                          <a:gd name="T109" fmla="*/ 234 h 416"/>
                          <a:gd name="T110" fmla="*/ 99 w 2637"/>
                          <a:gd name="T111" fmla="*/ 198 h 416"/>
                          <a:gd name="T112" fmla="*/ 106 w 2637"/>
                          <a:gd name="T113" fmla="*/ 167 h 416"/>
                          <a:gd name="T114" fmla="*/ 151 w 2637"/>
                          <a:gd name="T115" fmla="*/ 162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C09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31A9D8" id="Freeform 28" o:spid="_x0000_s1026" style="position:absolute;margin-left:-1.2pt;margin-top:18.1pt;width:65.95pt;height:1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3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c091b" stroked="f">
              <v:path arrowok="t" o:connecttype="custom" o:connectlocs="775629,129223;740373,31433;680661,86995;637782,34290;599032,32068;571717,52070;563141,86043;575846,114935;609196,131763;634923,99695;615548,106998;599985,102235;589821,86995;592362,67945;605067,56198;624759,55563;548530,31433;509463,31433;431964,37148;405284,29210;382097,34290;369075,51753;370028,73343;387179,87313;408777,97155;404331,108585;386226,107950;371933,125730;402107,131763;426247,122555;436093,101283;430376,79693;405284,67628;394485,58738;403060,50483;422118,56833;287129,53023;287129,129223;217888,129223;211535,112395;100050,129223;53043,31115;26680,30480;8893,43180;3811,65088;11752,81280;40338,93345;44784,104775;30492,110173;10481,100330;25092,131128;53043,127953;69559,111760;69876,85408;58760,74295;31444,62865;33668,53023;47961,51435" o:connectangles="0,0,0,0,0,0,0,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7728" behindDoc="0" locked="0" layoutInCell="1" allowOverlap="1" wp14:anchorId="29F77878" wp14:editId="15D555AF">
              <wp:simplePos x="0" y="0"/>
              <wp:positionH relativeFrom="column">
                <wp:posOffset>-10795</wp:posOffset>
              </wp:positionH>
              <wp:positionV relativeFrom="paragraph">
                <wp:posOffset>375920</wp:posOffset>
              </wp:positionV>
              <wp:extent cx="381000" cy="131445"/>
              <wp:effectExtent l="0" t="0" r="0" b="0"/>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81000" cy="131445"/>
                      </a:xfrm>
                      <a:custGeom>
                        <a:avLst/>
                        <a:gdLst>
                          <a:gd name="T0" fmla="*/ 1040 w 1200"/>
                          <a:gd name="T1" fmla="*/ 169 h 415"/>
                          <a:gd name="T2" fmla="*/ 1074 w 1200"/>
                          <a:gd name="T3" fmla="*/ 177 h 415"/>
                          <a:gd name="T4" fmla="*/ 1099 w 1200"/>
                          <a:gd name="T5" fmla="*/ 200 h 415"/>
                          <a:gd name="T6" fmla="*/ 1114 w 1200"/>
                          <a:gd name="T7" fmla="*/ 228 h 415"/>
                          <a:gd name="T8" fmla="*/ 1117 w 1200"/>
                          <a:gd name="T9" fmla="*/ 262 h 415"/>
                          <a:gd name="T10" fmla="*/ 1108 w 1200"/>
                          <a:gd name="T11" fmla="*/ 294 h 415"/>
                          <a:gd name="T12" fmla="*/ 1088 w 1200"/>
                          <a:gd name="T13" fmla="*/ 321 h 415"/>
                          <a:gd name="T14" fmla="*/ 1059 w 1200"/>
                          <a:gd name="T15" fmla="*/ 337 h 415"/>
                          <a:gd name="T16" fmla="*/ 1011 w 1200"/>
                          <a:gd name="T17" fmla="*/ 341 h 415"/>
                          <a:gd name="T18" fmla="*/ 1079 w 1200"/>
                          <a:gd name="T19" fmla="*/ 404 h 415"/>
                          <a:gd name="T20" fmla="*/ 1133 w 1200"/>
                          <a:gd name="T21" fmla="*/ 380 h 415"/>
                          <a:gd name="T22" fmla="*/ 1174 w 1200"/>
                          <a:gd name="T23" fmla="*/ 339 h 415"/>
                          <a:gd name="T24" fmla="*/ 1198 w 1200"/>
                          <a:gd name="T25" fmla="*/ 284 h 415"/>
                          <a:gd name="T26" fmla="*/ 1198 w 1200"/>
                          <a:gd name="T27" fmla="*/ 223 h 415"/>
                          <a:gd name="T28" fmla="*/ 1174 w 1200"/>
                          <a:gd name="T29" fmla="*/ 169 h 415"/>
                          <a:gd name="T30" fmla="*/ 1133 w 1200"/>
                          <a:gd name="T31" fmla="*/ 126 h 415"/>
                          <a:gd name="T32" fmla="*/ 1079 w 1200"/>
                          <a:gd name="T33" fmla="*/ 103 h 415"/>
                          <a:gd name="T34" fmla="*/ 931 w 1200"/>
                          <a:gd name="T35" fmla="*/ 408 h 415"/>
                          <a:gd name="T36" fmla="*/ 775 w 1200"/>
                          <a:gd name="T37" fmla="*/ 293 h 415"/>
                          <a:gd name="T38" fmla="*/ 785 w 1200"/>
                          <a:gd name="T39" fmla="*/ 100 h 415"/>
                          <a:gd name="T40" fmla="*/ 686 w 1200"/>
                          <a:gd name="T41" fmla="*/ 354 h 415"/>
                          <a:gd name="T42" fmla="*/ 513 w 1200"/>
                          <a:gd name="T43" fmla="*/ 37 h 415"/>
                          <a:gd name="T44" fmla="*/ 347 w 1200"/>
                          <a:gd name="T45" fmla="*/ 37 h 415"/>
                          <a:gd name="T46" fmla="*/ 432 w 1200"/>
                          <a:gd name="T47" fmla="*/ 162 h 415"/>
                          <a:gd name="T48" fmla="*/ 461 w 1200"/>
                          <a:gd name="T49" fmla="*/ 176 h 415"/>
                          <a:gd name="T50" fmla="*/ 469 w 1200"/>
                          <a:gd name="T51" fmla="*/ 208 h 415"/>
                          <a:gd name="T52" fmla="*/ 449 w 1200"/>
                          <a:gd name="T53" fmla="*/ 233 h 415"/>
                          <a:gd name="T54" fmla="*/ 407 w 1200"/>
                          <a:gd name="T55" fmla="*/ 238 h 415"/>
                          <a:gd name="T56" fmla="*/ 516 w 1200"/>
                          <a:gd name="T57" fmla="*/ 270 h 415"/>
                          <a:gd name="T58" fmla="*/ 541 w 1200"/>
                          <a:gd name="T59" fmla="*/ 242 h 415"/>
                          <a:gd name="T60" fmla="*/ 552 w 1200"/>
                          <a:gd name="T61" fmla="*/ 205 h 415"/>
                          <a:gd name="T62" fmla="*/ 549 w 1200"/>
                          <a:gd name="T63" fmla="*/ 167 h 415"/>
                          <a:gd name="T64" fmla="*/ 532 w 1200"/>
                          <a:gd name="T65" fmla="*/ 134 h 415"/>
                          <a:gd name="T66" fmla="*/ 504 w 1200"/>
                          <a:gd name="T67" fmla="*/ 110 h 415"/>
                          <a:gd name="T68" fmla="*/ 463 w 1200"/>
                          <a:gd name="T69" fmla="*/ 100 h 415"/>
                          <a:gd name="T70" fmla="*/ 407 w 1200"/>
                          <a:gd name="T71" fmla="*/ 408 h 415"/>
                          <a:gd name="T72" fmla="*/ 485 w 1200"/>
                          <a:gd name="T73" fmla="*/ 282 h 415"/>
                          <a:gd name="T74" fmla="*/ 133 w 1200"/>
                          <a:gd name="T75" fmla="*/ 85 h 415"/>
                          <a:gd name="T76" fmla="*/ 0 w 1200"/>
                          <a:gd name="T77" fmla="*/ 278 h 415"/>
                          <a:gd name="T78" fmla="*/ 5 w 1200"/>
                          <a:gd name="T79" fmla="*/ 333 h 415"/>
                          <a:gd name="T80" fmla="*/ 23 w 1200"/>
                          <a:gd name="T81" fmla="*/ 369 h 415"/>
                          <a:gd name="T82" fmla="*/ 68 w 1200"/>
                          <a:gd name="T83" fmla="*/ 403 h 415"/>
                          <a:gd name="T84" fmla="*/ 133 w 1200"/>
                          <a:gd name="T85" fmla="*/ 415 h 415"/>
                          <a:gd name="T86" fmla="*/ 192 w 1200"/>
                          <a:gd name="T87" fmla="*/ 404 h 415"/>
                          <a:gd name="T88" fmla="*/ 238 w 1200"/>
                          <a:gd name="T89" fmla="*/ 372 h 415"/>
                          <a:gd name="T90" fmla="*/ 262 w 1200"/>
                          <a:gd name="T91" fmla="*/ 333 h 415"/>
                          <a:gd name="T92" fmla="*/ 268 w 1200"/>
                          <a:gd name="T93" fmla="*/ 278 h 415"/>
                          <a:gd name="T94" fmla="*/ 189 w 1200"/>
                          <a:gd name="T95" fmla="*/ 287 h 415"/>
                          <a:gd name="T96" fmla="*/ 177 w 1200"/>
                          <a:gd name="T97" fmla="*/ 326 h 415"/>
                          <a:gd name="T98" fmla="*/ 155 w 1200"/>
                          <a:gd name="T99" fmla="*/ 341 h 415"/>
                          <a:gd name="T100" fmla="*/ 126 w 1200"/>
                          <a:gd name="T101" fmla="*/ 344 h 415"/>
                          <a:gd name="T102" fmla="*/ 103 w 1200"/>
                          <a:gd name="T103" fmla="*/ 336 h 415"/>
                          <a:gd name="T104" fmla="*/ 84 w 1200"/>
                          <a:gd name="T105" fmla="*/ 312 h 415"/>
                          <a:gd name="T106" fmla="*/ 80 w 1200"/>
                          <a:gd name="T107" fmla="*/ 100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C09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793A26" id="Freeform 27" o:spid="_x0000_s1026" style="position:absolute;margin-left:-.85pt;margin-top:29.6pt;width:30pt;height: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c091b" stroked="f">
              <v:path arrowok="t" o:connecttype="custom" o:connectlocs="330200,53528;340995,56062;348933,63347;353695,72216;354648,82985;351790,93120;345440,101672;336233,106740;320993,108007;342583,127961;359728,120359;372745,107373;380365,89953;380365,70632;372745,53528;359728,39909;342583,32624;295593,129228;246063,92803;249238,31673;217805,112124;162878,11719;110173,11719;137160,51311;146368,55745;148908,65881;142558,73799;129223,75383;163830,85518;171768,76650;175260,64931;174308,52895;168910,42442;160020,34841;147003,31673;129223,129228;153988,89319;42228,26922;0,88052;1588,105473;7303,116875;21590,127644;42228,131445;60960,127961;75565,117825;83185,105473;85090,88052;60008,90903;56198,103256;49213,108007;40005,108957;32703,106423;26670,98821;25400,31673" o:connectangles="0,0,0,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6704" behindDoc="0" locked="0" layoutInCell="1" allowOverlap="1" wp14:anchorId="3444D5FE" wp14:editId="4FD24CAF">
              <wp:simplePos x="0" y="0"/>
              <wp:positionH relativeFrom="column">
                <wp:posOffset>-443230</wp:posOffset>
              </wp:positionH>
              <wp:positionV relativeFrom="paragraph">
                <wp:posOffset>407670</wp:posOffset>
              </wp:positionV>
              <wp:extent cx="382905" cy="97155"/>
              <wp:effectExtent l="0" t="0" r="0"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97155"/>
                      </a:xfrm>
                      <a:prstGeom prst="rect">
                        <a:avLst/>
                      </a:prstGeom>
                      <a:solidFill>
                        <a:srgbClr val="006A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FE9DDE" id="Rectangle 26" o:spid="_x0000_s1026" style="position:absolute;margin-left:-34.9pt;margin-top:32.1pt;width:30.15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" fillcolor="#006ab3" stroked="f"/>
          </w:pict>
        </mc:Fallback>
      </mc:AlternateContent>
    </w:r>
    <w:r>
      <w:rPr>
        <w:noProof/>
        <w:lang w:eastAsia="cs-CZ"/>
      </w:rPr>
      <mc:AlternateContent>
        <mc:Choice Requires="wps">
          <w:drawing>
            <wp:anchor distT="0" distB="0" distL="114300" distR="114300" simplePos="0" relativeHeight="251655680" behindDoc="0" locked="0" layoutInCell="1" allowOverlap="1" wp14:anchorId="51D4C67E" wp14:editId="6ACF9F58">
              <wp:simplePos x="0" y="0"/>
              <wp:positionH relativeFrom="column">
                <wp:posOffset>-901065</wp:posOffset>
              </wp:positionH>
              <wp:positionV relativeFrom="paragraph">
                <wp:posOffset>261620</wp:posOffset>
              </wp:positionV>
              <wp:extent cx="840740" cy="97790"/>
              <wp:effectExtent l="0" t="0" r="0" b="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740" cy="97790"/>
                      </a:xfrm>
                      <a:prstGeom prst="rect">
                        <a:avLst/>
                      </a:prstGeom>
                      <a:solidFill>
                        <a:srgbClr val="006A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8837E3" id="Rectangle 25" o:spid="_x0000_s1026" style="position:absolute;margin-left:-70.95pt;margin-top:20.6pt;width:66.2pt;height:7.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" fillcolor="#006ab3" stroked="f"/>
          </w:pict>
        </mc:Fallback>
      </mc:AlternateContent>
    </w:r>
    <w:r>
      <w:rPr>
        <w:noProof/>
        <w:lang w:eastAsia="cs-CZ"/>
      </w:rPr>
      <mc:AlternateContent>
        <mc:Choice Requires="wps">
          <w:drawing>
            <wp:anchor distT="0" distB="0" distL="114300" distR="114300" simplePos="0" relativeHeight="251654656" behindDoc="0" locked="0" layoutInCell="1" allowOverlap="1" wp14:anchorId="3A20EF6D" wp14:editId="1C8DF733">
              <wp:simplePos x="0" y="0"/>
              <wp:positionH relativeFrom="column">
                <wp:posOffset>-489585</wp:posOffset>
              </wp:positionH>
              <wp:positionV relativeFrom="paragraph">
                <wp:posOffset>115570</wp:posOffset>
              </wp:positionV>
              <wp:extent cx="429260" cy="97790"/>
              <wp:effectExtent l="0" t="0" r="0" b="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97790"/>
                      </a:xfrm>
                      <a:prstGeom prst="rect">
                        <a:avLst/>
                      </a:prstGeom>
                      <a:solidFill>
                        <a:srgbClr val="006A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49077B" id="Rectangle 24" o:spid="_x0000_s1026" style="position:absolute;margin-left:-38.55pt;margin-top:9.1pt;width:33.8pt;height:7.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" fillcolor="#006ab3" stroked="f"/>
          </w:pict>
        </mc:Fallback>
      </mc:AlternateContent>
    </w:r>
  </w:p>
  <w:p w14:paraId="44AFC4C8" w14:textId="77777777" w:rsidR="003D0499" w:rsidRPr="007B032C" w:rsidRDefault="003D0499" w:rsidP="007B03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67C"/>
    <w:multiLevelType w:val="hybridMultilevel"/>
    <w:tmpl w:val="9D926AD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savePreviewPicture/>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7F"/>
    <w:rsid w:val="0002549F"/>
    <w:rsid w:val="000308F0"/>
    <w:rsid w:val="00043BF4"/>
    <w:rsid w:val="0008169F"/>
    <w:rsid w:val="000842D2"/>
    <w:rsid w:val="000843A5"/>
    <w:rsid w:val="00095213"/>
    <w:rsid w:val="00096926"/>
    <w:rsid w:val="000B6F63"/>
    <w:rsid w:val="000C31AF"/>
    <w:rsid w:val="000C435D"/>
    <w:rsid w:val="000C62B4"/>
    <w:rsid w:val="0010230D"/>
    <w:rsid w:val="0013500B"/>
    <w:rsid w:val="001354D3"/>
    <w:rsid w:val="001404AB"/>
    <w:rsid w:val="00146745"/>
    <w:rsid w:val="0015137F"/>
    <w:rsid w:val="00157EB3"/>
    <w:rsid w:val="001658A9"/>
    <w:rsid w:val="00165D45"/>
    <w:rsid w:val="0017231D"/>
    <w:rsid w:val="001776E2"/>
    <w:rsid w:val="00180D58"/>
    <w:rsid w:val="001810DC"/>
    <w:rsid w:val="00183C7E"/>
    <w:rsid w:val="00193356"/>
    <w:rsid w:val="00195346"/>
    <w:rsid w:val="001A1D55"/>
    <w:rsid w:val="001A214A"/>
    <w:rsid w:val="001A59BF"/>
    <w:rsid w:val="001B607F"/>
    <w:rsid w:val="001C5106"/>
    <w:rsid w:val="001D369A"/>
    <w:rsid w:val="001E23B7"/>
    <w:rsid w:val="001E36CD"/>
    <w:rsid w:val="002070ED"/>
    <w:rsid w:val="002070FB"/>
    <w:rsid w:val="00213729"/>
    <w:rsid w:val="002272A6"/>
    <w:rsid w:val="002318D0"/>
    <w:rsid w:val="002406FA"/>
    <w:rsid w:val="002460EA"/>
    <w:rsid w:val="00250376"/>
    <w:rsid w:val="00275D46"/>
    <w:rsid w:val="00275EF3"/>
    <w:rsid w:val="0028024A"/>
    <w:rsid w:val="002848DA"/>
    <w:rsid w:val="00294965"/>
    <w:rsid w:val="002A503B"/>
    <w:rsid w:val="002B2E47"/>
    <w:rsid w:val="002B4109"/>
    <w:rsid w:val="002D6A6C"/>
    <w:rsid w:val="00311590"/>
    <w:rsid w:val="0031317E"/>
    <w:rsid w:val="0031469E"/>
    <w:rsid w:val="00322412"/>
    <w:rsid w:val="003301A3"/>
    <w:rsid w:val="00330F7F"/>
    <w:rsid w:val="00337410"/>
    <w:rsid w:val="0035578A"/>
    <w:rsid w:val="00364B81"/>
    <w:rsid w:val="0036777B"/>
    <w:rsid w:val="003721E8"/>
    <w:rsid w:val="0038282A"/>
    <w:rsid w:val="003868F3"/>
    <w:rsid w:val="00397580"/>
    <w:rsid w:val="003A1794"/>
    <w:rsid w:val="003A45C8"/>
    <w:rsid w:val="003C2DCF"/>
    <w:rsid w:val="003C7FE7"/>
    <w:rsid w:val="003D02AA"/>
    <w:rsid w:val="003D0499"/>
    <w:rsid w:val="003F526A"/>
    <w:rsid w:val="00405244"/>
    <w:rsid w:val="00413A9D"/>
    <w:rsid w:val="004436EE"/>
    <w:rsid w:val="0044612F"/>
    <w:rsid w:val="004516AB"/>
    <w:rsid w:val="0045547F"/>
    <w:rsid w:val="00457B54"/>
    <w:rsid w:val="004920AD"/>
    <w:rsid w:val="0049604F"/>
    <w:rsid w:val="004D05B3"/>
    <w:rsid w:val="004E479E"/>
    <w:rsid w:val="004E583B"/>
    <w:rsid w:val="004F2102"/>
    <w:rsid w:val="004F78E6"/>
    <w:rsid w:val="00502E86"/>
    <w:rsid w:val="00512D99"/>
    <w:rsid w:val="00520849"/>
    <w:rsid w:val="00531DBB"/>
    <w:rsid w:val="005408DD"/>
    <w:rsid w:val="00554566"/>
    <w:rsid w:val="00557777"/>
    <w:rsid w:val="00560877"/>
    <w:rsid w:val="00565521"/>
    <w:rsid w:val="00570B37"/>
    <w:rsid w:val="005950B0"/>
    <w:rsid w:val="005A301F"/>
    <w:rsid w:val="005A5B03"/>
    <w:rsid w:val="005C2401"/>
    <w:rsid w:val="005D3CA4"/>
    <w:rsid w:val="005E063E"/>
    <w:rsid w:val="005E225D"/>
    <w:rsid w:val="005E7107"/>
    <w:rsid w:val="005F3B54"/>
    <w:rsid w:val="005F699D"/>
    <w:rsid w:val="005F79FB"/>
    <w:rsid w:val="00604406"/>
    <w:rsid w:val="00605F4A"/>
    <w:rsid w:val="00607822"/>
    <w:rsid w:val="006103AA"/>
    <w:rsid w:val="006113AB"/>
    <w:rsid w:val="00613BBF"/>
    <w:rsid w:val="00615376"/>
    <w:rsid w:val="00622B80"/>
    <w:rsid w:val="00636CFF"/>
    <w:rsid w:val="0064139A"/>
    <w:rsid w:val="0064480D"/>
    <w:rsid w:val="00674422"/>
    <w:rsid w:val="00675D16"/>
    <w:rsid w:val="006E024F"/>
    <w:rsid w:val="006E1623"/>
    <w:rsid w:val="006E4E81"/>
    <w:rsid w:val="006F0811"/>
    <w:rsid w:val="00707F7D"/>
    <w:rsid w:val="00717EC5"/>
    <w:rsid w:val="00727525"/>
    <w:rsid w:val="00727925"/>
    <w:rsid w:val="00737A4D"/>
    <w:rsid w:val="00737B80"/>
    <w:rsid w:val="00750D65"/>
    <w:rsid w:val="00761BA2"/>
    <w:rsid w:val="00776B16"/>
    <w:rsid w:val="007A57F2"/>
    <w:rsid w:val="007B01CF"/>
    <w:rsid w:val="007B032C"/>
    <w:rsid w:val="007B1333"/>
    <w:rsid w:val="007D3E62"/>
    <w:rsid w:val="007D5602"/>
    <w:rsid w:val="007F4AEB"/>
    <w:rsid w:val="007F5A38"/>
    <w:rsid w:val="007F6D70"/>
    <w:rsid w:val="007F75B2"/>
    <w:rsid w:val="008043C4"/>
    <w:rsid w:val="00806F54"/>
    <w:rsid w:val="00831B1B"/>
    <w:rsid w:val="00861D0E"/>
    <w:rsid w:val="00867569"/>
    <w:rsid w:val="008A750A"/>
    <w:rsid w:val="008C1CC6"/>
    <w:rsid w:val="008C384C"/>
    <w:rsid w:val="008D0F11"/>
    <w:rsid w:val="008E58D5"/>
    <w:rsid w:val="008F35B4"/>
    <w:rsid w:val="008F73B4"/>
    <w:rsid w:val="009076D8"/>
    <w:rsid w:val="00910B1F"/>
    <w:rsid w:val="00916D45"/>
    <w:rsid w:val="0092212B"/>
    <w:rsid w:val="00924EEF"/>
    <w:rsid w:val="00940116"/>
    <w:rsid w:val="0094402F"/>
    <w:rsid w:val="009668FF"/>
    <w:rsid w:val="00970730"/>
    <w:rsid w:val="009B55B1"/>
    <w:rsid w:val="009C1F7E"/>
    <w:rsid w:val="009D2450"/>
    <w:rsid w:val="009E0D89"/>
    <w:rsid w:val="00A00672"/>
    <w:rsid w:val="00A4343D"/>
    <w:rsid w:val="00A502F1"/>
    <w:rsid w:val="00A55861"/>
    <w:rsid w:val="00A57B84"/>
    <w:rsid w:val="00A6583D"/>
    <w:rsid w:val="00A7001A"/>
    <w:rsid w:val="00A70A83"/>
    <w:rsid w:val="00A81EB3"/>
    <w:rsid w:val="00A842CF"/>
    <w:rsid w:val="00AA2BBB"/>
    <w:rsid w:val="00AB1E6A"/>
    <w:rsid w:val="00AB2465"/>
    <w:rsid w:val="00AB26DE"/>
    <w:rsid w:val="00AE3E86"/>
    <w:rsid w:val="00AE6D5B"/>
    <w:rsid w:val="00B00C1D"/>
    <w:rsid w:val="00B03E21"/>
    <w:rsid w:val="00B04F28"/>
    <w:rsid w:val="00B17A7E"/>
    <w:rsid w:val="00B74ECD"/>
    <w:rsid w:val="00BA439F"/>
    <w:rsid w:val="00BA6370"/>
    <w:rsid w:val="00BB498A"/>
    <w:rsid w:val="00C07AB8"/>
    <w:rsid w:val="00C26066"/>
    <w:rsid w:val="00C269D4"/>
    <w:rsid w:val="00C3158F"/>
    <w:rsid w:val="00C34357"/>
    <w:rsid w:val="00C4160D"/>
    <w:rsid w:val="00C52466"/>
    <w:rsid w:val="00C60B7B"/>
    <w:rsid w:val="00C73D0B"/>
    <w:rsid w:val="00C8406E"/>
    <w:rsid w:val="00C91948"/>
    <w:rsid w:val="00CB2709"/>
    <w:rsid w:val="00CB4776"/>
    <w:rsid w:val="00CB6F89"/>
    <w:rsid w:val="00CE228C"/>
    <w:rsid w:val="00CF545B"/>
    <w:rsid w:val="00D018F0"/>
    <w:rsid w:val="00D04EE4"/>
    <w:rsid w:val="00D11E65"/>
    <w:rsid w:val="00D27074"/>
    <w:rsid w:val="00D27D69"/>
    <w:rsid w:val="00D448C2"/>
    <w:rsid w:val="00D63BC2"/>
    <w:rsid w:val="00D666C3"/>
    <w:rsid w:val="00D72265"/>
    <w:rsid w:val="00D75F51"/>
    <w:rsid w:val="00D95E0B"/>
    <w:rsid w:val="00DA1C7A"/>
    <w:rsid w:val="00DB3587"/>
    <w:rsid w:val="00DE45C6"/>
    <w:rsid w:val="00DE623E"/>
    <w:rsid w:val="00DF47FE"/>
    <w:rsid w:val="00E07A0F"/>
    <w:rsid w:val="00E20938"/>
    <w:rsid w:val="00E2374E"/>
    <w:rsid w:val="00E26704"/>
    <w:rsid w:val="00E27C40"/>
    <w:rsid w:val="00E31980"/>
    <w:rsid w:val="00E6423C"/>
    <w:rsid w:val="00E725FE"/>
    <w:rsid w:val="00E83392"/>
    <w:rsid w:val="00E93830"/>
    <w:rsid w:val="00E93E0E"/>
    <w:rsid w:val="00EA7170"/>
    <w:rsid w:val="00EA78D1"/>
    <w:rsid w:val="00EB1ED3"/>
    <w:rsid w:val="00EC124A"/>
    <w:rsid w:val="00EC2D51"/>
    <w:rsid w:val="00EC5F67"/>
    <w:rsid w:val="00F26395"/>
    <w:rsid w:val="00F4163B"/>
    <w:rsid w:val="00F46F18"/>
    <w:rsid w:val="00F65194"/>
    <w:rsid w:val="00F758FF"/>
    <w:rsid w:val="00F75B00"/>
    <w:rsid w:val="00FA1494"/>
    <w:rsid w:val="00FA7DD4"/>
    <w:rsid w:val="00FB005B"/>
    <w:rsid w:val="00FB5D78"/>
    <w:rsid w:val="00FB687C"/>
    <w:rsid w:val="00FC505A"/>
    <w:rsid w:val="00FE011B"/>
    <w:rsid w:val="00FF1920"/>
    <w:rsid w:val="00FF3C4D"/>
    <w:rsid w:val="00FF59C8"/>
    <w:rsid w:val="00FF5B83"/>
    <w:rsid w:val="00FF720E"/>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0DAB3540"/>
  <w15:docId w15:val="{F6C0EBCA-460D-4D21-B0DD-2FD9A1DA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A214A"/>
    <w:pPr>
      <w:spacing w:line="276" w:lineRule="auto"/>
    </w:pPr>
    <w:rPr>
      <w:rFonts w:ascii="Arial" w:hAnsi="Arial"/>
      <w:szCs w:val="22"/>
      <w:lang w:eastAsia="en-US"/>
    </w:rPr>
  </w:style>
  <w:style w:type="paragraph" w:styleId="Nadpis1">
    <w:name w:val="heading 1"/>
    <w:aliases w:val="Mezititulek_"/>
    <w:next w:val="Normln"/>
    <w:link w:val="Nadpis1Char"/>
    <w:uiPriority w:val="9"/>
    <w:qFormat/>
    <w:rsid w:val="00E6423C"/>
    <w:pPr>
      <w:keepNext/>
      <w:keepLines/>
      <w:spacing w:line="276" w:lineRule="auto"/>
      <w:outlineLvl w:val="0"/>
    </w:pPr>
    <w:rPr>
      <w:rFonts w:ascii="Arial" w:eastAsia="Times New Roman" w:hAnsi="Arial"/>
      <w:b/>
      <w:bCs/>
      <w:szCs w:val="28"/>
      <w:lang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622B80"/>
    <w:pPr>
      <w:spacing w:line="276" w:lineRule="auto"/>
    </w:pPr>
    <w:rPr>
      <w:rFonts w:ascii="Arial" w:hAnsi="Arial" w:cs="Arial"/>
      <w:b/>
      <w:sz w:val="18"/>
      <w:szCs w:val="22"/>
      <w:lang w:eastAsia="en-US"/>
    </w:rPr>
  </w:style>
  <w:style w:type="character" w:customStyle="1" w:styleId="Nadpis1Char">
    <w:name w:val="Nadpis 1 Char"/>
    <w:aliases w:val="Mezititulek_ Char"/>
    <w:link w:val="Nadpis1"/>
    <w:uiPriority w:val="9"/>
    <w:rsid w:val="00E6423C"/>
    <w:rPr>
      <w:rFonts w:ascii="Arial" w:eastAsia="Times New Roman" w:hAnsi="Arial"/>
      <w:b/>
      <w:bCs/>
      <w:szCs w:val="28"/>
      <w:lang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2D6A6C"/>
    <w:pPr>
      <w:pBdr>
        <w:top w:val="single" w:sz="4" w:space="9" w:color="auto"/>
      </w:pBdr>
      <w:spacing w:before="280" w:line="276" w:lineRule="auto"/>
      <w:jc w:val="both"/>
    </w:pPr>
    <w:rPr>
      <w:rFonts w:ascii="Arial" w:hAnsi="Arial" w:cs="ArialMT"/>
      <w:i/>
      <w:sz w:val="18"/>
      <w:szCs w:val="18"/>
      <w:lang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1A214A"/>
    <w:pPr>
      <w:autoSpaceDE w:val="0"/>
      <w:autoSpaceDN w:val="0"/>
      <w:adjustRightInd w:val="0"/>
      <w:spacing w:after="280" w:line="276" w:lineRule="auto"/>
    </w:pPr>
    <w:rPr>
      <w:rFonts w:ascii="Arial" w:hAnsi="Arial" w:cs="Arial"/>
      <w:b/>
      <w:szCs w:val="18"/>
      <w:lang w:eastAsia="en-US"/>
    </w:rPr>
  </w:style>
  <w:style w:type="paragraph" w:styleId="Nzev">
    <w:name w:val="Title"/>
    <w:aliases w:val="Titulek_"/>
    <w:next w:val="Normln"/>
    <w:link w:val="NzevChar"/>
    <w:uiPriority w:val="10"/>
    <w:qFormat/>
    <w:rsid w:val="003C2DCF"/>
    <w:pPr>
      <w:spacing w:before="280" w:after="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link w:val="Nzev"/>
    <w:uiPriority w:val="10"/>
    <w:rsid w:val="003C2DCF"/>
    <w:rPr>
      <w:rFonts w:ascii="Arial" w:eastAsia="Times New Roman" w:hAnsi="Arial"/>
      <w:b/>
      <w:bCs/>
      <w:color w:val="BD1B21"/>
      <w:sz w:val="32"/>
      <w:szCs w:val="32"/>
      <w:lang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7A57F2"/>
    <w:pPr>
      <w:spacing w:line="276" w:lineRule="auto"/>
    </w:pPr>
    <w:rPr>
      <w:rFonts w:ascii="Arial" w:eastAsia="Times New Roman" w:hAnsi="Arial"/>
      <w:b/>
      <w:bCs/>
      <w:szCs w:val="28"/>
      <w:lang w:eastAsia="en-US"/>
    </w:rPr>
  </w:style>
  <w:style w:type="character" w:customStyle="1" w:styleId="TabulkaGrafChar">
    <w:name w:val="Tabulka/Graf_ Char"/>
    <w:link w:val="TabulkaGraf"/>
    <w:rsid w:val="007A57F2"/>
    <w:rPr>
      <w:rFonts w:ascii="Arial" w:eastAsia="Times New Roman" w:hAnsi="Arial"/>
      <w:b/>
      <w:bCs/>
      <w:szCs w:val="28"/>
      <w:lang w:eastAsia="en-US" w:bidi="ar-SA"/>
    </w:rPr>
  </w:style>
  <w:style w:type="character" w:styleId="Sledovanodkaz">
    <w:name w:val="FollowedHyperlink"/>
    <w:basedOn w:val="Standardnpsmoodstavce"/>
    <w:uiPriority w:val="99"/>
    <w:semiHidden/>
    <w:unhideWhenUsed/>
    <w:rsid w:val="0015137F"/>
    <w:rPr>
      <w:color w:val="954F72" w:themeColor="followedHyperlink"/>
      <w:u w:val="single"/>
    </w:rPr>
  </w:style>
  <w:style w:type="character" w:customStyle="1" w:styleId="spelle">
    <w:name w:val="spelle"/>
    <w:basedOn w:val="Standardnpsmoodstavce"/>
    <w:rsid w:val="0015137F"/>
  </w:style>
  <w:style w:type="character" w:styleId="Odkaznakoment">
    <w:name w:val="annotation reference"/>
    <w:basedOn w:val="Standardnpsmoodstavce"/>
    <w:uiPriority w:val="99"/>
    <w:semiHidden/>
    <w:unhideWhenUsed/>
    <w:rsid w:val="0049604F"/>
    <w:rPr>
      <w:sz w:val="16"/>
      <w:szCs w:val="16"/>
    </w:rPr>
  </w:style>
  <w:style w:type="paragraph" w:styleId="Textkomente">
    <w:name w:val="annotation text"/>
    <w:basedOn w:val="Normln"/>
    <w:link w:val="TextkomenteChar"/>
    <w:uiPriority w:val="99"/>
    <w:unhideWhenUsed/>
    <w:rsid w:val="0049604F"/>
    <w:pPr>
      <w:spacing w:line="240" w:lineRule="auto"/>
    </w:pPr>
    <w:rPr>
      <w:szCs w:val="20"/>
    </w:rPr>
  </w:style>
  <w:style w:type="character" w:customStyle="1" w:styleId="TextkomenteChar">
    <w:name w:val="Text komentáře Char"/>
    <w:basedOn w:val="Standardnpsmoodstavce"/>
    <w:link w:val="Textkomente"/>
    <w:uiPriority w:val="99"/>
    <w:rsid w:val="0049604F"/>
    <w:rPr>
      <w:rFonts w:ascii="Arial" w:hAnsi="Arial"/>
      <w:lang w:eastAsia="en-US"/>
    </w:rPr>
  </w:style>
  <w:style w:type="paragraph" w:styleId="Pedmtkomente">
    <w:name w:val="annotation subject"/>
    <w:basedOn w:val="Textkomente"/>
    <w:next w:val="Textkomente"/>
    <w:link w:val="PedmtkomenteChar"/>
    <w:uiPriority w:val="99"/>
    <w:semiHidden/>
    <w:unhideWhenUsed/>
    <w:rsid w:val="0049604F"/>
    <w:rPr>
      <w:b/>
      <w:bCs/>
    </w:rPr>
  </w:style>
  <w:style w:type="character" w:customStyle="1" w:styleId="PedmtkomenteChar">
    <w:name w:val="Předmět komentáře Char"/>
    <w:basedOn w:val="TextkomenteChar"/>
    <w:link w:val="Pedmtkomente"/>
    <w:uiPriority w:val="99"/>
    <w:semiHidden/>
    <w:rsid w:val="0049604F"/>
    <w:rPr>
      <w:rFonts w:ascii="Arial" w:hAnsi="Arial"/>
      <w:b/>
      <w:bCs/>
      <w:lang w:eastAsia="en-US"/>
    </w:rPr>
  </w:style>
  <w:style w:type="paragraph" w:styleId="Odstavecseseznamem">
    <w:name w:val="List Paragraph"/>
    <w:basedOn w:val="Normln"/>
    <w:uiPriority w:val="34"/>
    <w:qFormat/>
    <w:rsid w:val="00275D46"/>
    <w:pPr>
      <w:spacing w:after="200"/>
      <w:ind w:left="720"/>
      <w:contextualSpacing/>
    </w:pPr>
    <w:rPr>
      <w:rFonts w:asciiTheme="minorHAnsi" w:eastAsiaTheme="minorEastAsia" w:hAnsiTheme="minorHAnsi" w:cstheme="minorBidi"/>
      <w:sz w:val="22"/>
      <w:lang w:eastAsia="cs-CZ"/>
    </w:rPr>
  </w:style>
  <w:style w:type="character" w:styleId="Siln">
    <w:name w:val="Strong"/>
    <w:basedOn w:val="Standardnpsmoodstavce"/>
    <w:uiPriority w:val="22"/>
    <w:qFormat/>
    <w:rsid w:val="00275D46"/>
    <w:rPr>
      <w:b/>
      <w:bCs/>
    </w:rPr>
  </w:style>
  <w:style w:type="paragraph" w:styleId="Revize">
    <w:name w:val="Revision"/>
    <w:hidden/>
    <w:uiPriority w:val="99"/>
    <w:semiHidden/>
    <w:rsid w:val="00806F54"/>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zso.cz/csu/czso/porovnani-kraju-vyvoj-ukazatele"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czso.cz/csu/czso/porovnani-kraju-poradi-kraj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su.gov.cz/produkty/srovnani-kraju-v-ceske-republice-2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porovnani-kraju" TargetMode="External"/><Relationship Id="rId5" Type="http://schemas.openxmlformats.org/officeDocument/2006/relationships/numbering" Target="numbering.xml"/><Relationship Id="rId15" Type="http://schemas.openxmlformats.org/officeDocument/2006/relationships/hyperlink" Target="https://www.czso.cz/csu/czso/napoveda-grafy-porovnani-kraj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zso.cz/csu/czso/porovnani-kraju-analyticky-bublinovy-graf" TargetMode="Externa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press@csu.gov.cz" TargetMode="External"/><Relationship Id="rId1" Type="http://schemas.openxmlformats.org/officeDocument/2006/relationships/hyperlink" Target="http://www.csu.gov.cz" TargetMode="External"/><Relationship Id="rId4" Type="http://schemas.openxmlformats.org/officeDocument/2006/relationships/hyperlink" Target="mailto:pres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tekova45484\Downloads\Form_c467_Avizo_CZ%20(1).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bb031e8-0ec3-498e-97d2-1b09176cfb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9218093216AF542A8C03D49EB777110" ma:contentTypeVersion="15" ma:contentTypeDescription="Vytvoří nový dokument" ma:contentTypeScope="" ma:versionID="8e382d0dd5f66c7a9f6faa683231c674">
  <xsd:schema xmlns:xsd="http://www.w3.org/2001/XMLSchema" xmlns:xs="http://www.w3.org/2001/XMLSchema" xmlns:p="http://schemas.microsoft.com/office/2006/metadata/properties" xmlns:ns3="bbb031e8-0ec3-498e-97d2-1b09176cfb87" xmlns:ns4="1fd7475d-6e95-4ff4-ae24-4431e24986fe" targetNamespace="http://schemas.microsoft.com/office/2006/metadata/properties" ma:root="true" ma:fieldsID="d62f71ec3aa136549710cbec72af7a1f" ns3:_="" ns4:_="">
    <xsd:import namespace="bbb031e8-0ec3-498e-97d2-1b09176cfb87"/>
    <xsd:import namespace="1fd7475d-6e95-4ff4-ae24-4431e24986f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031e8-0ec3-498e-97d2-1b09176cf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475d-6e95-4ff4-ae24-4431e24986fe"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SharingHintHash" ma:index="2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8A597-EC61-4269-B157-75B5FBF6A240}">
  <ds:schemaRefs>
    <ds:schemaRef ds:uri="http://schemas.microsoft.com/sharepoint/v3/contenttype/forms"/>
  </ds:schemaRefs>
</ds:datastoreItem>
</file>

<file path=customXml/itemProps2.xml><?xml version="1.0" encoding="utf-8"?>
<ds:datastoreItem xmlns:ds="http://schemas.openxmlformats.org/officeDocument/2006/customXml" ds:itemID="{B8504D61-195B-4E7B-A188-222EA14AF9B3}">
  <ds:schemaRefs>
    <ds:schemaRef ds:uri="http://schemas.microsoft.com/office/2006/metadata/properties"/>
    <ds:schemaRef ds:uri="http://schemas.microsoft.com/office/infopath/2007/PartnerControls"/>
    <ds:schemaRef ds:uri="bbb031e8-0ec3-498e-97d2-1b09176cfb87"/>
  </ds:schemaRefs>
</ds:datastoreItem>
</file>

<file path=customXml/itemProps3.xml><?xml version="1.0" encoding="utf-8"?>
<ds:datastoreItem xmlns:ds="http://schemas.openxmlformats.org/officeDocument/2006/customXml" ds:itemID="{C30474C0-C4A8-42E6-99E5-AC4BD30C0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031e8-0ec3-498e-97d2-1b09176cfb87"/>
    <ds:schemaRef ds:uri="1fd7475d-6e95-4ff4-ae24-4431e249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05614-89EA-4F45-B6C6-1C33BB66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Form_c467_Avizo_CZ (1).dotx</Template>
  <TotalTime>0</TotalTime>
  <Pages>1</Pages>
  <Words>449</Words>
  <Characters>2654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3097</CharactersWithSpaces>
  <SharedDoc>false</SharedDoc>
  <HLinks>
    <vt:vector size="12" baseType="variant">
      <vt:variant>
        <vt:i4>3342357</vt:i4>
      </vt:variant>
      <vt:variant>
        <vt:i4>3</vt:i4>
      </vt:variant>
      <vt:variant>
        <vt:i4>0</vt:i4>
      </vt:variant>
      <vt:variant>
        <vt:i4>5</vt:i4>
      </vt:variant>
      <vt:variant>
        <vt:lpwstr>mailto:infoservis@czso.cz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Šusteková Eva</dc:creator>
  <cp:keywords/>
  <cp:lastModifiedBy>Cieslar Jan</cp:lastModifiedBy>
  <cp:revision>2</cp:revision>
  <cp:lastPrinted>2024-12-16T10:29:00Z</cp:lastPrinted>
  <dcterms:created xsi:type="dcterms:W3CDTF">2026-01-16T09:20:00Z</dcterms:created>
  <dcterms:modified xsi:type="dcterms:W3CDTF">2026-01-16T09:20:00Z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0x01010099218093216AF542A8C03D49EB777110</vt:lpwstr>
  </property>
  <property fmtid="{D5CDD505-2E9C-101B-9397-08002B2CF9AE}" pid="3" name="Názevformuláře">
    <vt:lpwstr>Avízo CZ
</vt:lpwstr>
  </property>
  <property fmtid="{D5CDD505-2E9C-101B-9397-08002B2CF9AE}" pid="4" name="Vazbanaprocesnídoménu">
    <vt:lpwstr>;#4. Komunikace a propagace;#</vt:lpwstr>
  </property>
  <property fmtid="{D5CDD505-2E9C-101B-9397-08002B2CF9AE}" pid="5" name="Vazbanadefiničnípředpis">
    <vt:lpwstr>Směrnice č. 3/2018 o zásadách poskytování Rychlých informací a vybraných výstupů Českého statistického úřadu
</vt:lpwstr>
  </property>
  <property fmtid="{D5CDD505-2E9C-101B-9397-08002B2CF9AE}" pid="6" name="Účinnostod">
    <vt:filetime>2022-02-08T08:00:00Z</vt:filetime>
  </property>
  <property fmtid="{D5CDD505-2E9C-101B-9397-08002B2CF9AE}" pid="7" name="Označení">
    <vt:lpwstr>Form_c467</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