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</w:t>
      </w:r>
      <w:r w:rsidR="00965D12">
        <w:rPr>
          <w:sz w:val="33"/>
          <w:szCs w:val="33"/>
        </w:rPr>
        <w:t>h</w:t>
      </w:r>
    </w:p>
    <w:p w:rsidR="00917C71" w:rsidRPr="00EF6044" w:rsidRDefault="00C26149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 w:rsidRPr="00C26149">
        <w:rPr>
          <w:b/>
          <w:bCs/>
          <w:noProof/>
        </w:rPr>
        <w:pict>
          <v:line id="_x0000_s2054" style="position:absolute;left:0;text-align:left;z-index:1;mso-position-horizontal-relative:margin" from="0,-39.95pt" to="450pt,-39.95pt" strokeweight=".96pt">
            <w10:wrap anchorx="margin"/>
          </v:line>
        </w:pict>
      </w:r>
      <w:r w:rsidR="00917C71" w:rsidRPr="00EF6044">
        <w:rPr>
          <w:b/>
          <w:bCs/>
        </w:rPr>
        <w:t>Úvod</w:t>
      </w:r>
      <w:r w:rsidR="00965D12">
        <w:rPr>
          <w:b/>
          <w:bCs/>
        </w:rPr>
        <w:t>… 25013015-</w:t>
      </w:r>
      <w:r w:rsidR="00965D12" w:rsidRPr="00AA08F9">
        <w:rPr>
          <w:b/>
          <w:bCs/>
          <w:color w:val="FF0000"/>
        </w:rPr>
        <w:t>u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  <w:r w:rsidR="00965D12">
        <w:rPr>
          <w:b/>
          <w:bCs/>
        </w:rPr>
        <w:t>… o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  <w:r w:rsidR="00965D12">
        <w:rPr>
          <w:b/>
          <w:bCs/>
        </w:rPr>
        <w:t>… m01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  <w:r w:rsidR="00965D12">
        <w:rPr>
          <w:b/>
          <w:bCs/>
        </w:rPr>
        <w:t>… m02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  <w:r w:rsidR="00965D12">
        <w:rPr>
          <w:b/>
          <w:bCs/>
        </w:rPr>
        <w:t>… 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sz w:val="20"/>
        </w:rPr>
        <w:t>25013015-</w:t>
      </w:r>
      <w:r w:rsidR="005076B9" w:rsidRPr="00E74BB6">
        <w:rPr>
          <w:rFonts w:ascii="Arial" w:hAnsi="Arial"/>
          <w:b/>
          <w:color w:val="FF0000"/>
          <w:sz w:val="20"/>
        </w:rPr>
        <w:t>001-020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021-040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041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>104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188</w:t>
      </w:r>
    </w:p>
    <w:p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042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189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</w:t>
      </w:r>
      <w:r w:rsidR="005076B9">
        <w:rPr>
          <w:rFonts w:ascii="Arial" w:hAnsi="Arial"/>
          <w:sz w:val="20"/>
        </w:rPr>
        <w:t> </w:t>
      </w:r>
      <w:r w:rsidRPr="00EF6044">
        <w:rPr>
          <w:rFonts w:ascii="Arial" w:hAnsi="Arial"/>
          <w:sz w:val="20"/>
        </w:rPr>
        <w:t>NH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043-062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</w:t>
      </w:r>
      <w:r w:rsidR="005076B9">
        <w:rPr>
          <w:rFonts w:ascii="Arial" w:hAnsi="Arial"/>
          <w:sz w:val="20"/>
        </w:rPr>
        <w:t> </w:t>
      </w:r>
      <w:r w:rsidRPr="00EF6044">
        <w:rPr>
          <w:rFonts w:ascii="Arial" w:hAnsi="Arial"/>
          <w:sz w:val="20"/>
        </w:rPr>
        <w:t>NH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063-082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</w:t>
      </w:r>
      <w:r w:rsidR="005076B9">
        <w:rPr>
          <w:rFonts w:ascii="Arial" w:hAnsi="Arial"/>
          <w:sz w:val="20"/>
        </w:rPr>
        <w:t> </w:t>
      </w:r>
      <w:r w:rsidRPr="00EF6044">
        <w:rPr>
          <w:rFonts w:ascii="Arial" w:hAnsi="Arial"/>
          <w:sz w:val="20"/>
        </w:rPr>
        <w:t>NH</w:t>
      </w:r>
      <w:r w:rsidR="005076B9">
        <w:rPr>
          <w:rFonts w:ascii="Arial" w:hAnsi="Arial"/>
          <w:sz w:val="20"/>
        </w:rPr>
        <w:t xml:space="preserve">… </w:t>
      </w:r>
      <w:r w:rsidR="005076B9" w:rsidRPr="00E74BB6">
        <w:rPr>
          <w:rFonts w:ascii="Arial" w:hAnsi="Arial"/>
          <w:b/>
          <w:sz w:val="20"/>
        </w:rPr>
        <w:t>083-102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8F66EF">
        <w:rPr>
          <w:rFonts w:ascii="Arial" w:hAnsi="Arial"/>
          <w:sz w:val="20"/>
        </w:rPr>
        <w:t xml:space="preserve">… </w:t>
      </w:r>
      <w:r w:rsidR="008F66EF" w:rsidRPr="00E74BB6">
        <w:rPr>
          <w:rFonts w:ascii="Arial" w:hAnsi="Arial"/>
          <w:b/>
          <w:sz w:val="20"/>
        </w:rPr>
        <w:t>103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207</w:t>
      </w:r>
      <w:r w:rsidRPr="00EF6044">
        <w:tab/>
        <w:t>Q</w:t>
      </w:r>
      <w:r w:rsidRPr="00EF6044">
        <w:tab/>
        <w:t xml:space="preserve">Druhé (další) zaměstnání v NH </w:t>
      </w:r>
      <w:r w:rsidR="00280604" w:rsidRPr="00EF6044">
        <w:t>po</w:t>
      </w:r>
      <w:r w:rsidRPr="00EF6044">
        <w:t xml:space="preserve">dle </w:t>
      </w:r>
      <w:r w:rsidR="00280604" w:rsidRPr="00EF6044">
        <w:t xml:space="preserve">regionů soudržnosti </w:t>
      </w:r>
      <w:r w:rsidRPr="00EF6044">
        <w:t>a krajů</w:t>
      </w:r>
      <w:r w:rsidR="008F66EF">
        <w:t xml:space="preserve">… </w:t>
      </w:r>
      <w:r w:rsidR="008F66EF" w:rsidRPr="00E74BB6">
        <w:rPr>
          <w:b/>
        </w:rPr>
        <w:t>190</w:t>
      </w:r>
    </w:p>
    <w:p w:rsidR="00917C71" w:rsidRPr="00EF6044" w:rsidRDefault="00917C71" w:rsidP="00155447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281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  <w:r w:rsidR="00155447">
        <w:t>…</w:t>
      </w:r>
      <w:r w:rsidR="008F66EF">
        <w:t xml:space="preserve"> </w:t>
      </w:r>
      <w:r w:rsidR="008F66EF" w:rsidRPr="00E74BB6">
        <w:rPr>
          <w:b/>
        </w:rPr>
        <w:t>104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III. okruh</w:t>
      </w:r>
      <w:r w:rsidRPr="00EF6044">
        <w:rPr>
          <w:b/>
          <w:bCs/>
        </w:rPr>
        <w:tab/>
        <w:t>Nezaměstnaní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105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191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106-125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  <w:r w:rsidR="00155447">
        <w:t xml:space="preserve">… </w:t>
      </w:r>
      <w:r w:rsidR="00155447" w:rsidRPr="00E74BB6">
        <w:rPr>
          <w:b/>
        </w:rPr>
        <w:t>126-145</w:t>
      </w:r>
    </w:p>
    <w:p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IV. okruh</w:t>
      </w:r>
      <w:r w:rsidRPr="00EF6044">
        <w:rPr>
          <w:b/>
          <w:bCs/>
        </w:rPr>
        <w:tab/>
        <w:t>Míry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146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192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147-166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167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>405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  <w:r w:rsidR="00155447">
        <w:rPr>
          <w:rFonts w:ascii="Arial" w:hAnsi="Arial"/>
          <w:sz w:val="20"/>
        </w:rPr>
        <w:t xml:space="preserve">… </w:t>
      </w:r>
      <w:r w:rsidR="00155447" w:rsidRPr="00E74BB6">
        <w:rPr>
          <w:rFonts w:ascii="Arial" w:hAnsi="Arial"/>
          <w:b/>
          <w:sz w:val="20"/>
        </w:rPr>
        <w:t>193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840"/>
        <w:ind w:right="610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  <w:r w:rsidR="00155447">
        <w:t xml:space="preserve">… </w:t>
      </w:r>
      <w:r w:rsidR="00155447" w:rsidRPr="00E74BB6">
        <w:rPr>
          <w:b/>
        </w:rPr>
        <w:t>168-</w:t>
      </w:r>
      <w:r w:rsidR="003A1A67" w:rsidRPr="00E74BB6">
        <w:rPr>
          <w:b/>
        </w:rPr>
        <w:t>187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Přílohy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základních úhrnů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204"/>
          <w:tab w:val="left" w:pos="9912"/>
          <w:tab w:val="left" w:pos="10620"/>
        </w:tabs>
        <w:spacing w:after="24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 populaci 15letých a starších: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194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195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196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197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dílčích úhrnů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after="24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 populaci 15letých a starších na úrovni ČR: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198</w:t>
      </w:r>
    </w:p>
    <w:p w:rsidR="00917C71" w:rsidRPr="00E74BB6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b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199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:rsidR="0088528C" w:rsidRDefault="00917C71" w:rsidP="0029695F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  <w:r w:rsidR="003A1A67">
        <w:rPr>
          <w:rFonts w:ascii="Arial" w:hAnsi="Arial"/>
          <w:sz w:val="20"/>
        </w:rPr>
        <w:t xml:space="preserve">… </w:t>
      </w:r>
      <w:r w:rsidR="003A1A67" w:rsidRPr="00E74BB6">
        <w:rPr>
          <w:rFonts w:ascii="Arial" w:hAnsi="Arial"/>
          <w:b/>
          <w:sz w:val="20"/>
        </w:rPr>
        <w:t>200</w:t>
      </w:r>
    </w:p>
    <w:sectPr w:rsidR="0088528C" w:rsidSect="0029695F">
      <w:footerReference w:type="even" r:id="rId7"/>
      <w:footerReference w:type="default" r:id="rId8"/>
      <w:pgSz w:w="11906" w:h="16838"/>
      <w:pgMar w:top="1418" w:right="1418" w:bottom="1985" w:left="1418" w:header="1701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D34" w:rsidRDefault="00343D34">
      <w:r>
        <w:separator/>
      </w:r>
    </w:p>
  </w:endnote>
  <w:endnote w:type="continuationSeparator" w:id="0">
    <w:p w:rsidR="00343D34" w:rsidRDefault="00343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1993-2014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D34" w:rsidRDefault="00343D34">
      <w:r>
        <w:separator/>
      </w:r>
    </w:p>
  </w:footnote>
  <w:footnote w:type="continuationSeparator" w:id="0">
    <w:p w:rsidR="00343D34" w:rsidRDefault="00343D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44A4"/>
    <w:rsid w:val="000544FA"/>
    <w:rsid w:val="00061C0D"/>
    <w:rsid w:val="00063266"/>
    <w:rsid w:val="00075FAC"/>
    <w:rsid w:val="00076610"/>
    <w:rsid w:val="00082484"/>
    <w:rsid w:val="000D0274"/>
    <w:rsid w:val="000D34A4"/>
    <w:rsid w:val="000F0950"/>
    <w:rsid w:val="000F6B4E"/>
    <w:rsid w:val="001012C0"/>
    <w:rsid w:val="00106807"/>
    <w:rsid w:val="00113411"/>
    <w:rsid w:val="001359B4"/>
    <w:rsid w:val="00135DDF"/>
    <w:rsid w:val="00141F4D"/>
    <w:rsid w:val="00147619"/>
    <w:rsid w:val="00147E8B"/>
    <w:rsid w:val="00153396"/>
    <w:rsid w:val="00155447"/>
    <w:rsid w:val="00155455"/>
    <w:rsid w:val="00171BAE"/>
    <w:rsid w:val="00172250"/>
    <w:rsid w:val="001816D8"/>
    <w:rsid w:val="00195001"/>
    <w:rsid w:val="001B671D"/>
    <w:rsid w:val="001C41D3"/>
    <w:rsid w:val="001C4581"/>
    <w:rsid w:val="001C5D73"/>
    <w:rsid w:val="001C621A"/>
    <w:rsid w:val="001E0882"/>
    <w:rsid w:val="001F24F9"/>
    <w:rsid w:val="00200240"/>
    <w:rsid w:val="00200423"/>
    <w:rsid w:val="002239D2"/>
    <w:rsid w:val="00237E69"/>
    <w:rsid w:val="002406DC"/>
    <w:rsid w:val="00271C56"/>
    <w:rsid w:val="00274AD7"/>
    <w:rsid w:val="00280604"/>
    <w:rsid w:val="00294FA9"/>
    <w:rsid w:val="0029695F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E6D1E"/>
    <w:rsid w:val="002F3FD8"/>
    <w:rsid w:val="0031090E"/>
    <w:rsid w:val="00322C97"/>
    <w:rsid w:val="003332F9"/>
    <w:rsid w:val="00336675"/>
    <w:rsid w:val="00343D34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A1A67"/>
    <w:rsid w:val="003B58C8"/>
    <w:rsid w:val="003B6555"/>
    <w:rsid w:val="003C2051"/>
    <w:rsid w:val="003C6E0B"/>
    <w:rsid w:val="003D582C"/>
    <w:rsid w:val="003D6AF1"/>
    <w:rsid w:val="003F1AFF"/>
    <w:rsid w:val="003F6EA3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805E3"/>
    <w:rsid w:val="004848A2"/>
    <w:rsid w:val="004944AF"/>
    <w:rsid w:val="00495E5A"/>
    <w:rsid w:val="00497D65"/>
    <w:rsid w:val="004A08E9"/>
    <w:rsid w:val="004A3EA4"/>
    <w:rsid w:val="004A5AAE"/>
    <w:rsid w:val="004B5934"/>
    <w:rsid w:val="004B6DF7"/>
    <w:rsid w:val="004D3F0A"/>
    <w:rsid w:val="004F4573"/>
    <w:rsid w:val="00500E22"/>
    <w:rsid w:val="005076B9"/>
    <w:rsid w:val="00516619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A2071"/>
    <w:rsid w:val="005A257F"/>
    <w:rsid w:val="005A4574"/>
    <w:rsid w:val="005A5B0A"/>
    <w:rsid w:val="005B0706"/>
    <w:rsid w:val="005B6FC0"/>
    <w:rsid w:val="005C243A"/>
    <w:rsid w:val="005D591D"/>
    <w:rsid w:val="005E271A"/>
    <w:rsid w:val="005E2E50"/>
    <w:rsid w:val="005E369F"/>
    <w:rsid w:val="005F06F7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9430A"/>
    <w:rsid w:val="006A26BC"/>
    <w:rsid w:val="006C0844"/>
    <w:rsid w:val="006C3862"/>
    <w:rsid w:val="006C7B3A"/>
    <w:rsid w:val="006E04A4"/>
    <w:rsid w:val="006E3E2C"/>
    <w:rsid w:val="006E6A6B"/>
    <w:rsid w:val="006E6DD4"/>
    <w:rsid w:val="006F4BD8"/>
    <w:rsid w:val="007066E8"/>
    <w:rsid w:val="00707AA0"/>
    <w:rsid w:val="007361DA"/>
    <w:rsid w:val="0073695E"/>
    <w:rsid w:val="007640F1"/>
    <w:rsid w:val="00773548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E3647"/>
    <w:rsid w:val="007F5D48"/>
    <w:rsid w:val="007F7E3B"/>
    <w:rsid w:val="00805F85"/>
    <w:rsid w:val="00812129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664C"/>
    <w:rsid w:val="008D3E3C"/>
    <w:rsid w:val="008E5536"/>
    <w:rsid w:val="008F66EF"/>
    <w:rsid w:val="008F7D05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51452"/>
    <w:rsid w:val="00951905"/>
    <w:rsid w:val="009534F1"/>
    <w:rsid w:val="00956D83"/>
    <w:rsid w:val="009614D6"/>
    <w:rsid w:val="00965D12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08F9"/>
    <w:rsid w:val="00AB07A8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22EBC"/>
    <w:rsid w:val="00B40F36"/>
    <w:rsid w:val="00B44FCD"/>
    <w:rsid w:val="00B46882"/>
    <w:rsid w:val="00B4761B"/>
    <w:rsid w:val="00B613A4"/>
    <w:rsid w:val="00B71E95"/>
    <w:rsid w:val="00B87C9A"/>
    <w:rsid w:val="00B90468"/>
    <w:rsid w:val="00B9270A"/>
    <w:rsid w:val="00BB0F91"/>
    <w:rsid w:val="00BD3ACD"/>
    <w:rsid w:val="00BF24BA"/>
    <w:rsid w:val="00BF4463"/>
    <w:rsid w:val="00C027F8"/>
    <w:rsid w:val="00C171B2"/>
    <w:rsid w:val="00C25C5A"/>
    <w:rsid w:val="00C26149"/>
    <w:rsid w:val="00C36CC8"/>
    <w:rsid w:val="00C41D20"/>
    <w:rsid w:val="00C46FB6"/>
    <w:rsid w:val="00C52DAE"/>
    <w:rsid w:val="00C63E2C"/>
    <w:rsid w:val="00C80D47"/>
    <w:rsid w:val="00C81AF5"/>
    <w:rsid w:val="00C93922"/>
    <w:rsid w:val="00C9649B"/>
    <w:rsid w:val="00C967CE"/>
    <w:rsid w:val="00CB0314"/>
    <w:rsid w:val="00CB4674"/>
    <w:rsid w:val="00CC2C52"/>
    <w:rsid w:val="00CC4DE6"/>
    <w:rsid w:val="00CD4BDB"/>
    <w:rsid w:val="00CE4CE0"/>
    <w:rsid w:val="00D01B5C"/>
    <w:rsid w:val="00D02C38"/>
    <w:rsid w:val="00D0589E"/>
    <w:rsid w:val="00D242B2"/>
    <w:rsid w:val="00D27CD5"/>
    <w:rsid w:val="00D308BB"/>
    <w:rsid w:val="00D541E9"/>
    <w:rsid w:val="00D549CA"/>
    <w:rsid w:val="00D55AA6"/>
    <w:rsid w:val="00D657BC"/>
    <w:rsid w:val="00D65A8B"/>
    <w:rsid w:val="00D76169"/>
    <w:rsid w:val="00D80AF5"/>
    <w:rsid w:val="00D812B0"/>
    <w:rsid w:val="00D836D4"/>
    <w:rsid w:val="00DB0EAD"/>
    <w:rsid w:val="00DB4669"/>
    <w:rsid w:val="00DC1FC2"/>
    <w:rsid w:val="00DE45D8"/>
    <w:rsid w:val="00DE5893"/>
    <w:rsid w:val="00DF02C4"/>
    <w:rsid w:val="00E047E8"/>
    <w:rsid w:val="00E31833"/>
    <w:rsid w:val="00E41D32"/>
    <w:rsid w:val="00E427CA"/>
    <w:rsid w:val="00E42EC8"/>
    <w:rsid w:val="00E46B2C"/>
    <w:rsid w:val="00E711F7"/>
    <w:rsid w:val="00E73AB9"/>
    <w:rsid w:val="00E74BB6"/>
    <w:rsid w:val="00E7563E"/>
    <w:rsid w:val="00E849E2"/>
    <w:rsid w:val="00E9025D"/>
    <w:rsid w:val="00E944BB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34F2"/>
    <w:rsid w:val="00F474EE"/>
    <w:rsid w:val="00F67BF4"/>
    <w:rsid w:val="00F77ED1"/>
    <w:rsid w:val="00F86B99"/>
    <w:rsid w:val="00F90348"/>
    <w:rsid w:val="00F906C6"/>
    <w:rsid w:val="00F90B0E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2578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9</cp:revision>
  <cp:lastPrinted>2014-07-24T06:32:00Z</cp:lastPrinted>
  <dcterms:created xsi:type="dcterms:W3CDTF">2015-07-28T09:16:00Z</dcterms:created>
  <dcterms:modified xsi:type="dcterms:W3CDTF">2016-07-19T08:25:00Z</dcterms:modified>
</cp:coreProperties>
</file>