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5FC94" w14:textId="77777777" w:rsidR="006E4AD6" w:rsidRDefault="006E4AD6" w:rsidP="006E4AD6">
      <w:pPr>
        <w:pStyle w:val="Nzev"/>
      </w:pPr>
      <w:r>
        <w:t>OBSAH</w:t>
      </w:r>
    </w:p>
    <w:p w14:paraId="37E7927B" w14:textId="77777777" w:rsidR="006E4AD6" w:rsidRDefault="006E4AD6" w:rsidP="005B4304">
      <w:pPr>
        <w:rPr>
          <w:rStyle w:val="Siln"/>
          <w:rFonts w:ascii="Arial" w:hAnsi="Arial" w:cs="Arial"/>
          <w:b w:val="0"/>
          <w:sz w:val="20"/>
          <w:szCs w:val="20"/>
        </w:rPr>
      </w:pPr>
    </w:p>
    <w:p w14:paraId="49EB54EC" w14:textId="77777777" w:rsidR="006E4AD6" w:rsidRDefault="006E4AD6" w:rsidP="005B4304">
      <w:pPr>
        <w:rPr>
          <w:rStyle w:val="Siln"/>
          <w:rFonts w:ascii="Arial" w:hAnsi="Arial" w:cs="Arial"/>
          <w:b w:val="0"/>
          <w:sz w:val="20"/>
          <w:szCs w:val="20"/>
        </w:rPr>
      </w:pPr>
    </w:p>
    <w:p w14:paraId="6425AC36" w14:textId="77777777" w:rsidR="006E4AD6" w:rsidRDefault="006E4AD6" w:rsidP="005B4304">
      <w:pPr>
        <w:rPr>
          <w:rStyle w:val="Siln"/>
          <w:rFonts w:ascii="Arial" w:hAnsi="Arial" w:cs="Arial"/>
          <w:b w:val="0"/>
          <w:sz w:val="20"/>
          <w:szCs w:val="20"/>
        </w:rPr>
      </w:pPr>
    </w:p>
    <w:p w14:paraId="144C8297" w14:textId="77777777" w:rsidR="005B4304" w:rsidRPr="006E4AD6" w:rsidRDefault="005B4304" w:rsidP="005B4304">
      <w:pPr>
        <w:rPr>
          <w:rFonts w:ascii="Arial" w:hAnsi="Arial" w:cs="Arial"/>
          <w:b/>
          <w:sz w:val="20"/>
          <w:szCs w:val="20"/>
        </w:rPr>
      </w:pPr>
      <w:r w:rsidRPr="006E4AD6">
        <w:rPr>
          <w:rStyle w:val="Siln"/>
          <w:rFonts w:ascii="Arial" w:hAnsi="Arial" w:cs="Arial"/>
          <w:b w:val="0"/>
          <w:sz w:val="20"/>
          <w:szCs w:val="20"/>
        </w:rPr>
        <w:t>Data jsou dostupná také ve Veřejné databázi ČSÚ:</w:t>
      </w:r>
      <w:r w:rsidRPr="006E4AD6">
        <w:rPr>
          <w:rStyle w:val="odkaz-style-wrapper"/>
          <w:rFonts w:ascii="Arial" w:hAnsi="Arial" w:cs="Arial"/>
          <w:b/>
          <w:sz w:val="20"/>
          <w:szCs w:val="20"/>
        </w:rPr>
        <w:t xml:space="preserve">             </w:t>
      </w:r>
    </w:p>
    <w:p w14:paraId="563A8EB4" w14:textId="77777777" w:rsidR="005B4304" w:rsidRDefault="005B4304" w:rsidP="005B4304">
      <w:pPr>
        <w:rPr>
          <w:rFonts w:ascii="Segoe UI" w:hAnsi="Segoe UI" w:cs="Segoe UI"/>
          <w:sz w:val="20"/>
          <w:szCs w:val="20"/>
        </w:rPr>
      </w:pPr>
    </w:p>
    <w:p w14:paraId="1F8183E8" w14:textId="77777777" w:rsidR="006E4AD6" w:rsidRDefault="005B4304" w:rsidP="005B4304">
      <w:pPr>
        <w:rPr>
          <w:rStyle w:val="iceouttxt"/>
          <w:rFonts w:ascii="Arial" w:hAnsi="Arial" w:cs="Arial"/>
          <w:color w:val="FF0000"/>
          <w:sz w:val="20"/>
          <w:szCs w:val="20"/>
        </w:rPr>
      </w:pPr>
      <w:r w:rsidRPr="006E4AD6">
        <w:rPr>
          <w:rStyle w:val="iceouttxt"/>
          <w:rFonts w:ascii="Arial" w:hAnsi="Arial" w:cs="Arial"/>
          <w:color w:val="FF0000"/>
          <w:sz w:val="20"/>
          <w:szCs w:val="20"/>
        </w:rPr>
        <w:t>Sklizeň zemědělských plodin</w:t>
      </w:r>
    </w:p>
    <w:p w14:paraId="46AE2011" w14:textId="77777777" w:rsidR="006E4AD6" w:rsidRDefault="006E4AD6" w:rsidP="005B4304">
      <w:pPr>
        <w:rPr>
          <w:rStyle w:val="iceouttxt"/>
          <w:rFonts w:ascii="Arial" w:hAnsi="Arial" w:cs="Arial"/>
          <w:sz w:val="20"/>
          <w:szCs w:val="20"/>
        </w:rPr>
      </w:pPr>
    </w:p>
    <w:p w14:paraId="2110FC47" w14:textId="77777777" w:rsidR="005B4304" w:rsidRDefault="005B4304" w:rsidP="005B4304">
      <w:pPr>
        <w:rPr>
          <w:rStyle w:val="iceouttxt"/>
          <w:rFonts w:ascii="Arial" w:hAnsi="Arial" w:cs="Arial"/>
          <w:sz w:val="20"/>
          <w:szCs w:val="20"/>
        </w:rPr>
      </w:pPr>
      <w:r w:rsidRPr="006E4AD6">
        <w:rPr>
          <w:rStyle w:val="iceouttxt"/>
          <w:rFonts w:ascii="Arial" w:hAnsi="Arial" w:cs="Arial"/>
          <w:sz w:val="20"/>
          <w:szCs w:val="20"/>
        </w:rPr>
        <w:t xml:space="preserve"> </w:t>
      </w:r>
      <w:hyperlink r:id="rId4" w:history="1">
        <w:r w:rsidRPr="006E4AD6">
          <w:rPr>
            <w:rStyle w:val="Hypertextovodkaz"/>
            <w:rFonts w:ascii="Arial" w:hAnsi="Arial" w:cs="Arial"/>
            <w:sz w:val="20"/>
            <w:szCs w:val="20"/>
          </w:rPr>
          <w:t>https://vdb.czso.cz/vdbvo2/faces/cs/index.jsf?page=vystup-objekt-parametry&amp;pvo=ZEM02G&amp;sp=A&amp;skupId=386&amp;pvokc=&amp;katalog=30840&amp;z=T</w:t>
        </w:r>
      </w:hyperlink>
    </w:p>
    <w:p w14:paraId="23AAE9F0" w14:textId="77777777" w:rsidR="006E4AD6" w:rsidRDefault="006E4AD6" w:rsidP="005B4304">
      <w:pPr>
        <w:rPr>
          <w:rStyle w:val="iceouttxt"/>
          <w:rFonts w:ascii="Arial" w:hAnsi="Arial" w:cs="Arial"/>
          <w:sz w:val="20"/>
          <w:szCs w:val="20"/>
        </w:rPr>
      </w:pPr>
    </w:p>
    <w:p w14:paraId="6EDD743A" w14:textId="77777777" w:rsidR="006E4AD6" w:rsidRPr="006E4AD6" w:rsidRDefault="006E4AD6" w:rsidP="005B4304">
      <w:pPr>
        <w:rPr>
          <w:rFonts w:ascii="Arial" w:hAnsi="Arial" w:cs="Arial"/>
          <w:sz w:val="20"/>
          <w:szCs w:val="20"/>
        </w:rPr>
      </w:pPr>
    </w:p>
    <w:p w14:paraId="40C0BF52" w14:textId="77777777" w:rsidR="006E4AD6" w:rsidRPr="006E4AD6" w:rsidRDefault="005B4304" w:rsidP="005B4304">
      <w:pPr>
        <w:rPr>
          <w:rStyle w:val="iceouttxt"/>
          <w:rFonts w:ascii="Arial" w:hAnsi="Arial" w:cs="Arial"/>
          <w:color w:val="FF0000"/>
          <w:sz w:val="20"/>
          <w:szCs w:val="20"/>
        </w:rPr>
      </w:pPr>
      <w:r w:rsidRPr="006E4AD6">
        <w:rPr>
          <w:rStyle w:val="iceouttxt"/>
          <w:rFonts w:ascii="Arial" w:hAnsi="Arial" w:cs="Arial"/>
          <w:color w:val="FF0000"/>
          <w:sz w:val="20"/>
          <w:szCs w:val="20"/>
        </w:rPr>
        <w:t>Sklizeň ovoce</w:t>
      </w:r>
    </w:p>
    <w:p w14:paraId="3D787625" w14:textId="77777777" w:rsidR="006E4AD6" w:rsidRDefault="006E4AD6" w:rsidP="005B4304">
      <w:pPr>
        <w:rPr>
          <w:rStyle w:val="iceouttxt"/>
          <w:rFonts w:ascii="Arial" w:hAnsi="Arial" w:cs="Arial"/>
          <w:sz w:val="20"/>
          <w:szCs w:val="20"/>
        </w:rPr>
      </w:pPr>
    </w:p>
    <w:p w14:paraId="51593C9C" w14:textId="77777777" w:rsidR="005B4304" w:rsidRDefault="005B4304" w:rsidP="005B4304">
      <w:pPr>
        <w:rPr>
          <w:rStyle w:val="iceouttxt"/>
          <w:rFonts w:ascii="Arial" w:hAnsi="Arial" w:cs="Arial"/>
          <w:sz w:val="20"/>
          <w:szCs w:val="20"/>
        </w:rPr>
      </w:pPr>
      <w:r w:rsidRPr="006E4AD6">
        <w:rPr>
          <w:rStyle w:val="iceouttxt"/>
          <w:rFonts w:ascii="Arial" w:hAnsi="Arial" w:cs="Arial"/>
          <w:sz w:val="20"/>
          <w:szCs w:val="20"/>
        </w:rPr>
        <w:t xml:space="preserve"> </w:t>
      </w:r>
      <w:hyperlink r:id="rId5" w:history="1">
        <w:r w:rsidRPr="006E4AD6">
          <w:rPr>
            <w:rStyle w:val="Hypertextovodkaz"/>
            <w:rFonts w:ascii="Arial" w:hAnsi="Arial" w:cs="Arial"/>
            <w:sz w:val="20"/>
            <w:szCs w:val="20"/>
          </w:rPr>
          <w:t>https://vdb.czso.cz/vdbvo2/faces/cs/index.jsf?page=vystup-objekt-parametry&amp;pvo=ZEM10&amp;sp=A&amp;skupId=1026&amp;pvokc=&amp;katalog=30840&amp;z=T</w:t>
        </w:r>
      </w:hyperlink>
    </w:p>
    <w:p w14:paraId="67771E56" w14:textId="77777777" w:rsidR="006E4AD6" w:rsidRDefault="006E4AD6" w:rsidP="005B4304">
      <w:pPr>
        <w:rPr>
          <w:rStyle w:val="iceouttxt"/>
          <w:rFonts w:ascii="Arial" w:hAnsi="Arial" w:cs="Arial"/>
          <w:sz w:val="20"/>
          <w:szCs w:val="20"/>
        </w:rPr>
      </w:pPr>
    </w:p>
    <w:p w14:paraId="5FD3B822" w14:textId="77777777" w:rsidR="006E4AD6" w:rsidRPr="006E4AD6" w:rsidRDefault="006E4AD6" w:rsidP="005B4304">
      <w:pPr>
        <w:rPr>
          <w:rFonts w:ascii="Arial" w:hAnsi="Arial" w:cs="Arial"/>
          <w:sz w:val="20"/>
          <w:szCs w:val="20"/>
        </w:rPr>
      </w:pPr>
    </w:p>
    <w:p w14:paraId="584BE9F6" w14:textId="77777777" w:rsidR="006E4AD6" w:rsidRPr="006E4AD6" w:rsidRDefault="005B4304" w:rsidP="005B4304">
      <w:pPr>
        <w:rPr>
          <w:rStyle w:val="iceouttxt"/>
          <w:rFonts w:ascii="Arial" w:hAnsi="Arial" w:cs="Arial"/>
          <w:color w:val="FF0000"/>
          <w:sz w:val="20"/>
          <w:szCs w:val="20"/>
        </w:rPr>
      </w:pPr>
      <w:r w:rsidRPr="006E4AD6">
        <w:rPr>
          <w:rStyle w:val="iceouttxt"/>
          <w:rFonts w:ascii="Arial" w:hAnsi="Arial" w:cs="Arial"/>
          <w:color w:val="FF0000"/>
          <w:sz w:val="20"/>
          <w:szCs w:val="20"/>
        </w:rPr>
        <w:t xml:space="preserve">Spotřeba hnojiv </w:t>
      </w:r>
    </w:p>
    <w:p w14:paraId="735B54A3" w14:textId="77777777" w:rsidR="006E4AD6" w:rsidRDefault="006E4AD6" w:rsidP="005B4304">
      <w:pPr>
        <w:rPr>
          <w:rStyle w:val="iceouttxt"/>
          <w:rFonts w:ascii="Arial" w:hAnsi="Arial" w:cs="Arial"/>
          <w:sz w:val="20"/>
          <w:szCs w:val="20"/>
        </w:rPr>
      </w:pPr>
    </w:p>
    <w:p w14:paraId="11CADBFE" w14:textId="77777777" w:rsidR="005B4304" w:rsidRDefault="005B4304" w:rsidP="005B4304">
      <w:pPr>
        <w:rPr>
          <w:rStyle w:val="iceouttxt"/>
          <w:rFonts w:ascii="Arial" w:hAnsi="Arial" w:cs="Arial"/>
          <w:sz w:val="20"/>
          <w:szCs w:val="20"/>
        </w:rPr>
      </w:pPr>
      <w:hyperlink r:id="rId6" w:history="1">
        <w:r w:rsidRPr="006E4AD6">
          <w:rPr>
            <w:rStyle w:val="Hypertextovodkaz"/>
            <w:rFonts w:ascii="Arial" w:hAnsi="Arial" w:cs="Arial"/>
            <w:sz w:val="20"/>
            <w:szCs w:val="20"/>
          </w:rPr>
          <w:t>https://vdb.czso.cz/vdbvo2/faces/cs/index.jsf?page=vystup-objekt-parametry&amp;pvo=ZEM11&amp;sp=A&amp;skupId=2542&amp;pvokc=&amp;katalog=30840&amp;z=T</w:t>
        </w:r>
      </w:hyperlink>
    </w:p>
    <w:p w14:paraId="2E664C9B" w14:textId="77777777" w:rsidR="006E4AD6" w:rsidRDefault="006E4AD6" w:rsidP="005B4304">
      <w:pPr>
        <w:rPr>
          <w:rStyle w:val="iceouttxt"/>
          <w:rFonts w:ascii="Arial" w:hAnsi="Arial" w:cs="Arial"/>
          <w:sz w:val="20"/>
          <w:szCs w:val="20"/>
        </w:rPr>
      </w:pPr>
    </w:p>
    <w:p w14:paraId="2595AC07" w14:textId="77777777" w:rsidR="006E4AD6" w:rsidRPr="006E4AD6" w:rsidRDefault="006E4AD6" w:rsidP="005B4304">
      <w:pPr>
        <w:rPr>
          <w:rFonts w:ascii="Arial" w:hAnsi="Arial" w:cs="Arial"/>
          <w:sz w:val="20"/>
          <w:szCs w:val="20"/>
        </w:rPr>
      </w:pPr>
    </w:p>
    <w:p w14:paraId="79F55A96" w14:textId="77777777" w:rsidR="006E4AD6" w:rsidRPr="006E4AD6" w:rsidRDefault="005B4304" w:rsidP="005B4304">
      <w:pPr>
        <w:rPr>
          <w:rFonts w:ascii="Arial" w:hAnsi="Arial" w:cs="Arial"/>
          <w:color w:val="FF0000"/>
          <w:sz w:val="20"/>
          <w:szCs w:val="20"/>
        </w:rPr>
      </w:pPr>
      <w:r w:rsidRPr="006E4AD6">
        <w:rPr>
          <w:rFonts w:ascii="Arial" w:hAnsi="Arial" w:cs="Arial"/>
          <w:color w:val="FF0000"/>
          <w:sz w:val="20"/>
          <w:szCs w:val="20"/>
        </w:rPr>
        <w:t xml:space="preserve">Odhad osevních ploch ozimých plodin k 30. 11. </w:t>
      </w:r>
    </w:p>
    <w:p w14:paraId="54A128B9" w14:textId="77777777" w:rsidR="006E4AD6" w:rsidRDefault="006E4AD6" w:rsidP="005B4304">
      <w:pPr>
        <w:rPr>
          <w:rFonts w:ascii="Arial" w:hAnsi="Arial" w:cs="Arial"/>
          <w:sz w:val="20"/>
          <w:szCs w:val="20"/>
        </w:rPr>
      </w:pPr>
    </w:p>
    <w:p w14:paraId="45A42157" w14:textId="77777777" w:rsidR="005B4304" w:rsidRPr="006E4AD6" w:rsidRDefault="005B4304" w:rsidP="005B4304">
      <w:pPr>
        <w:rPr>
          <w:rFonts w:ascii="Arial" w:hAnsi="Arial" w:cs="Arial"/>
          <w:sz w:val="20"/>
          <w:szCs w:val="20"/>
        </w:rPr>
      </w:pPr>
      <w:hyperlink r:id="rId7" w:history="1">
        <w:r w:rsidRPr="006E4AD6">
          <w:rPr>
            <w:rStyle w:val="Hypertextovodkaz"/>
            <w:rFonts w:ascii="Arial" w:hAnsi="Arial" w:cs="Arial"/>
            <w:sz w:val="20"/>
            <w:szCs w:val="20"/>
          </w:rPr>
          <w:t>http://vdbap.ab.czso.cz/vdbvo2/faces/cs/index.jsf?page=vystup-objekt-parametry&amp;z=T&amp;f=TABULKA&amp;sp=A&amp;skupId=346&amp;katalog=30840&amp;pvo=ZEM02J&amp;evo</w:t>
        </w:r>
      </w:hyperlink>
    </w:p>
    <w:p w14:paraId="449FE22B" w14:textId="77777777" w:rsidR="005B4304" w:rsidRDefault="005B4304" w:rsidP="006E4AD6">
      <w:pPr>
        <w:pStyle w:val="Nzev"/>
        <w:jc w:val="left"/>
      </w:pPr>
    </w:p>
    <w:p w14:paraId="44B4641D" w14:textId="77777777" w:rsidR="00A144C2" w:rsidRDefault="00A144C2">
      <w:pPr>
        <w:jc w:val="center"/>
        <w:rPr>
          <w:rFonts w:ascii="Arial" w:hAnsi="Arial" w:cs="Arial"/>
        </w:rPr>
      </w:pPr>
    </w:p>
    <w:p w14:paraId="577173DE" w14:textId="77777777" w:rsidR="00A144C2" w:rsidRDefault="00A144C2">
      <w:pPr>
        <w:jc w:val="center"/>
        <w:rPr>
          <w:rFonts w:ascii="Arial" w:hAnsi="Arial" w:cs="Arial"/>
        </w:rPr>
      </w:pPr>
    </w:p>
    <w:p w14:paraId="3676E27E" w14:textId="59C50F63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Metodické vysvětlivky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>
        <w:rPr>
          <w:rFonts w:ascii="Arial" w:hAnsi="Arial" w:cs="Arial"/>
          <w:sz w:val="20"/>
        </w:rPr>
        <w:t>m.doc</w:t>
      </w:r>
    </w:p>
    <w:p w14:paraId="09DBC342" w14:textId="3805F5C3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Komentář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>
        <w:rPr>
          <w:rFonts w:ascii="Arial" w:hAnsi="Arial" w:cs="Arial"/>
          <w:sz w:val="20"/>
        </w:rPr>
        <w:t>k.doc</w:t>
      </w:r>
    </w:p>
    <w:p w14:paraId="4EDE7964" w14:textId="61D877DA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Obsah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>
        <w:rPr>
          <w:rFonts w:ascii="Arial" w:hAnsi="Arial" w:cs="Arial"/>
          <w:sz w:val="20"/>
        </w:rPr>
        <w:t>o.doc</w:t>
      </w:r>
    </w:p>
    <w:p w14:paraId="47E3D6EE" w14:textId="77777777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14:paraId="0AB94DFE" w14:textId="37E8941B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Vývoj ploch a sklizní zemědělských plodin v letech </w:t>
      </w:r>
      <w:proofErr w:type="gramStart"/>
      <w:r>
        <w:rPr>
          <w:rFonts w:ascii="Arial" w:hAnsi="Arial" w:cs="Arial"/>
          <w:sz w:val="20"/>
        </w:rPr>
        <w:t>20</w:t>
      </w:r>
      <w:r w:rsidR="00AA4A23">
        <w:rPr>
          <w:rFonts w:ascii="Arial" w:hAnsi="Arial" w:cs="Arial"/>
          <w:sz w:val="20"/>
        </w:rPr>
        <w:t>1</w:t>
      </w:r>
      <w:r w:rsidR="00D925C3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– 20</w:t>
      </w:r>
      <w:r w:rsidR="00746A79">
        <w:rPr>
          <w:rFonts w:ascii="Arial" w:hAnsi="Arial" w:cs="Arial"/>
          <w:sz w:val="20"/>
        </w:rPr>
        <w:t>2</w:t>
      </w:r>
      <w:r w:rsidR="00D925C3">
        <w:rPr>
          <w:rFonts w:ascii="Arial" w:hAnsi="Arial" w:cs="Arial"/>
          <w:sz w:val="20"/>
        </w:rPr>
        <w:t>5</w:t>
      </w:r>
      <w:proofErr w:type="gramEnd"/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>
        <w:rPr>
          <w:rFonts w:ascii="Arial" w:hAnsi="Arial" w:cs="Arial"/>
          <w:sz w:val="20"/>
        </w:rPr>
        <w:t>01.xls</w:t>
      </w:r>
    </w:p>
    <w:p w14:paraId="01F1C179" w14:textId="77777777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14:paraId="3297FB47" w14:textId="76A05412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Sklizeň zemědělských plodin v roce 20</w:t>
      </w:r>
      <w:r w:rsidR="00746A79">
        <w:rPr>
          <w:rFonts w:ascii="Arial" w:hAnsi="Arial" w:cs="Arial"/>
          <w:sz w:val="20"/>
        </w:rPr>
        <w:t>2</w:t>
      </w:r>
      <w:r w:rsidR="00D925C3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 celkem 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>
        <w:rPr>
          <w:rFonts w:ascii="Arial" w:hAnsi="Arial" w:cs="Arial"/>
          <w:sz w:val="20"/>
        </w:rPr>
        <w:t>02.xls</w:t>
      </w:r>
    </w:p>
    <w:p w14:paraId="0B8F8EBE" w14:textId="731A9E2A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Sklizeň z ovocných stromů a keřů v roce 20</w:t>
      </w:r>
      <w:r w:rsidR="00746A79">
        <w:rPr>
          <w:rFonts w:ascii="Arial" w:hAnsi="Arial" w:cs="Arial"/>
          <w:sz w:val="20"/>
        </w:rPr>
        <w:t>2</w:t>
      </w:r>
      <w:r w:rsidR="00D925C3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 w:rsidR="00703D95">
        <w:rPr>
          <w:rFonts w:ascii="Arial" w:hAnsi="Arial" w:cs="Arial"/>
          <w:sz w:val="20"/>
        </w:rPr>
        <w:t>03</w:t>
      </w:r>
      <w:r>
        <w:rPr>
          <w:rFonts w:ascii="Arial" w:hAnsi="Arial" w:cs="Arial"/>
          <w:sz w:val="20"/>
        </w:rPr>
        <w:t>.xls</w:t>
      </w:r>
    </w:p>
    <w:p w14:paraId="1D63BF21" w14:textId="3325B7C6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Porovnání s výsledky v roce 20</w:t>
      </w:r>
      <w:r w:rsidR="009568B7">
        <w:rPr>
          <w:rFonts w:ascii="Arial" w:hAnsi="Arial" w:cs="Arial"/>
          <w:sz w:val="20"/>
        </w:rPr>
        <w:t>2</w:t>
      </w:r>
      <w:r w:rsidR="00D925C3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– sklizeň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 w:rsidR="00703D95">
        <w:rPr>
          <w:rFonts w:ascii="Arial" w:hAnsi="Arial" w:cs="Arial"/>
          <w:sz w:val="20"/>
        </w:rPr>
        <w:t>04</w:t>
      </w:r>
      <w:r>
        <w:rPr>
          <w:rFonts w:ascii="Arial" w:hAnsi="Arial" w:cs="Arial"/>
          <w:sz w:val="20"/>
        </w:rPr>
        <w:t>.xls</w:t>
      </w:r>
    </w:p>
    <w:p w14:paraId="16A81FFF" w14:textId="54292AB1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Porovnání s výsledky v roce 20</w:t>
      </w:r>
      <w:r w:rsidR="009568B7">
        <w:rPr>
          <w:rFonts w:ascii="Arial" w:hAnsi="Arial" w:cs="Arial"/>
          <w:sz w:val="20"/>
        </w:rPr>
        <w:t>2</w:t>
      </w:r>
      <w:r w:rsidR="00D925C3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– sklizeň z ovocných stromů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 w:rsidR="00703D95">
        <w:rPr>
          <w:rFonts w:ascii="Arial" w:hAnsi="Arial" w:cs="Arial"/>
          <w:sz w:val="20"/>
        </w:rPr>
        <w:t>05</w:t>
      </w:r>
      <w:r>
        <w:rPr>
          <w:rFonts w:ascii="Arial" w:hAnsi="Arial" w:cs="Arial"/>
          <w:sz w:val="20"/>
        </w:rPr>
        <w:t>.xls</w:t>
      </w:r>
    </w:p>
    <w:p w14:paraId="4AE0264B" w14:textId="22388B1E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Porovnání s výsledky v roce 20</w:t>
      </w:r>
      <w:r w:rsidR="009568B7">
        <w:rPr>
          <w:rFonts w:ascii="Arial" w:hAnsi="Arial" w:cs="Arial"/>
          <w:sz w:val="20"/>
        </w:rPr>
        <w:t>2</w:t>
      </w:r>
      <w:r w:rsidR="00D925C3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– hektarový výnos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 w:rsidR="00703D95">
        <w:rPr>
          <w:rFonts w:ascii="Arial" w:hAnsi="Arial" w:cs="Arial"/>
          <w:sz w:val="20"/>
        </w:rPr>
        <w:t>06</w:t>
      </w:r>
      <w:r>
        <w:rPr>
          <w:rFonts w:ascii="Arial" w:hAnsi="Arial" w:cs="Arial"/>
          <w:sz w:val="20"/>
        </w:rPr>
        <w:t>.xls</w:t>
      </w:r>
    </w:p>
    <w:p w14:paraId="1429EEFB" w14:textId="53FAB14F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Porovnání s výsledky v roce 20</w:t>
      </w:r>
      <w:r w:rsidR="009568B7">
        <w:rPr>
          <w:rFonts w:ascii="Arial" w:hAnsi="Arial" w:cs="Arial"/>
          <w:sz w:val="20"/>
        </w:rPr>
        <w:t>2</w:t>
      </w:r>
      <w:r w:rsidR="00D925C3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 xml:space="preserve"> – výnos z 1 stromu, keře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 w:rsidR="00703D95">
        <w:rPr>
          <w:rFonts w:ascii="Arial" w:hAnsi="Arial" w:cs="Arial"/>
          <w:sz w:val="20"/>
        </w:rPr>
        <w:t>07</w:t>
      </w:r>
      <w:r>
        <w:rPr>
          <w:rFonts w:ascii="Arial" w:hAnsi="Arial" w:cs="Arial"/>
          <w:sz w:val="20"/>
        </w:rPr>
        <w:t>.xls</w:t>
      </w:r>
    </w:p>
    <w:p w14:paraId="27C1BD98" w14:textId="77777777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14:paraId="4E9342B7" w14:textId="30486DFB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Sklizeň zemědělských plodin v roce 20</w:t>
      </w:r>
      <w:r w:rsidR="00746A79">
        <w:rPr>
          <w:rFonts w:ascii="Arial" w:hAnsi="Arial" w:cs="Arial"/>
          <w:sz w:val="20"/>
        </w:rPr>
        <w:t>2</w:t>
      </w:r>
      <w:r w:rsidR="00D925C3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 podle krajů</w:t>
      </w:r>
    </w:p>
    <w:p w14:paraId="02733FCD" w14:textId="77777777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14:paraId="1A633C5E" w14:textId="47F61A94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Pšenice</w:t>
      </w:r>
      <w:r w:rsidR="00746A79">
        <w:rPr>
          <w:rFonts w:ascii="Arial" w:hAnsi="Arial" w:cs="Arial"/>
          <w:sz w:val="20"/>
        </w:rPr>
        <w:t xml:space="preserve"> setá</w:t>
      </w:r>
      <w:r>
        <w:rPr>
          <w:rFonts w:ascii="Arial" w:hAnsi="Arial" w:cs="Arial"/>
          <w:sz w:val="20"/>
        </w:rPr>
        <w:t xml:space="preserve"> ozimá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 w:rsidR="00703D95">
        <w:rPr>
          <w:rFonts w:ascii="Arial" w:hAnsi="Arial" w:cs="Arial"/>
          <w:sz w:val="20"/>
        </w:rPr>
        <w:t>08</w:t>
      </w:r>
      <w:r>
        <w:rPr>
          <w:rFonts w:ascii="Arial" w:hAnsi="Arial" w:cs="Arial"/>
          <w:sz w:val="20"/>
        </w:rPr>
        <w:t>.xls</w:t>
      </w:r>
    </w:p>
    <w:p w14:paraId="6C0FB206" w14:textId="44030212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Pšenice</w:t>
      </w:r>
      <w:r w:rsidR="00746A79">
        <w:rPr>
          <w:rFonts w:ascii="Arial" w:hAnsi="Arial" w:cs="Arial"/>
          <w:sz w:val="20"/>
        </w:rPr>
        <w:t xml:space="preserve"> setá</w:t>
      </w:r>
      <w:r>
        <w:rPr>
          <w:rFonts w:ascii="Arial" w:hAnsi="Arial" w:cs="Arial"/>
          <w:sz w:val="20"/>
        </w:rPr>
        <w:t xml:space="preserve"> jarní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 w:rsidR="00703D95">
        <w:rPr>
          <w:rFonts w:ascii="Arial" w:hAnsi="Arial" w:cs="Arial"/>
          <w:sz w:val="20"/>
        </w:rPr>
        <w:t>09</w:t>
      </w:r>
      <w:r>
        <w:rPr>
          <w:rFonts w:ascii="Arial" w:hAnsi="Arial" w:cs="Arial"/>
          <w:sz w:val="20"/>
        </w:rPr>
        <w:t>.xls</w:t>
      </w:r>
    </w:p>
    <w:p w14:paraId="312D72C9" w14:textId="5D2E9416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Ječmen ozimý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 w:rsidR="00703D95">
        <w:rPr>
          <w:rFonts w:ascii="Arial" w:hAnsi="Arial" w:cs="Arial"/>
          <w:sz w:val="20"/>
        </w:rPr>
        <w:t>10</w:t>
      </w:r>
      <w:r>
        <w:rPr>
          <w:rFonts w:ascii="Arial" w:hAnsi="Arial" w:cs="Arial"/>
          <w:sz w:val="20"/>
        </w:rPr>
        <w:t>.xls</w:t>
      </w:r>
    </w:p>
    <w:p w14:paraId="3799645C" w14:textId="525AD424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Ječmen jarní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 w:rsidR="00703D95">
        <w:rPr>
          <w:rFonts w:ascii="Arial" w:hAnsi="Arial" w:cs="Arial"/>
          <w:sz w:val="20"/>
        </w:rPr>
        <w:t>11</w:t>
      </w:r>
      <w:r>
        <w:rPr>
          <w:rFonts w:ascii="Arial" w:hAnsi="Arial" w:cs="Arial"/>
          <w:sz w:val="20"/>
        </w:rPr>
        <w:t>.xls</w:t>
      </w:r>
    </w:p>
    <w:p w14:paraId="12ABE103" w14:textId="09016CBF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Žito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 w:rsidR="00703D95">
        <w:rPr>
          <w:rFonts w:ascii="Arial" w:hAnsi="Arial" w:cs="Arial"/>
          <w:sz w:val="20"/>
        </w:rPr>
        <w:t>12</w:t>
      </w:r>
      <w:r>
        <w:rPr>
          <w:rFonts w:ascii="Arial" w:hAnsi="Arial" w:cs="Arial"/>
          <w:sz w:val="20"/>
        </w:rPr>
        <w:t>.xls</w:t>
      </w:r>
    </w:p>
    <w:p w14:paraId="66E3DD6B" w14:textId="4E78AE7C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Oves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 w:rsidR="00703D95">
        <w:rPr>
          <w:rFonts w:ascii="Arial" w:hAnsi="Arial" w:cs="Arial"/>
          <w:sz w:val="20"/>
        </w:rPr>
        <w:t>13</w:t>
      </w:r>
      <w:r>
        <w:rPr>
          <w:rFonts w:ascii="Arial" w:hAnsi="Arial" w:cs="Arial"/>
          <w:sz w:val="20"/>
        </w:rPr>
        <w:t>.xls</w:t>
      </w:r>
    </w:p>
    <w:p w14:paraId="4EB24DF4" w14:textId="269060C3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Triticale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 w:rsidR="00703D95">
        <w:rPr>
          <w:rFonts w:ascii="Arial" w:hAnsi="Arial" w:cs="Arial"/>
          <w:sz w:val="20"/>
        </w:rPr>
        <w:t>14</w:t>
      </w:r>
      <w:r>
        <w:rPr>
          <w:rFonts w:ascii="Arial" w:hAnsi="Arial" w:cs="Arial"/>
          <w:sz w:val="20"/>
        </w:rPr>
        <w:t>.xls</w:t>
      </w:r>
    </w:p>
    <w:p w14:paraId="29655BB0" w14:textId="330F74A6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Kukuřice na zrno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 w:rsidR="00703D95">
        <w:rPr>
          <w:rFonts w:ascii="Arial" w:hAnsi="Arial" w:cs="Arial"/>
          <w:sz w:val="20"/>
        </w:rPr>
        <w:t>15</w:t>
      </w:r>
      <w:r>
        <w:rPr>
          <w:rFonts w:ascii="Arial" w:hAnsi="Arial" w:cs="Arial"/>
          <w:sz w:val="20"/>
        </w:rPr>
        <w:t>.xls</w:t>
      </w:r>
    </w:p>
    <w:p w14:paraId="307B44CE" w14:textId="19746DCB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Obiloviny</w:t>
      </w:r>
      <w:r w:rsidR="00746A79">
        <w:rPr>
          <w:rFonts w:ascii="Arial" w:hAnsi="Arial" w:cs="Arial"/>
          <w:sz w:val="20"/>
        </w:rPr>
        <w:t xml:space="preserve"> na zrno</w:t>
      </w:r>
      <w:r>
        <w:rPr>
          <w:rFonts w:ascii="Arial" w:hAnsi="Arial" w:cs="Arial"/>
          <w:sz w:val="20"/>
        </w:rPr>
        <w:t xml:space="preserve"> celkem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 w:rsidR="00703D95">
        <w:rPr>
          <w:rFonts w:ascii="Arial" w:hAnsi="Arial" w:cs="Arial"/>
          <w:sz w:val="20"/>
        </w:rPr>
        <w:t>16</w:t>
      </w:r>
      <w:r>
        <w:rPr>
          <w:rFonts w:ascii="Arial" w:hAnsi="Arial" w:cs="Arial"/>
          <w:sz w:val="20"/>
        </w:rPr>
        <w:t>.xls</w:t>
      </w:r>
    </w:p>
    <w:p w14:paraId="040B72D3" w14:textId="26C01769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Luskoviny</w:t>
      </w:r>
      <w:r w:rsidR="00746A79">
        <w:rPr>
          <w:rFonts w:ascii="Arial" w:hAnsi="Arial" w:cs="Arial"/>
          <w:sz w:val="20"/>
        </w:rPr>
        <w:t xml:space="preserve"> a bílkovinné plodiny na zrno celkem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 w:rsidR="00703D95">
        <w:rPr>
          <w:rFonts w:ascii="Arial" w:hAnsi="Arial" w:cs="Arial"/>
          <w:sz w:val="20"/>
        </w:rPr>
        <w:t>17</w:t>
      </w:r>
      <w:r>
        <w:rPr>
          <w:rFonts w:ascii="Arial" w:hAnsi="Arial" w:cs="Arial"/>
          <w:sz w:val="20"/>
        </w:rPr>
        <w:t>.xls</w:t>
      </w:r>
    </w:p>
    <w:p w14:paraId="4640AFEA" w14:textId="19128A23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Brambory </w:t>
      </w:r>
      <w:r w:rsidR="00746A79">
        <w:rPr>
          <w:rFonts w:ascii="Arial" w:hAnsi="Arial" w:cs="Arial"/>
          <w:sz w:val="20"/>
        </w:rPr>
        <w:t>(mimo rané a sadbové)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 w:rsidR="00703D95">
        <w:rPr>
          <w:rFonts w:ascii="Arial" w:hAnsi="Arial" w:cs="Arial"/>
          <w:sz w:val="20"/>
        </w:rPr>
        <w:t>18</w:t>
      </w:r>
      <w:r>
        <w:rPr>
          <w:rFonts w:ascii="Arial" w:hAnsi="Arial" w:cs="Arial"/>
          <w:sz w:val="20"/>
        </w:rPr>
        <w:t>.xls</w:t>
      </w:r>
    </w:p>
    <w:p w14:paraId="3AA984BE" w14:textId="705CE8D0" w:rsidR="00A144C2" w:rsidRDefault="00746A79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Řepa cukrová</w:t>
      </w:r>
      <w:r w:rsidR="00A144C2"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 w:rsidR="00703D95">
        <w:rPr>
          <w:rFonts w:ascii="Arial" w:hAnsi="Arial" w:cs="Arial"/>
          <w:sz w:val="20"/>
        </w:rPr>
        <w:t>19</w:t>
      </w:r>
      <w:r w:rsidR="00A144C2">
        <w:rPr>
          <w:rFonts w:ascii="Arial" w:hAnsi="Arial" w:cs="Arial"/>
          <w:sz w:val="20"/>
        </w:rPr>
        <w:t>.xls</w:t>
      </w:r>
    </w:p>
    <w:p w14:paraId="1456339C" w14:textId="7189EFAC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Řepka</w:t>
      </w:r>
      <w:r w:rsidR="00746A79">
        <w:rPr>
          <w:rFonts w:ascii="Arial" w:hAnsi="Arial" w:cs="Arial"/>
          <w:sz w:val="20"/>
        </w:rPr>
        <w:t xml:space="preserve"> celkem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 w:rsidR="00703D95">
        <w:rPr>
          <w:rFonts w:ascii="Arial" w:hAnsi="Arial" w:cs="Arial"/>
          <w:sz w:val="20"/>
        </w:rPr>
        <w:t>20</w:t>
      </w:r>
      <w:r>
        <w:rPr>
          <w:rFonts w:ascii="Arial" w:hAnsi="Arial" w:cs="Arial"/>
          <w:sz w:val="20"/>
        </w:rPr>
        <w:t>.xls</w:t>
      </w:r>
    </w:p>
    <w:p w14:paraId="4A069F32" w14:textId="01531573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Kukuřice na </w:t>
      </w:r>
      <w:r w:rsidR="006B1F3A">
        <w:rPr>
          <w:rFonts w:ascii="Arial" w:hAnsi="Arial" w:cs="Arial"/>
          <w:sz w:val="20"/>
        </w:rPr>
        <w:t>zeleno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 w:rsidR="00703D95">
        <w:rPr>
          <w:rFonts w:ascii="Arial" w:hAnsi="Arial" w:cs="Arial"/>
          <w:sz w:val="20"/>
        </w:rPr>
        <w:t>21</w:t>
      </w:r>
      <w:r>
        <w:rPr>
          <w:rFonts w:ascii="Arial" w:hAnsi="Arial" w:cs="Arial"/>
          <w:sz w:val="20"/>
        </w:rPr>
        <w:t>.xls</w:t>
      </w:r>
    </w:p>
    <w:p w14:paraId="7B160B7D" w14:textId="72ED769E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Pícniny na orné půdě celkem – seno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 w:rsidR="00703D95">
        <w:rPr>
          <w:rFonts w:ascii="Arial" w:hAnsi="Arial" w:cs="Arial"/>
          <w:sz w:val="20"/>
        </w:rPr>
        <w:t>22</w:t>
      </w:r>
      <w:r>
        <w:rPr>
          <w:rFonts w:ascii="Arial" w:hAnsi="Arial" w:cs="Arial"/>
          <w:sz w:val="20"/>
        </w:rPr>
        <w:t>.xls</w:t>
      </w:r>
    </w:p>
    <w:p w14:paraId="17C3C1CF" w14:textId="003E5E7D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Trvalé travní porosty – píce v seně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 w:rsidR="00703D95">
        <w:rPr>
          <w:rFonts w:ascii="Arial" w:hAnsi="Arial" w:cs="Arial"/>
          <w:sz w:val="20"/>
        </w:rPr>
        <w:t>23</w:t>
      </w:r>
      <w:r>
        <w:rPr>
          <w:rFonts w:ascii="Arial" w:hAnsi="Arial" w:cs="Arial"/>
          <w:sz w:val="20"/>
        </w:rPr>
        <w:t>.xls</w:t>
      </w:r>
    </w:p>
    <w:p w14:paraId="4BEEDE5E" w14:textId="7E5FB93B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Chmelnice</w:t>
      </w:r>
      <w:r w:rsidR="006C2D60">
        <w:rPr>
          <w:rFonts w:ascii="Arial" w:hAnsi="Arial" w:cs="Arial"/>
          <w:sz w:val="20"/>
        </w:rPr>
        <w:t xml:space="preserve"> plodící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 w:rsidR="00703D95">
        <w:rPr>
          <w:rFonts w:ascii="Arial" w:hAnsi="Arial" w:cs="Arial"/>
          <w:sz w:val="20"/>
        </w:rPr>
        <w:t>24</w:t>
      </w:r>
      <w:r>
        <w:rPr>
          <w:rFonts w:ascii="Arial" w:hAnsi="Arial" w:cs="Arial"/>
          <w:sz w:val="20"/>
        </w:rPr>
        <w:t>.xls</w:t>
      </w:r>
    </w:p>
    <w:p w14:paraId="25D59085" w14:textId="19827492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Vinice</w:t>
      </w:r>
      <w:r w:rsidR="006C2D60">
        <w:rPr>
          <w:rFonts w:ascii="Arial" w:hAnsi="Arial" w:cs="Arial"/>
          <w:sz w:val="20"/>
        </w:rPr>
        <w:t xml:space="preserve"> plodné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 w:rsidR="00703D95">
        <w:rPr>
          <w:rFonts w:ascii="Arial" w:hAnsi="Arial" w:cs="Arial"/>
          <w:sz w:val="20"/>
        </w:rPr>
        <w:t>25</w:t>
      </w:r>
      <w:r>
        <w:rPr>
          <w:rFonts w:ascii="Arial" w:hAnsi="Arial" w:cs="Arial"/>
          <w:sz w:val="20"/>
        </w:rPr>
        <w:t>.xls</w:t>
      </w:r>
    </w:p>
    <w:p w14:paraId="0D160607" w14:textId="77777777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14:paraId="20F1E781" w14:textId="34FF8ACE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Spotřeba hnojiv za hospodářský rok 20</w:t>
      </w:r>
      <w:r w:rsidR="009568B7">
        <w:rPr>
          <w:rFonts w:ascii="Arial" w:hAnsi="Arial" w:cs="Arial"/>
          <w:sz w:val="20"/>
        </w:rPr>
        <w:t>2</w:t>
      </w:r>
      <w:r w:rsidR="00D925C3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>/20</w:t>
      </w:r>
      <w:r w:rsidR="00746A79">
        <w:rPr>
          <w:rFonts w:ascii="Arial" w:hAnsi="Arial" w:cs="Arial"/>
          <w:sz w:val="20"/>
        </w:rPr>
        <w:t>2</w:t>
      </w:r>
      <w:r w:rsidR="00D925C3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</w:t>
      </w:r>
      <w:r w:rsidR="00D925C3">
        <w:rPr>
          <w:rFonts w:ascii="Arial" w:hAnsi="Arial" w:cs="Arial"/>
          <w:sz w:val="20"/>
        </w:rPr>
        <w:t>6</w:t>
      </w:r>
      <w:r w:rsidR="00703D95">
        <w:rPr>
          <w:rFonts w:ascii="Arial" w:hAnsi="Arial" w:cs="Arial"/>
          <w:sz w:val="20"/>
        </w:rPr>
        <w:t>26</w:t>
      </w:r>
      <w:r>
        <w:rPr>
          <w:rFonts w:ascii="Arial" w:hAnsi="Arial" w:cs="Arial"/>
          <w:sz w:val="20"/>
        </w:rPr>
        <w:t>.xls</w:t>
      </w:r>
    </w:p>
    <w:p w14:paraId="7B4AF2BC" w14:textId="77777777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14:paraId="054F2351" w14:textId="30EC73F4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Sklizeň vybraných plodin po dopočtu domácností</w:t>
      </w:r>
      <w:r>
        <w:rPr>
          <w:rFonts w:ascii="Arial" w:hAnsi="Arial" w:cs="Arial"/>
          <w:sz w:val="20"/>
        </w:rPr>
        <w:tab/>
        <w:t>270141</w:t>
      </w:r>
      <w:r w:rsidR="0078200C">
        <w:rPr>
          <w:rFonts w:ascii="Arial" w:hAnsi="Arial" w:cs="Arial"/>
          <w:sz w:val="20"/>
        </w:rPr>
        <w:t>2</w:t>
      </w:r>
      <w:r w:rsidR="00D925C3">
        <w:rPr>
          <w:rFonts w:ascii="Arial" w:hAnsi="Arial" w:cs="Arial"/>
          <w:sz w:val="20"/>
        </w:rPr>
        <w:t>6</w:t>
      </w:r>
      <w:r w:rsidR="00703D95">
        <w:rPr>
          <w:rFonts w:ascii="Arial" w:hAnsi="Arial" w:cs="Arial"/>
          <w:sz w:val="20"/>
        </w:rPr>
        <w:t>27</w:t>
      </w:r>
      <w:r>
        <w:rPr>
          <w:rFonts w:ascii="Arial" w:hAnsi="Arial" w:cs="Arial"/>
          <w:sz w:val="20"/>
        </w:rPr>
        <w:t>.xls</w:t>
      </w:r>
    </w:p>
    <w:p w14:paraId="480A8835" w14:textId="77777777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14:paraId="5718326B" w14:textId="2EEA1E0B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Plochy ozimů roku 20</w:t>
      </w:r>
      <w:r w:rsidR="0078200C">
        <w:rPr>
          <w:rFonts w:ascii="Arial" w:hAnsi="Arial" w:cs="Arial"/>
          <w:sz w:val="20"/>
        </w:rPr>
        <w:t>2</w:t>
      </w:r>
      <w:r w:rsidR="00D925C3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ab/>
        <w:t>270</w:t>
      </w:r>
      <w:r w:rsidR="00C13D2E">
        <w:rPr>
          <w:rFonts w:ascii="Arial" w:hAnsi="Arial" w:cs="Arial"/>
          <w:sz w:val="20"/>
        </w:rPr>
        <w:t>14</w:t>
      </w:r>
      <w:r>
        <w:rPr>
          <w:rFonts w:ascii="Arial" w:hAnsi="Arial" w:cs="Arial"/>
          <w:sz w:val="20"/>
        </w:rPr>
        <w:t>1</w:t>
      </w:r>
      <w:r w:rsidR="0078200C">
        <w:rPr>
          <w:rFonts w:ascii="Arial" w:hAnsi="Arial" w:cs="Arial"/>
          <w:sz w:val="20"/>
        </w:rPr>
        <w:t>2</w:t>
      </w:r>
      <w:r w:rsidR="00D925C3">
        <w:rPr>
          <w:rFonts w:ascii="Arial" w:hAnsi="Arial" w:cs="Arial"/>
          <w:sz w:val="20"/>
        </w:rPr>
        <w:t>6</w:t>
      </w:r>
      <w:r w:rsidR="00703D95">
        <w:rPr>
          <w:rFonts w:ascii="Arial" w:hAnsi="Arial" w:cs="Arial"/>
          <w:sz w:val="20"/>
        </w:rPr>
        <w:t>28</w:t>
      </w:r>
      <w:r>
        <w:rPr>
          <w:rFonts w:ascii="Arial" w:hAnsi="Arial" w:cs="Arial"/>
          <w:sz w:val="20"/>
        </w:rPr>
        <w:t>.xls</w:t>
      </w:r>
    </w:p>
    <w:p w14:paraId="5653128E" w14:textId="77777777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14:paraId="4BFBA9B4" w14:textId="3FBEDB75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Plochy ozimů roku 20</w:t>
      </w:r>
      <w:r w:rsidR="00D925C3">
        <w:rPr>
          <w:rFonts w:ascii="Arial" w:hAnsi="Arial" w:cs="Arial"/>
          <w:sz w:val="20"/>
        </w:rPr>
        <w:t>26</w:t>
      </w:r>
      <w:r>
        <w:rPr>
          <w:rFonts w:ascii="Arial" w:hAnsi="Arial" w:cs="Arial"/>
          <w:sz w:val="20"/>
        </w:rPr>
        <w:t xml:space="preserve"> podle krajů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 w:rsidR="00703D95">
        <w:rPr>
          <w:rFonts w:ascii="Arial" w:hAnsi="Arial" w:cs="Arial"/>
          <w:sz w:val="20"/>
        </w:rPr>
        <w:t>29</w:t>
      </w:r>
      <w:r>
        <w:rPr>
          <w:rFonts w:ascii="Arial" w:hAnsi="Arial" w:cs="Arial"/>
          <w:sz w:val="20"/>
        </w:rPr>
        <w:t>.xls</w:t>
      </w:r>
    </w:p>
    <w:p w14:paraId="10AA293F" w14:textId="77777777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14:paraId="6AFD1AF8" w14:textId="77777777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Grafy:</w:t>
      </w:r>
    </w:p>
    <w:p w14:paraId="0B008812" w14:textId="77777777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14:paraId="2E70C447" w14:textId="251D619B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Vývoj ploch zemědělských plodin v letech 1980 až 20</w:t>
      </w:r>
      <w:r w:rsidR="00746A79">
        <w:rPr>
          <w:rFonts w:ascii="Arial" w:hAnsi="Arial" w:cs="Arial"/>
          <w:sz w:val="20"/>
        </w:rPr>
        <w:t>2</w:t>
      </w:r>
      <w:r w:rsidR="00D925C3">
        <w:rPr>
          <w:rFonts w:ascii="Arial" w:hAnsi="Arial" w:cs="Arial"/>
          <w:sz w:val="20"/>
        </w:rPr>
        <w:t>5</w:t>
      </w:r>
    </w:p>
    <w:p w14:paraId="372691F0" w14:textId="77777777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14:paraId="5DB97C3A" w14:textId="4E69EEF9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pšenice, ječmen, žito, oves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>
        <w:rPr>
          <w:rFonts w:ascii="Arial" w:hAnsi="Arial" w:cs="Arial"/>
          <w:sz w:val="20"/>
        </w:rPr>
        <w:t>g01.xls</w:t>
      </w:r>
    </w:p>
    <w:p w14:paraId="2FDFA752" w14:textId="45895FA1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="00B058DD">
        <w:rPr>
          <w:rFonts w:ascii="Arial" w:hAnsi="Arial" w:cs="Arial"/>
          <w:sz w:val="20"/>
        </w:rPr>
        <w:t>řepa cukrová</w:t>
      </w:r>
      <w:r>
        <w:rPr>
          <w:rFonts w:ascii="Arial" w:hAnsi="Arial" w:cs="Arial"/>
          <w:sz w:val="20"/>
        </w:rPr>
        <w:t>, brambory celkem, řepka</w:t>
      </w:r>
      <w:r w:rsidR="00B058DD">
        <w:rPr>
          <w:rFonts w:ascii="Arial" w:hAnsi="Arial" w:cs="Arial"/>
          <w:sz w:val="20"/>
        </w:rPr>
        <w:t xml:space="preserve"> celkem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>
        <w:rPr>
          <w:rFonts w:ascii="Arial" w:hAnsi="Arial" w:cs="Arial"/>
          <w:sz w:val="20"/>
        </w:rPr>
        <w:t>g02.xls</w:t>
      </w:r>
    </w:p>
    <w:p w14:paraId="3222BDFF" w14:textId="77777777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14:paraId="79DFA4DE" w14:textId="0583741A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Vývoj sklizní zemědělských plodin v letech 1980 až 20</w:t>
      </w:r>
      <w:r w:rsidR="00746A79">
        <w:rPr>
          <w:rFonts w:ascii="Arial" w:hAnsi="Arial" w:cs="Arial"/>
          <w:sz w:val="20"/>
        </w:rPr>
        <w:t>2</w:t>
      </w:r>
      <w:r w:rsidR="00D925C3">
        <w:rPr>
          <w:rFonts w:ascii="Arial" w:hAnsi="Arial" w:cs="Arial"/>
          <w:sz w:val="20"/>
        </w:rPr>
        <w:t>5</w:t>
      </w:r>
    </w:p>
    <w:p w14:paraId="13C4D28F" w14:textId="77777777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14:paraId="00CE7FCF" w14:textId="573BACDD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pšenice, ječmen, žito, oves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>
        <w:rPr>
          <w:rFonts w:ascii="Arial" w:hAnsi="Arial" w:cs="Arial"/>
          <w:sz w:val="20"/>
        </w:rPr>
        <w:t>g03.xls</w:t>
      </w:r>
    </w:p>
    <w:p w14:paraId="0D09E319" w14:textId="2D4842DA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="00B058DD">
        <w:rPr>
          <w:rFonts w:ascii="Arial" w:hAnsi="Arial" w:cs="Arial"/>
          <w:sz w:val="20"/>
        </w:rPr>
        <w:t>řepa cukrová</w:t>
      </w:r>
      <w:r>
        <w:rPr>
          <w:rFonts w:ascii="Arial" w:hAnsi="Arial" w:cs="Arial"/>
          <w:sz w:val="20"/>
        </w:rPr>
        <w:t>, brambory celkem, řepka</w:t>
      </w:r>
      <w:r w:rsidR="00B058DD">
        <w:rPr>
          <w:rFonts w:ascii="Arial" w:hAnsi="Arial" w:cs="Arial"/>
          <w:sz w:val="20"/>
        </w:rPr>
        <w:t xml:space="preserve"> celkem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>
        <w:rPr>
          <w:rFonts w:ascii="Arial" w:hAnsi="Arial" w:cs="Arial"/>
          <w:sz w:val="20"/>
        </w:rPr>
        <w:t>g04.xls</w:t>
      </w:r>
    </w:p>
    <w:p w14:paraId="4F59E0B7" w14:textId="77777777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14:paraId="460EBF62" w14:textId="77777777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14:paraId="3ED0EE2A" w14:textId="53A17B68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Vývoj výnosů zemědělských plodin v letech 1980 až 20</w:t>
      </w:r>
      <w:r w:rsidR="00746A79">
        <w:rPr>
          <w:rFonts w:ascii="Arial" w:hAnsi="Arial" w:cs="Arial"/>
          <w:sz w:val="20"/>
        </w:rPr>
        <w:t>2</w:t>
      </w:r>
      <w:r w:rsidR="00D925C3">
        <w:rPr>
          <w:rFonts w:ascii="Arial" w:hAnsi="Arial" w:cs="Arial"/>
          <w:sz w:val="20"/>
        </w:rPr>
        <w:t>5</w:t>
      </w:r>
    </w:p>
    <w:p w14:paraId="704D99BF" w14:textId="77777777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14:paraId="6C102214" w14:textId="5CA3BDCA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pšenice, ječmen, žito, oves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>
        <w:rPr>
          <w:rFonts w:ascii="Arial" w:hAnsi="Arial" w:cs="Arial"/>
          <w:sz w:val="20"/>
        </w:rPr>
        <w:t>g05.xls</w:t>
      </w:r>
    </w:p>
    <w:p w14:paraId="41F85679" w14:textId="06AAD3C2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="00B058DD">
        <w:rPr>
          <w:rFonts w:ascii="Arial" w:hAnsi="Arial" w:cs="Arial"/>
          <w:sz w:val="20"/>
        </w:rPr>
        <w:t>řepa cukrová</w:t>
      </w:r>
      <w:r>
        <w:rPr>
          <w:rFonts w:ascii="Arial" w:hAnsi="Arial" w:cs="Arial"/>
          <w:sz w:val="20"/>
        </w:rPr>
        <w:t>, brambory celkem, brambory rané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>
        <w:rPr>
          <w:rFonts w:ascii="Arial" w:hAnsi="Arial" w:cs="Arial"/>
          <w:sz w:val="20"/>
        </w:rPr>
        <w:t>g06.xls</w:t>
      </w:r>
    </w:p>
    <w:p w14:paraId="6F1A2783" w14:textId="77777777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14:paraId="596AB856" w14:textId="537A4C35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Sklizeň zemědělských plodin v roce 20</w:t>
      </w:r>
      <w:r w:rsidR="00746A79">
        <w:rPr>
          <w:rFonts w:ascii="Arial" w:hAnsi="Arial" w:cs="Arial"/>
          <w:sz w:val="20"/>
        </w:rPr>
        <w:t>2</w:t>
      </w:r>
      <w:r w:rsidR="00D925C3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 podle krajů</w:t>
      </w:r>
    </w:p>
    <w:p w14:paraId="6E2E9CDF" w14:textId="77777777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14:paraId="0D450ADB" w14:textId="713278F3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ječmen ozimý, žito, oves, řepka</w:t>
      </w:r>
      <w:r w:rsidR="00B058DD">
        <w:rPr>
          <w:rFonts w:ascii="Arial" w:hAnsi="Arial" w:cs="Arial"/>
          <w:sz w:val="20"/>
        </w:rPr>
        <w:t xml:space="preserve"> celkem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>
        <w:rPr>
          <w:rFonts w:ascii="Arial" w:hAnsi="Arial" w:cs="Arial"/>
          <w:sz w:val="20"/>
        </w:rPr>
        <w:t>g07.xls</w:t>
      </w:r>
    </w:p>
    <w:p w14:paraId="2CBE2024" w14:textId="7DB372AB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pšenice</w:t>
      </w:r>
      <w:r w:rsidR="00B058DD">
        <w:rPr>
          <w:rFonts w:ascii="Arial" w:hAnsi="Arial" w:cs="Arial"/>
          <w:sz w:val="20"/>
        </w:rPr>
        <w:t xml:space="preserve"> setá</w:t>
      </w:r>
      <w:r>
        <w:rPr>
          <w:rFonts w:ascii="Arial" w:hAnsi="Arial" w:cs="Arial"/>
          <w:sz w:val="20"/>
        </w:rPr>
        <w:t xml:space="preserve"> ozimá, ječmen jarní, kukuřice na zrno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>
        <w:rPr>
          <w:rFonts w:ascii="Arial" w:hAnsi="Arial" w:cs="Arial"/>
          <w:sz w:val="20"/>
        </w:rPr>
        <w:t>g08.xls</w:t>
      </w:r>
    </w:p>
    <w:p w14:paraId="14E3E1D8" w14:textId="77777777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14:paraId="055BCA01" w14:textId="14852B7E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Výnosy zemědělských plodin v roce 20</w:t>
      </w:r>
      <w:r w:rsidR="00746A79">
        <w:rPr>
          <w:rFonts w:ascii="Arial" w:hAnsi="Arial" w:cs="Arial"/>
          <w:sz w:val="20"/>
        </w:rPr>
        <w:t>2</w:t>
      </w:r>
      <w:r w:rsidR="00D925C3">
        <w:rPr>
          <w:rFonts w:ascii="Arial" w:hAnsi="Arial" w:cs="Arial"/>
          <w:sz w:val="20"/>
        </w:rPr>
        <w:t>5</w:t>
      </w:r>
      <w:r>
        <w:rPr>
          <w:rFonts w:ascii="Arial" w:hAnsi="Arial" w:cs="Arial"/>
          <w:sz w:val="20"/>
        </w:rPr>
        <w:t xml:space="preserve"> podle krajů</w:t>
      </w:r>
    </w:p>
    <w:p w14:paraId="2D61341F" w14:textId="77777777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</w:p>
    <w:p w14:paraId="0519661A" w14:textId="6D5A9635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pšenice</w:t>
      </w:r>
      <w:r w:rsidR="00B058DD">
        <w:rPr>
          <w:rFonts w:ascii="Arial" w:hAnsi="Arial" w:cs="Arial"/>
          <w:sz w:val="20"/>
        </w:rPr>
        <w:t xml:space="preserve"> setá</w:t>
      </w:r>
      <w:r>
        <w:rPr>
          <w:rFonts w:ascii="Arial" w:hAnsi="Arial" w:cs="Arial"/>
          <w:sz w:val="20"/>
        </w:rPr>
        <w:t xml:space="preserve"> ozimá, ječmen jarní, žito, oves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>
        <w:rPr>
          <w:rFonts w:ascii="Arial" w:hAnsi="Arial" w:cs="Arial"/>
          <w:sz w:val="20"/>
        </w:rPr>
        <w:t>g09.xls</w:t>
      </w:r>
    </w:p>
    <w:p w14:paraId="3A6EA8F2" w14:textId="317AEE90" w:rsidR="00A144C2" w:rsidRDefault="00A144C2">
      <w:pPr>
        <w:tabs>
          <w:tab w:val="left" w:leader="dot" w:pos="7371"/>
          <w:tab w:val="left" w:leader="dot" w:pos="7938"/>
          <w:tab w:val="left" w:leader="dot" w:pos="8505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="00B058DD">
        <w:rPr>
          <w:rFonts w:ascii="Arial" w:hAnsi="Arial" w:cs="Arial"/>
          <w:sz w:val="20"/>
        </w:rPr>
        <w:t>řepa cukrová</w:t>
      </w:r>
      <w:r>
        <w:rPr>
          <w:rFonts w:ascii="Arial" w:hAnsi="Arial" w:cs="Arial"/>
          <w:sz w:val="20"/>
        </w:rPr>
        <w:t>, brambory celkem, brambory rané</w:t>
      </w:r>
      <w:r>
        <w:rPr>
          <w:rFonts w:ascii="Arial" w:hAnsi="Arial" w:cs="Arial"/>
          <w:sz w:val="20"/>
        </w:rPr>
        <w:tab/>
        <w:t>270141</w:t>
      </w:r>
      <w:r w:rsidR="00D925C3">
        <w:rPr>
          <w:rFonts w:ascii="Arial" w:hAnsi="Arial" w:cs="Arial"/>
          <w:sz w:val="20"/>
        </w:rPr>
        <w:t>26</w:t>
      </w:r>
      <w:r>
        <w:rPr>
          <w:rFonts w:ascii="Arial" w:hAnsi="Arial" w:cs="Arial"/>
          <w:sz w:val="20"/>
        </w:rPr>
        <w:t>g10.xls</w:t>
      </w:r>
    </w:p>
    <w:p w14:paraId="425419EA" w14:textId="77777777" w:rsidR="00A144C2" w:rsidRDefault="00A144C2">
      <w:pPr>
        <w:jc w:val="center"/>
        <w:rPr>
          <w:rFonts w:ascii="Arial" w:hAnsi="Arial" w:cs="Arial"/>
          <w:sz w:val="20"/>
        </w:rPr>
      </w:pPr>
    </w:p>
    <w:p w14:paraId="2F730338" w14:textId="77777777" w:rsidR="00A144C2" w:rsidRDefault="00A144C2">
      <w:pPr>
        <w:jc w:val="center"/>
        <w:rPr>
          <w:rFonts w:ascii="Arial" w:hAnsi="Arial" w:cs="Arial"/>
          <w:sz w:val="20"/>
          <w:lang w:val="en-GB"/>
        </w:rPr>
      </w:pPr>
    </w:p>
    <w:p w14:paraId="6A4F53AF" w14:textId="77777777" w:rsidR="00A144C2" w:rsidRDefault="00A144C2">
      <w:pPr>
        <w:jc w:val="center"/>
        <w:rPr>
          <w:rFonts w:ascii="Arial" w:hAnsi="Arial" w:cs="Arial"/>
          <w:sz w:val="20"/>
          <w:lang w:val="en-GB"/>
        </w:rPr>
      </w:pPr>
    </w:p>
    <w:sectPr w:rsidR="00A144C2">
      <w:pgSz w:w="11906" w:h="16838"/>
      <w:pgMar w:top="1134" w:right="1134" w:bottom="1134" w:left="1134" w:header="1134" w:footer="85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3D2E"/>
    <w:rsid w:val="000033E9"/>
    <w:rsid w:val="00100180"/>
    <w:rsid w:val="00164FCC"/>
    <w:rsid w:val="005B4304"/>
    <w:rsid w:val="006B1F3A"/>
    <w:rsid w:val="006C2D60"/>
    <w:rsid w:val="006E4AD6"/>
    <w:rsid w:val="00703D95"/>
    <w:rsid w:val="00746A79"/>
    <w:rsid w:val="00762CB8"/>
    <w:rsid w:val="0078200C"/>
    <w:rsid w:val="007A21B4"/>
    <w:rsid w:val="008B37A0"/>
    <w:rsid w:val="00930527"/>
    <w:rsid w:val="009568B7"/>
    <w:rsid w:val="00A144C2"/>
    <w:rsid w:val="00A75D92"/>
    <w:rsid w:val="00AA4A23"/>
    <w:rsid w:val="00B058DD"/>
    <w:rsid w:val="00B52304"/>
    <w:rsid w:val="00C13D2E"/>
    <w:rsid w:val="00D47D55"/>
    <w:rsid w:val="00D925C3"/>
    <w:rsid w:val="00E84C34"/>
    <w:rsid w:val="00ED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2DFE12"/>
  <w15:docId w15:val="{E664CBB8-332A-4209-8BF6-F83092167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customStyle="1" w:styleId="odkaz-style-wrapper">
    <w:name w:val="odkaz-style-wrapper"/>
    <w:basedOn w:val="Standardnpsmoodstavce"/>
    <w:rsid w:val="005B4304"/>
  </w:style>
  <w:style w:type="character" w:styleId="Siln">
    <w:name w:val="Strong"/>
    <w:basedOn w:val="Standardnpsmoodstavce"/>
    <w:uiPriority w:val="22"/>
    <w:qFormat/>
    <w:rsid w:val="005B4304"/>
    <w:rPr>
      <w:b/>
      <w:bCs/>
    </w:rPr>
  </w:style>
  <w:style w:type="character" w:customStyle="1" w:styleId="iceouttxt">
    <w:name w:val="iceouttxt"/>
    <w:basedOn w:val="Standardnpsmoodstavce"/>
    <w:rsid w:val="005B4304"/>
  </w:style>
  <w:style w:type="character" w:styleId="Hypertextovodkaz">
    <w:name w:val="Hyperlink"/>
    <w:basedOn w:val="Standardnpsmoodstavce"/>
    <w:uiPriority w:val="99"/>
    <w:semiHidden/>
    <w:unhideWhenUsed/>
    <w:rsid w:val="005B43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73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97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5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16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3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24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183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324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vdbap.ab.czso.cz/vdbvo2/faces/cs/index.jsf?page=vystup-objekt-parametry&amp;z=T&amp;f=TABULKA&amp;sp=A&amp;skupId=346&amp;katalog=30840&amp;pvo=ZEM02J&amp;evo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db.czso.cz/vdbvo2/faces/cs/index.jsf?page=vystup-objekt-parametry&amp;pvo=ZEM11&amp;sp=A&amp;skupId=2542&amp;pvokc=&amp;katalog=30840&amp;z=T" TargetMode="External"/><Relationship Id="rId5" Type="http://schemas.openxmlformats.org/officeDocument/2006/relationships/hyperlink" Target="https://vdb.czso.cz/vdbvo2/faces/cs/index.jsf?page=vystup-objekt-parametry&amp;pvo=ZEM10&amp;sp=A&amp;skupId=1026&amp;pvokc=&amp;katalog=30840&amp;z=T" TargetMode="External"/><Relationship Id="rId4" Type="http://schemas.openxmlformats.org/officeDocument/2006/relationships/hyperlink" Target="https://vdb.czso.cz/vdbvo2/faces/cs/index.jsf?page=vystup-objekt-parametry&amp;pvo=ZEM02G&amp;sp=A&amp;skupId=386&amp;pvokc=&amp;katalog=30840&amp;z=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522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CSU</Company>
  <LinksUpToDate>false</LinksUpToDate>
  <CharactersWithSpaces>3595</CharactersWithSpaces>
  <SharedDoc>false</SharedDoc>
  <HLinks>
    <vt:vector size="24" baseType="variant">
      <vt:variant>
        <vt:i4>4587547</vt:i4>
      </vt:variant>
      <vt:variant>
        <vt:i4>9</vt:i4>
      </vt:variant>
      <vt:variant>
        <vt:i4>0</vt:i4>
      </vt:variant>
      <vt:variant>
        <vt:i4>5</vt:i4>
      </vt:variant>
      <vt:variant>
        <vt:lpwstr>http://vdbap.ab.czso.cz/vdbvo2/faces/cs/index.jsf?page=vystup-objekt-parametry&amp;z=T&amp;f=TABULKA&amp;sp=A&amp;skupId=346&amp;katalog=30840&amp;pvo=ZEM02J&amp;evo</vt:lpwstr>
      </vt:variant>
      <vt:variant>
        <vt:lpwstr/>
      </vt:variant>
      <vt:variant>
        <vt:i4>3538986</vt:i4>
      </vt:variant>
      <vt:variant>
        <vt:i4>6</vt:i4>
      </vt:variant>
      <vt:variant>
        <vt:i4>0</vt:i4>
      </vt:variant>
      <vt:variant>
        <vt:i4>5</vt:i4>
      </vt:variant>
      <vt:variant>
        <vt:lpwstr>https://vdb.czso.cz/vdbvo2/faces/cs/index.jsf?page=vystup-objekt-parametry&amp;pvo=ZEM11&amp;sp=A&amp;skupId=2542&amp;pvokc=&amp;katalog=30840&amp;z=T</vt:lpwstr>
      </vt:variant>
      <vt:variant>
        <vt:lpwstr/>
      </vt:variant>
      <vt:variant>
        <vt:i4>3276843</vt:i4>
      </vt:variant>
      <vt:variant>
        <vt:i4>3</vt:i4>
      </vt:variant>
      <vt:variant>
        <vt:i4>0</vt:i4>
      </vt:variant>
      <vt:variant>
        <vt:i4>5</vt:i4>
      </vt:variant>
      <vt:variant>
        <vt:lpwstr>https://vdb.czso.cz/vdbvo2/faces/cs/index.jsf?page=vystup-objekt-parametry&amp;pvo=ZEM10&amp;sp=A&amp;skupId=1026&amp;pvokc=&amp;katalog=30840&amp;z=T</vt:lpwstr>
      </vt:variant>
      <vt:variant>
        <vt:lpwstr/>
      </vt:variant>
      <vt:variant>
        <vt:i4>7929916</vt:i4>
      </vt:variant>
      <vt:variant>
        <vt:i4>0</vt:i4>
      </vt:variant>
      <vt:variant>
        <vt:i4>0</vt:i4>
      </vt:variant>
      <vt:variant>
        <vt:i4>5</vt:i4>
      </vt:variant>
      <vt:variant>
        <vt:lpwstr>https://vdb.czso.cz/vdbvo2/faces/cs/index.jsf?page=vystup-objekt-parametry&amp;pvo=ZEM02G&amp;sp=A&amp;skupId=386&amp;pvokc=&amp;katalog=30840&amp;z=T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System Service</dc:creator>
  <cp:lastModifiedBy>Horáková Iveta</cp:lastModifiedBy>
  <cp:revision>7</cp:revision>
  <dcterms:created xsi:type="dcterms:W3CDTF">2024-02-01T09:12:00Z</dcterms:created>
  <dcterms:modified xsi:type="dcterms:W3CDTF">2026-01-15T16:41:00Z</dcterms:modified>
</cp:coreProperties>
</file>