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102092">
        <w:rPr>
          <w:rFonts w:ascii="Arial" w:hAnsi="Arial"/>
          <w:b/>
          <w:sz w:val="28"/>
          <w:lang w:val="cs-CZ"/>
        </w:rPr>
        <w:t>listopad</w:t>
      </w:r>
      <w:r w:rsidR="00A2230F">
        <w:rPr>
          <w:rFonts w:ascii="Arial" w:hAnsi="Arial"/>
          <w:b/>
          <w:sz w:val="28"/>
          <w:lang w:val="cs-CZ"/>
        </w:rPr>
        <w:t xml:space="preserve"> 201</w:t>
      </w:r>
      <w:r w:rsidR="00906E20">
        <w:rPr>
          <w:rFonts w:ascii="Arial" w:hAnsi="Arial"/>
          <w:b/>
          <w:sz w:val="28"/>
          <w:lang w:val="cs-CZ"/>
        </w:rPr>
        <w:t>5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5678C4">
        <w:rPr>
          <w:rFonts w:ascii="Arial" w:hAnsi="Arial"/>
          <w:sz w:val="24"/>
          <w:lang w:val="cs-CZ"/>
        </w:rPr>
        <w:t xml:space="preserve">ů v zemědělství se za </w:t>
      </w:r>
      <w:r w:rsidR="00102092">
        <w:rPr>
          <w:rFonts w:ascii="Arial" w:hAnsi="Arial"/>
          <w:sz w:val="24"/>
          <w:lang w:val="cs-CZ"/>
        </w:rPr>
        <w:t>listopad</w:t>
      </w:r>
      <w:r w:rsidR="00906E20">
        <w:rPr>
          <w:rFonts w:ascii="Arial" w:hAnsi="Arial"/>
          <w:sz w:val="24"/>
          <w:lang w:val="cs-CZ"/>
        </w:rPr>
        <w:t xml:space="preserve"> 2015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CD3FAB">
        <w:rPr>
          <w:rFonts w:ascii="Arial" w:hAnsi="Arial"/>
          <w:sz w:val="24"/>
          <w:lang w:val="cs-CZ"/>
        </w:rPr>
        <w:t>předchozího roku zvýšily</w:t>
      </w:r>
      <w:r>
        <w:rPr>
          <w:rFonts w:ascii="Arial" w:hAnsi="Arial"/>
          <w:sz w:val="24"/>
          <w:lang w:val="cs-CZ"/>
        </w:rPr>
        <w:t xml:space="preserve"> o </w:t>
      </w:r>
      <w:r w:rsidR="00CD3FAB">
        <w:rPr>
          <w:rFonts w:ascii="Arial" w:hAnsi="Arial"/>
          <w:sz w:val="24"/>
          <w:lang w:val="cs-CZ"/>
        </w:rPr>
        <w:t>1,1</w:t>
      </w:r>
      <w:r w:rsidR="001B0522">
        <w:rPr>
          <w:rFonts w:ascii="Arial" w:hAnsi="Arial"/>
          <w:sz w:val="24"/>
          <w:lang w:val="cs-CZ"/>
        </w:rPr>
        <w:t xml:space="preserve"> 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CD3FAB">
        <w:rPr>
          <w:rFonts w:ascii="Arial" w:hAnsi="Arial"/>
          <w:sz w:val="24"/>
          <w:lang w:val="cs-CZ"/>
        </w:rPr>
        <w:t>zvýšení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CD3FAB">
        <w:rPr>
          <w:rFonts w:ascii="Arial" w:hAnsi="Arial"/>
          <w:sz w:val="24"/>
          <w:lang w:val="cs-CZ"/>
        </w:rPr>
        <w:t>9,4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</w:t>
      </w:r>
      <w:r w:rsidR="00700B0E">
        <w:rPr>
          <w:rFonts w:ascii="Arial" w:hAnsi="Arial"/>
          <w:sz w:val="24"/>
          <w:lang w:val="cs-CZ"/>
        </w:rPr>
        <w:t xml:space="preserve"> a </w:t>
      </w:r>
      <w:r w:rsidR="00CD3FAB">
        <w:rPr>
          <w:rFonts w:ascii="Arial" w:hAnsi="Arial"/>
          <w:sz w:val="24"/>
          <w:lang w:val="cs-CZ"/>
        </w:rPr>
        <w:t xml:space="preserve">snížení </w:t>
      </w:r>
      <w:r w:rsidR="00700B0E">
        <w:rPr>
          <w:rFonts w:ascii="Arial" w:hAnsi="Arial"/>
          <w:sz w:val="24"/>
          <w:lang w:val="cs-CZ"/>
        </w:rPr>
        <w:t>cen</w:t>
      </w:r>
      <w:r>
        <w:rPr>
          <w:rFonts w:ascii="Arial" w:hAnsi="Arial"/>
          <w:sz w:val="24"/>
          <w:lang w:val="cs-CZ"/>
        </w:rPr>
        <w:t xml:space="preserve"> </w:t>
      </w:r>
      <w:r w:rsidR="00884AFD">
        <w:rPr>
          <w:rFonts w:ascii="Arial" w:hAnsi="Arial"/>
          <w:sz w:val="24"/>
          <w:lang w:val="cs-CZ"/>
        </w:rPr>
        <w:t>živočišné výroby</w:t>
      </w:r>
      <w:r w:rsidR="00CD3FAB">
        <w:rPr>
          <w:rFonts w:ascii="Arial" w:hAnsi="Arial"/>
          <w:sz w:val="24"/>
          <w:lang w:val="cs-CZ"/>
        </w:rPr>
        <w:t xml:space="preserve"> o 9,9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>předchozího roku v </w:t>
      </w:r>
      <w:r w:rsidR="00102092">
        <w:rPr>
          <w:rFonts w:ascii="Arial" w:hAnsi="Arial"/>
        </w:rPr>
        <w:t>listopadu</w:t>
      </w:r>
      <w:r w:rsidR="004E0228">
        <w:rPr>
          <w:rFonts w:ascii="Arial" w:hAnsi="Arial"/>
        </w:rPr>
        <w:t xml:space="preserve"> </w:t>
      </w:r>
      <w:r w:rsidR="00366405">
        <w:rPr>
          <w:rFonts w:ascii="Arial" w:hAnsi="Arial"/>
        </w:rPr>
        <w:t>201</w:t>
      </w:r>
      <w:r w:rsidR="00906E20">
        <w:rPr>
          <w:rFonts w:ascii="Arial" w:hAnsi="Arial"/>
        </w:rPr>
        <w:t>5</w:t>
      </w:r>
      <w:r w:rsidR="00366405">
        <w:rPr>
          <w:rFonts w:ascii="Arial" w:hAnsi="Arial"/>
        </w:rPr>
        <w:t xml:space="preserve"> významně ovl</w:t>
      </w:r>
      <w:r w:rsidR="00CD3FAB">
        <w:rPr>
          <w:rFonts w:ascii="Arial" w:hAnsi="Arial"/>
        </w:rPr>
        <w:t>ivnil růst cen obilovin o </w:t>
      </w:r>
      <w:r w:rsidR="00700B0E">
        <w:rPr>
          <w:rFonts w:ascii="Arial" w:hAnsi="Arial"/>
        </w:rPr>
        <w:t>4</w:t>
      </w:r>
      <w:r w:rsidR="00CD3FAB">
        <w:rPr>
          <w:rFonts w:ascii="Arial" w:hAnsi="Arial"/>
        </w:rPr>
        <w:t>,0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</w:t>
      </w:r>
      <w:r w:rsidR="00CD3FAB">
        <w:rPr>
          <w:rFonts w:ascii="Arial" w:hAnsi="Arial"/>
        </w:rPr>
        <w:t>, brambor o 34,8</w:t>
      </w:r>
      <w:r w:rsidR="003C7CC4">
        <w:rPr>
          <w:rFonts w:ascii="Arial" w:hAnsi="Arial"/>
        </w:rPr>
        <w:t xml:space="preserve"> </w:t>
      </w:r>
      <w:r w:rsidR="008E41FD">
        <w:rPr>
          <w:rFonts w:ascii="Arial" w:hAnsi="Arial"/>
        </w:rPr>
        <w:t>%</w:t>
      </w:r>
      <w:r w:rsidR="00366405">
        <w:rPr>
          <w:rFonts w:ascii="Arial" w:hAnsi="Arial"/>
        </w:rPr>
        <w:t xml:space="preserve"> a</w:t>
      </w:r>
      <w:r w:rsidR="008E41FD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CD3FAB">
        <w:rPr>
          <w:rFonts w:ascii="Arial" w:hAnsi="Arial"/>
        </w:rPr>
        <w:t>o 12,0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</w:t>
      </w:r>
      <w:r w:rsidR="001B0522">
        <w:rPr>
          <w:rFonts w:ascii="Arial" w:hAnsi="Arial"/>
        </w:rPr>
        <w:t xml:space="preserve">čerstvé </w:t>
      </w:r>
      <w:r>
        <w:rPr>
          <w:rFonts w:ascii="Arial" w:hAnsi="Arial"/>
        </w:rPr>
        <w:t>zeleniny bylo v</w:t>
      </w:r>
      <w:r w:rsidR="00CD3FAB">
        <w:rPr>
          <w:rFonts w:ascii="Arial" w:hAnsi="Arial"/>
        </w:rPr>
        <w:t>ykázáno zvýšení</w:t>
      </w:r>
      <w:r w:rsidR="008E41FD">
        <w:rPr>
          <w:rFonts w:ascii="Arial" w:hAnsi="Arial"/>
        </w:rPr>
        <w:t xml:space="preserve"> cen </w:t>
      </w:r>
      <w:r w:rsidR="00700B0E">
        <w:rPr>
          <w:rFonts w:ascii="Arial" w:hAnsi="Arial"/>
        </w:rPr>
        <w:t xml:space="preserve">o </w:t>
      </w:r>
      <w:r w:rsidR="00CD3FAB">
        <w:rPr>
          <w:rFonts w:ascii="Arial" w:hAnsi="Arial"/>
        </w:rPr>
        <w:t>80,4</w:t>
      </w:r>
      <w:r w:rsidR="008C52F3">
        <w:rPr>
          <w:rFonts w:ascii="Arial" w:hAnsi="Arial"/>
        </w:rPr>
        <w:t xml:space="preserve"> </w:t>
      </w:r>
      <w:r w:rsidR="003C7CC4">
        <w:rPr>
          <w:rFonts w:ascii="Arial" w:hAnsi="Arial"/>
        </w:rPr>
        <w:t>%,</w:t>
      </w:r>
      <w:r>
        <w:rPr>
          <w:rFonts w:ascii="Arial" w:hAnsi="Arial"/>
        </w:rPr>
        <w:t xml:space="preserve"> </w:t>
      </w:r>
      <w:r w:rsidR="00CD3FAB">
        <w:rPr>
          <w:rFonts w:ascii="Arial" w:hAnsi="Arial"/>
        </w:rPr>
        <w:t>ovoce vykázalo rovněž zvýšení</w:t>
      </w:r>
      <w:r w:rsidR="003C7CC4">
        <w:rPr>
          <w:rFonts w:ascii="Arial" w:hAnsi="Arial"/>
        </w:rPr>
        <w:t xml:space="preserve"> a to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CD3FAB">
        <w:rPr>
          <w:rFonts w:ascii="Arial" w:hAnsi="Arial"/>
        </w:rPr>
        <w:t>28,9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Pr="003C7CC4" w:rsidRDefault="00FD0994" w:rsidP="003C7C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CD3FAB">
        <w:rPr>
          <w:rFonts w:ascii="Arial" w:hAnsi="Arial"/>
          <w:sz w:val="24"/>
          <w:lang w:val="cs-CZ"/>
        </w:rPr>
        <w:t>ého skotu vykázaly nárůst o 3,0</w:t>
      </w:r>
      <w:r w:rsidR="00A2230F">
        <w:rPr>
          <w:rFonts w:ascii="Arial" w:hAnsi="Arial"/>
          <w:sz w:val="24"/>
          <w:lang w:val="cs-CZ"/>
        </w:rPr>
        <w:t> </w:t>
      </w:r>
      <w:r w:rsidR="003C7CC4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</w:t>
      </w:r>
      <w:r w:rsidR="003C7CC4" w:rsidRPr="003C7CC4">
        <w:rPr>
          <w:rFonts w:ascii="Arial" w:hAnsi="Arial"/>
          <w:sz w:val="24"/>
          <w:lang w:val="cs-CZ"/>
        </w:rPr>
        <w:t xml:space="preserve"> </w:t>
      </w:r>
      <w:r w:rsidR="0090563D">
        <w:rPr>
          <w:rFonts w:ascii="Arial" w:hAnsi="Arial"/>
          <w:sz w:val="24"/>
          <w:lang w:val="cs-CZ"/>
        </w:rPr>
        <w:t xml:space="preserve">býků jatečných v </w:t>
      </w:r>
      <w:r w:rsidR="00CD3FAB">
        <w:rPr>
          <w:rFonts w:ascii="Arial" w:hAnsi="Arial"/>
          <w:sz w:val="24"/>
          <w:lang w:val="cs-CZ"/>
        </w:rPr>
        <w:t xml:space="preserve">živém o </w:t>
      </w:r>
      <w:r w:rsidR="00700B0E">
        <w:rPr>
          <w:rFonts w:ascii="Arial" w:hAnsi="Arial"/>
          <w:sz w:val="24"/>
          <w:lang w:val="cs-CZ"/>
        </w:rPr>
        <w:t>2</w:t>
      </w:r>
      <w:r w:rsidR="00CD3FAB">
        <w:rPr>
          <w:rFonts w:ascii="Arial" w:hAnsi="Arial"/>
          <w:sz w:val="24"/>
          <w:lang w:val="cs-CZ"/>
        </w:rPr>
        <w:t>,0</w:t>
      </w:r>
      <w:r w:rsidR="001B0522">
        <w:rPr>
          <w:rFonts w:ascii="Arial" w:hAnsi="Arial"/>
          <w:sz w:val="24"/>
          <w:lang w:val="cs-CZ"/>
        </w:rPr>
        <w:t> %</w:t>
      </w:r>
      <w:r w:rsidR="00CD3FAB">
        <w:rPr>
          <w:rFonts w:ascii="Arial" w:hAnsi="Arial"/>
          <w:sz w:val="24"/>
          <w:lang w:val="cs-CZ"/>
        </w:rPr>
        <w:t>,</w:t>
      </w:r>
      <w:r w:rsidR="00700B0E">
        <w:rPr>
          <w:rFonts w:ascii="Arial" w:hAnsi="Arial"/>
          <w:sz w:val="24"/>
          <w:lang w:val="cs-CZ"/>
        </w:rPr>
        <w:t xml:space="preserve"> </w:t>
      </w:r>
      <w:r w:rsidR="00CD3FAB">
        <w:rPr>
          <w:rFonts w:ascii="Arial" w:hAnsi="Arial"/>
          <w:sz w:val="24"/>
          <w:lang w:val="cs-CZ"/>
        </w:rPr>
        <w:t xml:space="preserve">u jalovic jatečných o 5,3 %, u krav jatečných o 3,1 % </w:t>
      </w:r>
      <w:r w:rsidR="00700B0E">
        <w:rPr>
          <w:rFonts w:ascii="Arial" w:hAnsi="Arial"/>
          <w:sz w:val="24"/>
          <w:lang w:val="cs-CZ"/>
        </w:rPr>
        <w:t>a </w:t>
      </w:r>
      <w:r w:rsidR="00CD3FAB">
        <w:rPr>
          <w:rFonts w:ascii="Arial" w:hAnsi="Arial"/>
          <w:sz w:val="24"/>
          <w:lang w:val="cs-CZ"/>
        </w:rPr>
        <w:t>u telat jatečných v živém o 20,5</w:t>
      </w:r>
      <w:r w:rsidR="00CD3FAB">
        <w:t> </w:t>
      </w:r>
      <w:r w:rsidR="00CD3FAB">
        <w:rPr>
          <w:rFonts w:ascii="Arial" w:hAnsi="Arial"/>
          <w:sz w:val="24"/>
          <w:lang w:val="cs-CZ"/>
        </w:rPr>
        <w:t>%</w:t>
      </w:r>
      <w:r w:rsidR="003C7CC4">
        <w:rPr>
          <w:rFonts w:ascii="Arial" w:hAnsi="Arial"/>
          <w:sz w:val="24"/>
          <w:lang w:val="cs-CZ"/>
        </w:rPr>
        <w:t>.  Pokles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CD3FAB">
        <w:rPr>
          <w:rFonts w:ascii="Arial" w:hAnsi="Arial"/>
          <w:sz w:val="24"/>
          <w:lang w:val="cs-CZ"/>
        </w:rPr>
        <w:t>u prasat jatečných v živém o 4,1 %</w:t>
      </w:r>
      <w:r w:rsidR="007924CE">
        <w:rPr>
          <w:rFonts w:ascii="Arial" w:hAnsi="Arial"/>
          <w:sz w:val="24"/>
          <w:lang w:val="cs-CZ"/>
        </w:rPr>
        <w:t xml:space="preserve"> a </w:t>
      </w:r>
      <w:r w:rsidR="003C7CC4">
        <w:rPr>
          <w:rFonts w:ascii="Arial" w:hAnsi="Arial"/>
          <w:sz w:val="24"/>
          <w:lang w:val="cs-CZ"/>
        </w:rPr>
        <w:t>u</w:t>
      </w:r>
      <w:r w:rsidR="00CD3FAB">
        <w:rPr>
          <w:rFonts w:ascii="Arial" w:hAnsi="Arial"/>
          <w:sz w:val="24"/>
          <w:lang w:val="cs-CZ"/>
        </w:rPr>
        <w:t> mléka o 19,5 %.</w:t>
      </w: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9B16D6" w:rsidRDefault="00365DF0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102092">
        <w:rPr>
          <w:rFonts w:ascii="Arial" w:hAnsi="Arial"/>
        </w:rPr>
        <w:t>v průběhu měsíce listopadu</w:t>
      </w:r>
      <w:r w:rsidR="00906E20">
        <w:rPr>
          <w:rFonts w:ascii="Arial" w:hAnsi="Arial"/>
        </w:rPr>
        <w:t xml:space="preserve"> roku 2015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306AC4">
        <w:rPr>
          <w:rFonts w:ascii="Arial" w:hAnsi="Arial"/>
        </w:rPr>
        <w:t xml:space="preserve">ými cenami </w:t>
      </w:r>
      <w:r w:rsidR="00102092">
        <w:rPr>
          <w:rFonts w:ascii="Arial" w:hAnsi="Arial"/>
        </w:rPr>
        <w:t>za říjen</w:t>
      </w:r>
      <w:r w:rsidR="00906E20">
        <w:rPr>
          <w:rFonts w:ascii="Arial" w:hAnsi="Arial"/>
        </w:rPr>
        <w:t xml:space="preserve"> roku 2015</w:t>
      </w:r>
      <w:r w:rsidR="00964885">
        <w:rPr>
          <w:rFonts w:ascii="Arial" w:hAnsi="Arial"/>
        </w:rPr>
        <w:t xml:space="preserve">, došlo </w:t>
      </w:r>
      <w:r w:rsidR="009B16D6">
        <w:rPr>
          <w:rFonts w:ascii="Arial" w:hAnsi="Arial"/>
        </w:rPr>
        <w:t>ke snížení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585BD6">
        <w:rPr>
          <w:rFonts w:ascii="Arial" w:hAnsi="Arial"/>
        </w:rPr>
        <w:t xml:space="preserve">o </w:t>
      </w:r>
      <w:r w:rsidR="0088138B">
        <w:rPr>
          <w:rFonts w:ascii="Arial" w:hAnsi="Arial"/>
        </w:rPr>
        <w:t>5</w:t>
      </w:r>
      <w:r w:rsidR="00964885">
        <w:rPr>
          <w:rFonts w:ascii="Arial" w:hAnsi="Arial"/>
        </w:rPr>
        <w:t xml:space="preserve"> Kč/t</w:t>
      </w:r>
      <w:r w:rsidR="00585BD6">
        <w:rPr>
          <w:rFonts w:ascii="Arial" w:hAnsi="Arial"/>
        </w:rPr>
        <w:t>,</w:t>
      </w:r>
      <w:r w:rsidR="0088138B">
        <w:rPr>
          <w:rFonts w:ascii="Arial" w:hAnsi="Arial"/>
        </w:rPr>
        <w:t xml:space="preserve"> ječmene sladovnického o 202 Kč/t a kukuřice o 6</w:t>
      </w:r>
      <w:r w:rsidR="007114EF">
        <w:rPr>
          <w:rFonts w:ascii="Arial" w:hAnsi="Arial"/>
        </w:rPr>
        <w:t> </w:t>
      </w:r>
      <w:r w:rsidR="00964885">
        <w:rPr>
          <w:rFonts w:ascii="Arial" w:hAnsi="Arial"/>
        </w:rPr>
        <w:t>Kč/</w:t>
      </w:r>
      <w:proofErr w:type="spellStart"/>
      <w:r w:rsidR="00964885">
        <w:rPr>
          <w:rFonts w:ascii="Arial" w:hAnsi="Arial"/>
        </w:rPr>
        <w:t>t</w:t>
      </w:r>
      <w:proofErr w:type="spellEnd"/>
      <w:r w:rsidR="00441A5B">
        <w:rPr>
          <w:rFonts w:ascii="Arial" w:hAnsi="Arial"/>
        </w:rPr>
        <w:t>.</w:t>
      </w:r>
      <w:r w:rsidR="00BD2DD5" w:rsidRPr="00BD2DD5">
        <w:rPr>
          <w:rFonts w:ascii="Arial" w:hAnsi="Arial"/>
        </w:rPr>
        <w:t xml:space="preserve"> </w:t>
      </w:r>
      <w:r w:rsidR="00BD2DD5">
        <w:rPr>
          <w:rFonts w:ascii="Arial" w:hAnsi="Arial"/>
        </w:rPr>
        <w:t>Naopak ke zvýšení cen došlo u </w:t>
      </w:r>
      <w:r w:rsidR="0088138B">
        <w:rPr>
          <w:rFonts w:ascii="Arial" w:hAnsi="Arial"/>
        </w:rPr>
        <w:t>krmné pšenice o 4</w:t>
      </w:r>
      <w:r w:rsidR="00585BD6">
        <w:rPr>
          <w:rFonts w:ascii="Arial" w:hAnsi="Arial"/>
        </w:rPr>
        <w:t xml:space="preserve"> Kč/t </w:t>
      </w:r>
      <w:r w:rsidR="0088138B">
        <w:rPr>
          <w:rFonts w:ascii="Arial" w:hAnsi="Arial"/>
        </w:rPr>
        <w:t>a u ovsa krmného o 66 Kč/</w:t>
      </w:r>
      <w:proofErr w:type="spellStart"/>
      <w:r w:rsidR="0088138B">
        <w:rPr>
          <w:rFonts w:ascii="Arial" w:hAnsi="Arial"/>
        </w:rPr>
        <w:t>t</w:t>
      </w:r>
      <w:proofErr w:type="spellEnd"/>
      <w:r w:rsidR="00BD2DD5">
        <w:rPr>
          <w:rFonts w:ascii="Arial" w:hAnsi="Arial"/>
        </w:rPr>
        <w:t>.</w:t>
      </w:r>
    </w:p>
    <w:p w:rsidR="00365DF0" w:rsidRDefault="008B74C1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U živočišné </w:t>
      </w:r>
      <w:r w:rsidR="00585BD6">
        <w:rPr>
          <w:rFonts w:ascii="Arial" w:hAnsi="Arial"/>
        </w:rPr>
        <w:t>výroby byl nárůst</w:t>
      </w:r>
      <w:r w:rsidR="00365DF0">
        <w:rPr>
          <w:rFonts w:ascii="Arial" w:hAnsi="Arial"/>
        </w:rPr>
        <w:t xml:space="preserve"> cen</w:t>
      </w:r>
      <w:r w:rsidR="00C515B0">
        <w:rPr>
          <w:rFonts w:ascii="Arial" w:hAnsi="Arial"/>
        </w:rPr>
        <w:t xml:space="preserve"> </w:t>
      </w:r>
      <w:r w:rsidR="00441A5B">
        <w:rPr>
          <w:rFonts w:ascii="Arial" w:hAnsi="Arial"/>
        </w:rPr>
        <w:t xml:space="preserve">u býků jatečných </w:t>
      </w:r>
      <w:r w:rsidR="0088138B">
        <w:rPr>
          <w:rFonts w:ascii="Arial" w:hAnsi="Arial"/>
        </w:rPr>
        <w:t>v živém o 350</w:t>
      </w:r>
      <w:r w:rsidR="0010361D">
        <w:rPr>
          <w:rFonts w:ascii="Arial" w:hAnsi="Arial"/>
        </w:rPr>
        <w:t> Kč/t</w:t>
      </w:r>
      <w:r w:rsidR="00585BD6">
        <w:rPr>
          <w:rFonts w:ascii="Arial" w:hAnsi="Arial"/>
        </w:rPr>
        <w:t xml:space="preserve"> a u jalovic jatečných v živém o </w:t>
      </w:r>
      <w:r w:rsidR="0088138B">
        <w:rPr>
          <w:rFonts w:ascii="Arial" w:hAnsi="Arial"/>
        </w:rPr>
        <w:t>86</w:t>
      </w:r>
      <w:r w:rsidR="00585BD6">
        <w:rPr>
          <w:rFonts w:ascii="Arial" w:hAnsi="Arial"/>
        </w:rPr>
        <w:t>4 Kč/</w:t>
      </w:r>
      <w:proofErr w:type="spellStart"/>
      <w:r w:rsidR="00585BD6">
        <w:rPr>
          <w:rFonts w:ascii="Arial" w:hAnsi="Arial"/>
        </w:rPr>
        <w:t>t</w:t>
      </w:r>
      <w:proofErr w:type="spellEnd"/>
      <w:r w:rsidR="00585BD6">
        <w:rPr>
          <w:rFonts w:ascii="Arial" w:hAnsi="Arial"/>
        </w:rPr>
        <w:t>. Pokles</w:t>
      </w:r>
      <w:r w:rsidR="00806FD7">
        <w:rPr>
          <w:rFonts w:ascii="Arial" w:hAnsi="Arial"/>
        </w:rPr>
        <w:t xml:space="preserve"> cen byl vykázán </w:t>
      </w:r>
      <w:r w:rsidR="0088138B">
        <w:rPr>
          <w:rFonts w:ascii="Arial" w:hAnsi="Arial"/>
        </w:rPr>
        <w:t>u krav jatečných v živém o 958</w:t>
      </w:r>
      <w:r w:rsidR="00585BD6">
        <w:rPr>
          <w:rFonts w:ascii="Arial" w:hAnsi="Arial"/>
        </w:rPr>
        <w:t> Kč/t, u </w:t>
      </w:r>
      <w:r w:rsidR="0088138B">
        <w:rPr>
          <w:rFonts w:ascii="Arial" w:hAnsi="Arial"/>
        </w:rPr>
        <w:t>prasat jatečných v živém o 472 Kč/t</w:t>
      </w:r>
      <w:r w:rsidR="00690458">
        <w:rPr>
          <w:rFonts w:ascii="Arial" w:hAnsi="Arial"/>
        </w:rPr>
        <w:t xml:space="preserve"> a u kuřat jatečný</w:t>
      </w:r>
      <w:r w:rsidR="0088138B">
        <w:rPr>
          <w:rFonts w:ascii="Arial" w:hAnsi="Arial"/>
        </w:rPr>
        <w:t>ch třídy I. o 810</w:t>
      </w:r>
      <w:r w:rsidR="00806FD7">
        <w:rPr>
          <w:rFonts w:ascii="Arial" w:hAnsi="Arial"/>
        </w:rPr>
        <w:t> Kč/</w:t>
      </w:r>
      <w:proofErr w:type="spellStart"/>
      <w:r w:rsidR="00806FD7">
        <w:rPr>
          <w:rFonts w:ascii="Arial" w:hAnsi="Arial"/>
        </w:rPr>
        <w:t>t</w:t>
      </w:r>
      <w:proofErr w:type="spellEnd"/>
      <w:r w:rsidR="00806FD7">
        <w:rPr>
          <w:rFonts w:ascii="Arial" w:hAnsi="Arial"/>
        </w:rPr>
        <w:t>.</w:t>
      </w:r>
      <w:r w:rsidR="0088138B" w:rsidRPr="0088138B">
        <w:rPr>
          <w:rFonts w:ascii="Arial" w:hAnsi="Arial"/>
        </w:rPr>
        <w:t xml:space="preserve"> </w:t>
      </w:r>
      <w:r w:rsidR="0088138B">
        <w:rPr>
          <w:rFonts w:ascii="Arial" w:hAnsi="Arial"/>
        </w:rPr>
        <w:t xml:space="preserve">Růst cen byl vykázán u mléka </w:t>
      </w:r>
      <w:proofErr w:type="spellStart"/>
      <w:proofErr w:type="gramStart"/>
      <w:r w:rsidR="0088138B">
        <w:rPr>
          <w:rFonts w:ascii="Arial" w:hAnsi="Arial"/>
        </w:rPr>
        <w:t>tř</w:t>
      </w:r>
      <w:proofErr w:type="gramEnd"/>
      <w:r w:rsidR="0088138B">
        <w:rPr>
          <w:rFonts w:ascii="Arial" w:hAnsi="Arial"/>
        </w:rPr>
        <w:t>.</w:t>
      </w:r>
      <w:proofErr w:type="gramStart"/>
      <w:r w:rsidR="0088138B">
        <w:rPr>
          <w:rFonts w:ascii="Arial" w:hAnsi="Arial"/>
        </w:rPr>
        <w:t>j</w:t>
      </w:r>
      <w:proofErr w:type="spellEnd"/>
      <w:r w:rsidR="0088138B">
        <w:rPr>
          <w:rFonts w:ascii="Arial" w:hAnsi="Arial"/>
        </w:rPr>
        <w:t>.</w:t>
      </w:r>
      <w:proofErr w:type="gramEnd"/>
      <w:r w:rsidR="0088138B">
        <w:rPr>
          <w:rFonts w:ascii="Arial" w:hAnsi="Arial"/>
        </w:rPr>
        <w:t> Q o 172Kč/tis.l.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906E20">
        <w:rPr>
          <w:rFonts w:ascii="Arial" w:hAnsi="Arial"/>
          <w:sz w:val="24"/>
          <w:lang w:val="cs-CZ"/>
        </w:rPr>
        <w:t>5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CD3FAB">
        <w:rPr>
          <w:rFonts w:ascii="Arial" w:hAnsi="Arial"/>
          <w:sz w:val="24"/>
          <w:lang w:val="cs-CZ"/>
        </w:rPr>
        <w:t>19,1</w:t>
      </w:r>
      <w:r w:rsidR="00A97A4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 rostlinných výrobk</w:t>
      </w:r>
      <w:r w:rsidR="00CD3FAB">
        <w:rPr>
          <w:rFonts w:ascii="Arial" w:hAnsi="Arial"/>
          <w:sz w:val="24"/>
          <w:lang w:val="cs-CZ"/>
        </w:rPr>
        <w:t>ů byl vykázán vzestup cen o 27,4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CD3FAB">
        <w:rPr>
          <w:rFonts w:ascii="Arial" w:hAnsi="Arial"/>
          <w:sz w:val="24"/>
          <w:lang w:val="cs-CZ"/>
        </w:rPr>
        <w:t>8,0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83E74"/>
    <w:rsid w:val="000C463B"/>
    <w:rsid w:val="000F36EB"/>
    <w:rsid w:val="000F6CAD"/>
    <w:rsid w:val="00102092"/>
    <w:rsid w:val="0010361D"/>
    <w:rsid w:val="00162BBA"/>
    <w:rsid w:val="00164AC8"/>
    <w:rsid w:val="001B0522"/>
    <w:rsid w:val="001E3F2B"/>
    <w:rsid w:val="0020316F"/>
    <w:rsid w:val="002033F9"/>
    <w:rsid w:val="00306AC4"/>
    <w:rsid w:val="00310F5B"/>
    <w:rsid w:val="003506D1"/>
    <w:rsid w:val="00365DF0"/>
    <w:rsid w:val="00366405"/>
    <w:rsid w:val="003C7CC4"/>
    <w:rsid w:val="003F0736"/>
    <w:rsid w:val="004110F6"/>
    <w:rsid w:val="0042425B"/>
    <w:rsid w:val="00431BA2"/>
    <w:rsid w:val="00441A5B"/>
    <w:rsid w:val="004814CA"/>
    <w:rsid w:val="00492DA6"/>
    <w:rsid w:val="004B06F1"/>
    <w:rsid w:val="004E0228"/>
    <w:rsid w:val="004E3D57"/>
    <w:rsid w:val="0050287B"/>
    <w:rsid w:val="00504065"/>
    <w:rsid w:val="005130C8"/>
    <w:rsid w:val="00515CB9"/>
    <w:rsid w:val="00520F79"/>
    <w:rsid w:val="005678C4"/>
    <w:rsid w:val="00577263"/>
    <w:rsid w:val="00585BD6"/>
    <w:rsid w:val="005C31A1"/>
    <w:rsid w:val="00690458"/>
    <w:rsid w:val="006F186D"/>
    <w:rsid w:val="00700B0E"/>
    <w:rsid w:val="007114EF"/>
    <w:rsid w:val="00730F96"/>
    <w:rsid w:val="0077698D"/>
    <w:rsid w:val="007924CE"/>
    <w:rsid w:val="00806B27"/>
    <w:rsid w:val="00806FD7"/>
    <w:rsid w:val="0088138B"/>
    <w:rsid w:val="00884AFD"/>
    <w:rsid w:val="008877E6"/>
    <w:rsid w:val="008B5C86"/>
    <w:rsid w:val="008B74C1"/>
    <w:rsid w:val="008C52F3"/>
    <w:rsid w:val="008E41FD"/>
    <w:rsid w:val="0090563D"/>
    <w:rsid w:val="00906E20"/>
    <w:rsid w:val="00964885"/>
    <w:rsid w:val="0097411A"/>
    <w:rsid w:val="009B16D6"/>
    <w:rsid w:val="009C0D44"/>
    <w:rsid w:val="00A2230F"/>
    <w:rsid w:val="00A5302E"/>
    <w:rsid w:val="00A97A40"/>
    <w:rsid w:val="00AF57C8"/>
    <w:rsid w:val="00BB05E8"/>
    <w:rsid w:val="00BB305B"/>
    <w:rsid w:val="00BD2DD5"/>
    <w:rsid w:val="00C262B7"/>
    <w:rsid w:val="00C515B0"/>
    <w:rsid w:val="00C871DB"/>
    <w:rsid w:val="00CD3FAB"/>
    <w:rsid w:val="00D4525E"/>
    <w:rsid w:val="00D60484"/>
    <w:rsid w:val="00D66247"/>
    <w:rsid w:val="00D96516"/>
    <w:rsid w:val="00DA03C2"/>
    <w:rsid w:val="00DC0DAA"/>
    <w:rsid w:val="00EE3402"/>
    <w:rsid w:val="00EF64D5"/>
    <w:rsid w:val="00F039C8"/>
    <w:rsid w:val="00F1637C"/>
    <w:rsid w:val="00FB019C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39</cp:revision>
  <cp:lastPrinted>2010-12-14T11:34:00Z</cp:lastPrinted>
  <dcterms:created xsi:type="dcterms:W3CDTF">2014-01-28T09:42:00Z</dcterms:created>
  <dcterms:modified xsi:type="dcterms:W3CDTF">2015-12-14T08:17:00Z</dcterms:modified>
</cp:coreProperties>
</file>