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(Classification of </w:t>
      </w:r>
      <w:r w:rsidRPr="00AF742D">
        <w:t>Individual Consumption by Purpose).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>Cenové indexy jsou vypočítávány na základě zjištěných cen za výběrové soubory reprezentantů a vybrané zpravodajské jednotky agregací jednoduchých indexů cen reprezentantů do úhrnu pomocí výpočetního vzorce typu Laspeyres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63407614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012023-14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2F" w:rsidRDefault="00F07D2F" w:rsidP="006C2F74">
      <w:r>
        <w:separator/>
      </w:r>
    </w:p>
  </w:endnote>
  <w:endnote w:type="continuationSeparator" w:id="0">
    <w:p w:rsidR="00F07D2F" w:rsidRDefault="00F07D2F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811F8C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811F8C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FA599B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2F" w:rsidRDefault="00F07D2F" w:rsidP="006C2F74">
      <w:r>
        <w:separator/>
      </w:r>
    </w:p>
  </w:footnote>
  <w:footnote w:type="continuationSeparator" w:id="0">
    <w:p w:rsidR="00F07D2F" w:rsidRDefault="00F07D2F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B2C3A"/>
    <w:rsid w:val="00106B3E"/>
    <w:rsid w:val="001241C3"/>
    <w:rsid w:val="00146E4D"/>
    <w:rsid w:val="0016150B"/>
    <w:rsid w:val="001704D8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314390"/>
    <w:rsid w:val="00320B69"/>
    <w:rsid w:val="00327C3E"/>
    <w:rsid w:val="003B4FC9"/>
    <w:rsid w:val="004278ED"/>
    <w:rsid w:val="00463064"/>
    <w:rsid w:val="00465A3E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870E5"/>
    <w:rsid w:val="007A7CE4"/>
    <w:rsid w:val="007B329C"/>
    <w:rsid w:val="007C2ADC"/>
    <w:rsid w:val="00811F8C"/>
    <w:rsid w:val="008509CB"/>
    <w:rsid w:val="008553EA"/>
    <w:rsid w:val="008C1082"/>
    <w:rsid w:val="008C7D4D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55A7A"/>
    <w:rsid w:val="00A90307"/>
    <w:rsid w:val="00A93EB0"/>
    <w:rsid w:val="00A94BDB"/>
    <w:rsid w:val="00AA3B19"/>
    <w:rsid w:val="00AD5CC6"/>
    <w:rsid w:val="00AF742D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A0552"/>
    <w:rsid w:val="00DF074E"/>
    <w:rsid w:val="00E01375"/>
    <w:rsid w:val="00E0486E"/>
    <w:rsid w:val="00E17E20"/>
    <w:rsid w:val="00E24921"/>
    <w:rsid w:val="00E252EE"/>
    <w:rsid w:val="00E86A89"/>
    <w:rsid w:val="00EB4AB4"/>
    <w:rsid w:val="00EE4D00"/>
    <w:rsid w:val="00EE7020"/>
    <w:rsid w:val="00F07D2F"/>
    <w:rsid w:val="00F36563"/>
    <w:rsid w:val="00F45A76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9702-7E9A-4BBE-A669-851EAD3D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2014-06-04T15:20:00Z</dcterms:created>
  <dcterms:modified xsi:type="dcterms:W3CDTF">2014-06-04T15:20:00Z</dcterms:modified>
</cp:coreProperties>
</file>