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5304932E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26D2D3A4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915AF7">
        <w:t>4</w:t>
      </w:r>
      <w:r w:rsidR="00915AF7">
        <w:rPr>
          <w:vertAlign w:val="superscript"/>
        </w:rPr>
        <w:t>th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074EC">
        <w:t>4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02774FA6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15AF7">
        <w:rPr>
          <w:rFonts w:ascii="Arial" w:hAnsi="Arial" w:cs="Arial"/>
          <w:sz w:val="20"/>
          <w:szCs w:val="20"/>
        </w:rPr>
        <w:t>4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D23F1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CB057E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915AF7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915AF7">
        <w:rPr>
          <w:rFonts w:ascii="Arial" w:hAnsi="Arial" w:cs="Arial"/>
          <w:sz w:val="20"/>
          <w:szCs w:val="20"/>
        </w:rPr>
        <w:t>3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Other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structures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works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demolition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works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CB057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>
        <w:rPr>
          <w:rFonts w:ascii="Arial" w:hAnsi="Arial" w:cs="Arial"/>
          <w:sz w:val="20"/>
          <w:szCs w:val="20"/>
        </w:rPr>
        <w:t>There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was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>
        <w:rPr>
          <w:rFonts w:ascii="Arial" w:hAnsi="Arial" w:cs="Arial"/>
          <w:sz w:val="20"/>
          <w:szCs w:val="20"/>
        </w:rPr>
        <w:t>decline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for</w:t>
      </w:r>
      <w:proofErr w:type="spellEnd"/>
      <w:r w:rsidR="00EF6721">
        <w:rPr>
          <w:rFonts w:ascii="Arial" w:hAnsi="Arial" w:cs="Arial"/>
          <w:sz w:val="20"/>
          <w:szCs w:val="20"/>
        </w:rPr>
        <w:t> </w:t>
      </w:r>
      <w:proofErr w:type="spellStart"/>
      <w:r w:rsidR="00EF6721">
        <w:rPr>
          <w:rFonts w:ascii="Arial" w:hAnsi="Arial" w:cs="Arial"/>
          <w:sz w:val="20"/>
          <w:szCs w:val="20"/>
        </w:rPr>
        <w:t>one-digit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TSKPstat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price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indices</w:t>
      </w:r>
      <w:proofErr w:type="spellEnd"/>
      <w:r w:rsidR="00EF6721">
        <w:rPr>
          <w:rFonts w:ascii="Arial" w:hAnsi="Arial" w:cs="Arial"/>
          <w:sz w:val="20"/>
          <w:szCs w:val="20"/>
        </w:rPr>
        <w:t>.</w:t>
      </w:r>
    </w:p>
    <w:p w14:paraId="4A325B19" w14:textId="77777777" w:rsidR="00EF6721" w:rsidRPr="008966A4" w:rsidRDefault="00EF6721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5343A98A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15AF7">
        <w:rPr>
          <w:rFonts w:ascii="Arial" w:hAnsi="Arial" w:cs="Arial"/>
          <w:sz w:val="20"/>
          <w:szCs w:val="20"/>
        </w:rPr>
        <w:t>4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E4C2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6E4C2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77606C37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15AF7">
        <w:rPr>
          <w:rFonts w:ascii="Arial" w:hAnsi="Arial" w:cs="Arial"/>
          <w:sz w:val="20"/>
          <w:szCs w:val="20"/>
        </w:rPr>
        <w:t>4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8074EC">
        <w:rPr>
          <w:rFonts w:ascii="Arial" w:hAnsi="Arial" w:cs="Arial"/>
          <w:b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915AF7">
        <w:rPr>
          <w:rFonts w:ascii="Arial" w:hAnsi="Arial" w:cs="Arial"/>
          <w:bCs/>
          <w:sz w:val="20"/>
          <w:szCs w:val="20"/>
        </w:rPr>
        <w:t>4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CF579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CB057E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</w:r>
      <w:r w:rsidR="005B0EEB">
        <w:rPr>
          <w:rFonts w:ascii="Arial" w:hAnsi="Arial" w:cs="Arial"/>
          <w:sz w:val="20"/>
          <w:szCs w:val="20"/>
        </w:rPr>
        <w:t>100</w:t>
      </w:r>
      <w:r w:rsidR="009C1351">
        <w:rPr>
          <w:rFonts w:ascii="Arial" w:hAnsi="Arial" w:cs="Arial"/>
          <w:sz w:val="20"/>
          <w:szCs w:val="20"/>
        </w:rPr>
        <w:t>.</w:t>
      </w:r>
      <w:r w:rsidR="00CB05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B842A5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Other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structures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works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demolition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works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574D1CD5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8D20E8">
        <w:rPr>
          <w:rFonts w:ascii="Arial" w:hAnsi="Arial" w:cs="Arial"/>
          <w:sz w:val="20"/>
          <w:szCs w:val="20"/>
        </w:rPr>
        <w:t>101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Residences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for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communities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8D20E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CB057E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6</w:t>
      </w:r>
      <w:r w:rsidR="00102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>
        <w:rPr>
          <w:rFonts w:ascii="Arial" w:hAnsi="Arial" w:cs="Arial"/>
          <w:sz w:val="20"/>
          <w:szCs w:val="20"/>
        </w:rPr>
        <w:t>There</w:t>
      </w:r>
      <w:proofErr w:type="spellEnd"/>
      <w:r w:rsidR="001020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2059">
        <w:rPr>
          <w:rFonts w:ascii="Arial" w:hAnsi="Arial" w:cs="Arial"/>
          <w:sz w:val="20"/>
          <w:szCs w:val="20"/>
        </w:rPr>
        <w:t>was</w:t>
      </w:r>
      <w:proofErr w:type="spellEnd"/>
      <w:r w:rsidR="00102059">
        <w:rPr>
          <w:rFonts w:ascii="Arial" w:hAnsi="Arial" w:cs="Arial"/>
          <w:sz w:val="20"/>
          <w:szCs w:val="20"/>
        </w:rPr>
        <w:t> 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55809385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8D20E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8D20E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</w:t>
      </w:r>
      <w:r w:rsidR="008D20E8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12360D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75C566EE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6B202F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8D20E8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sz w:val="20"/>
          <w:szCs w:val="20"/>
        </w:rPr>
        <w:t>in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8D20E8">
        <w:rPr>
          <w:rFonts w:ascii="Arial" w:hAnsi="Arial" w:cs="Arial"/>
          <w:bCs/>
          <w:sz w:val="20"/>
          <w:szCs w:val="20"/>
        </w:rPr>
        <w:t>1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</w:t>
      </w:r>
      <w:r w:rsidR="008D20E8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bCs/>
          <w:sz w:val="20"/>
          <w:szCs w:val="20"/>
        </w:rPr>
        <w:t>in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212F23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on</w:t>
      </w:r>
      <w:r w:rsidR="00212F23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12360D">
        <w:rPr>
          <w:rFonts w:ascii="Arial" w:hAnsi="Arial" w:cs="Arial"/>
          <w:sz w:val="20"/>
          <w:szCs w:val="20"/>
        </w:rPr>
        <w:t>49</w:t>
      </w:r>
      <w:r w:rsidR="009C1351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12F003B" w14:textId="4F932788" w:rsidR="00915AF7" w:rsidRDefault="00915AF7" w:rsidP="00915AF7">
      <w:pPr>
        <w:pStyle w:val="Nadpis2"/>
        <w:jc w:val="center"/>
      </w:pPr>
      <w:r>
        <w:t>Trend in 2024</w:t>
      </w:r>
    </w:p>
    <w:p w14:paraId="4328B086" w14:textId="77777777" w:rsidR="00915AF7" w:rsidRPr="00403C8C" w:rsidRDefault="00915AF7" w:rsidP="00915AF7"/>
    <w:p w14:paraId="0B08DD66" w14:textId="093161AB" w:rsidR="00915AF7" w:rsidRDefault="00915AF7" w:rsidP="00915AF7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24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 w:rsidR="008D20E8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% (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</w:t>
      </w:r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9% in 2023).</w:t>
      </w:r>
    </w:p>
    <w:p w14:paraId="6E2247ED" w14:textId="5C7EF906" w:rsidR="00915AF7" w:rsidRPr="009C66F8" w:rsidRDefault="00915AF7" w:rsidP="00915AF7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8D20E8">
        <w:rPr>
          <w:rFonts w:ascii="Arial" w:hAnsi="Arial" w:cs="Arial"/>
          <w:sz w:val="20"/>
          <w:szCs w:val="20"/>
        </w:rPr>
        <w:t>0</w:t>
      </w:r>
      <w:r w:rsidRPr="009C66F8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9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Pr="008966A4">
        <w:rPr>
          <w:rFonts w:ascii="Arial" w:hAnsi="Arial" w:cs="Arial"/>
          <w:sz w:val="20"/>
          <w:szCs w:val="20"/>
        </w:rPr>
        <w:t>´</w:t>
      </w:r>
      <w:r w:rsidR="008D20E8" w:rsidRPr="008D20E8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Pr="006D046F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10</w:t>
      </w:r>
      <w:r w:rsidR="008D20E8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Other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recreation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>´.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Pr="00AF5D17">
        <w:rPr>
          <w:rFonts w:ascii="Arial" w:hAnsi="Arial" w:cs="Arial"/>
          <w:sz w:val="20"/>
          <w:szCs w:val="20"/>
        </w:rPr>
        <w:t>Other</w:t>
      </w:r>
      <w:proofErr w:type="spellEnd"/>
      <w:r w:rsidRPr="00AF5D17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Pr="00AF5D17">
        <w:rPr>
          <w:rFonts w:ascii="Arial" w:hAnsi="Arial" w:cs="Arial"/>
          <w:sz w:val="20"/>
          <w:szCs w:val="20"/>
        </w:rPr>
        <w:t>engineering</w:t>
      </w:r>
      <w:proofErr w:type="spellEnd"/>
      <w:r w:rsidRPr="00AF5D1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5D17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 xml:space="preserve">by </w:t>
      </w:r>
      <w:r w:rsidR="008D20E8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3</w:t>
      </w:r>
      <w:r w:rsidRPr="009C66F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9C66F8">
        <w:rPr>
          <w:rFonts w:ascii="Arial" w:hAnsi="Arial" w:cs="Arial"/>
          <w:sz w:val="20"/>
          <w:szCs w:val="20"/>
        </w:rPr>
        <w:t>There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 </w:t>
      </w:r>
      <w:proofErr w:type="spellStart"/>
      <w:r>
        <w:rPr>
          <w:rFonts w:ascii="Arial" w:hAnsi="Arial" w:cs="Arial"/>
          <w:sz w:val="20"/>
          <w:szCs w:val="20"/>
        </w:rPr>
        <w:t>decrease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p w14:paraId="6D57C94E" w14:textId="679C8174" w:rsidR="00915AF7" w:rsidRPr="009C66F8" w:rsidRDefault="00915AF7" w:rsidP="00915AF7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r>
        <w:rPr>
          <w:rFonts w:ascii="Arial" w:hAnsi="Arial" w:cs="Arial"/>
          <w:sz w:val="20"/>
          <w:szCs w:val="20"/>
        </w:rPr>
        <w:t>2024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 xml:space="preserve">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10</w:t>
      </w:r>
      <w:r w:rsidR="008D20E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Pr="00441F84">
        <w:rPr>
          <w:rFonts w:ascii="Arial" w:hAnsi="Arial" w:cs="Arial"/>
          <w:sz w:val="20"/>
          <w:szCs w:val="20"/>
        </w:rPr>
        <w:t>Horizontal</w:t>
      </w:r>
      <w:proofErr w:type="spellEnd"/>
      <w:r w:rsidRPr="00441F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41F84">
        <w:rPr>
          <w:rFonts w:ascii="Arial" w:hAnsi="Arial" w:cs="Arial"/>
          <w:sz w:val="20"/>
          <w:szCs w:val="20"/>
        </w:rPr>
        <w:t>structures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> 10</w:t>
      </w:r>
      <w:r w:rsidR="008D20E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8D20E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 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Surface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working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floors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installation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of</w:t>
      </w:r>
      <w:proofErr w:type="spellEnd"/>
      <w:r w:rsidR="008D20E8" w:rsidRPr="008D20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 w:rsidRPr="008D20E8">
        <w:rPr>
          <w:rFonts w:ascii="Arial" w:hAnsi="Arial" w:cs="Arial"/>
          <w:sz w:val="20"/>
          <w:szCs w:val="20"/>
        </w:rPr>
        <w:t>infills</w:t>
      </w:r>
      <w:proofErr w:type="spellEnd"/>
      <w:r w:rsidRPr="009C66F8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30E55">
        <w:rPr>
          <w:rFonts w:ascii="Arial" w:hAnsi="Arial" w:cs="Arial"/>
          <w:sz w:val="20"/>
          <w:szCs w:val="20"/>
        </w:rPr>
        <w:t>The</w:t>
      </w:r>
      <w:proofErr w:type="spellEnd"/>
      <w:r w:rsidR="00130E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0E55">
        <w:rPr>
          <w:rFonts w:ascii="Arial" w:hAnsi="Arial" w:cs="Arial"/>
          <w:sz w:val="20"/>
          <w:szCs w:val="20"/>
        </w:rPr>
        <w:t>h</w:t>
      </w:r>
      <w:r w:rsidRPr="00651B55">
        <w:rPr>
          <w:rFonts w:ascii="Arial" w:hAnsi="Arial" w:cs="Arial"/>
          <w:sz w:val="20"/>
          <w:szCs w:val="20"/>
        </w:rPr>
        <w:t>igh</w:t>
      </w:r>
      <w:r w:rsidR="00130E55">
        <w:rPr>
          <w:rFonts w:ascii="Arial" w:hAnsi="Arial" w:cs="Arial"/>
          <w:sz w:val="20"/>
          <w:szCs w:val="20"/>
        </w:rPr>
        <w:t>est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651B55">
        <w:rPr>
          <w:rFonts w:ascii="Arial" w:hAnsi="Arial" w:cs="Arial"/>
          <w:sz w:val="20"/>
          <w:szCs w:val="20"/>
        </w:rPr>
        <w:t>values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detailed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items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1B55">
        <w:rPr>
          <w:rFonts w:ascii="Arial" w:hAnsi="Arial" w:cs="Arial"/>
          <w:sz w:val="20"/>
          <w:szCs w:val="20"/>
        </w:rPr>
        <w:t>were</w:t>
      </w:r>
      <w:proofErr w:type="spellEnd"/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reached</w:t>
      </w:r>
      <w:proofErr w:type="spellEnd"/>
      <w:r>
        <w:rPr>
          <w:rFonts w:ascii="Arial" w:hAnsi="Arial" w:cs="Arial"/>
          <w:sz w:val="20"/>
          <w:szCs w:val="20"/>
        </w:rPr>
        <w:t xml:space="preserve"> in</w:t>
      </w:r>
      <w:r w:rsidRPr="00651B5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Punching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holes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other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demolition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5B04A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5B04A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%)</w:t>
      </w:r>
      <w:r w:rsidR="00130E55">
        <w:rPr>
          <w:rFonts w:ascii="Arial" w:hAnsi="Arial" w:cs="Arial"/>
          <w:sz w:val="20"/>
          <w:szCs w:val="20"/>
        </w:rPr>
        <w:t xml:space="preserve"> and</w:t>
      </w:r>
      <w:r w:rsidRPr="00651B5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Structures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from</w:t>
      </w:r>
      <w:proofErr w:type="spellEnd"/>
      <w:r w:rsidR="005B04AE" w:rsidRP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5B04AE">
        <w:rPr>
          <w:rFonts w:ascii="Arial" w:hAnsi="Arial" w:cs="Arial"/>
          <w:sz w:val="20"/>
          <w:szCs w:val="20"/>
        </w:rPr>
        <w:t>soil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(+</w:t>
      </w:r>
      <w:r w:rsidR="005B04A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5B04A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%)</w:t>
      </w:r>
      <w:r w:rsidR="005B04AE">
        <w:rPr>
          <w:rFonts w:ascii="Arial" w:hAnsi="Arial" w:cs="Arial"/>
          <w:sz w:val="20"/>
          <w:szCs w:val="20"/>
        </w:rPr>
        <w:t xml:space="preserve">. </w:t>
      </w:r>
      <w:r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The</w:t>
      </w:r>
      <w:proofErr w:type="spellEnd"/>
      <w:r w:rsid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lowest</w:t>
      </w:r>
      <w:proofErr w:type="spellEnd"/>
      <w:r w:rsidR="005B04AE"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price</w:t>
      </w:r>
      <w:proofErr w:type="spellEnd"/>
      <w:r w:rsidR="005B04AE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5B04AE" w:rsidRPr="00651B55">
        <w:rPr>
          <w:rFonts w:ascii="Arial" w:hAnsi="Arial" w:cs="Arial"/>
          <w:sz w:val="20"/>
          <w:szCs w:val="20"/>
        </w:rPr>
        <w:t>value</w:t>
      </w:r>
      <w:proofErr w:type="spellEnd"/>
      <w:r w:rsidR="005B04AE"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for</w:t>
      </w:r>
      <w:proofErr w:type="spellEnd"/>
      <w:r w:rsid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detailed</w:t>
      </w:r>
      <w:proofErr w:type="spellEnd"/>
      <w:r w:rsidR="005B04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651B55">
        <w:rPr>
          <w:rFonts w:ascii="Arial" w:hAnsi="Arial" w:cs="Arial"/>
          <w:sz w:val="20"/>
          <w:szCs w:val="20"/>
        </w:rPr>
        <w:t>items</w:t>
      </w:r>
      <w:proofErr w:type="spellEnd"/>
      <w:r w:rsidR="005B04AE"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 w:rsidRPr="00651B55">
        <w:rPr>
          <w:rFonts w:ascii="Arial" w:hAnsi="Arial" w:cs="Arial"/>
          <w:sz w:val="20"/>
          <w:szCs w:val="20"/>
        </w:rPr>
        <w:t>w</w:t>
      </w:r>
      <w:r w:rsidR="00130E55">
        <w:rPr>
          <w:rFonts w:ascii="Arial" w:hAnsi="Arial" w:cs="Arial"/>
          <w:sz w:val="20"/>
          <w:szCs w:val="20"/>
        </w:rPr>
        <w:t>as</w:t>
      </w:r>
      <w:proofErr w:type="spellEnd"/>
      <w:r w:rsidR="005B04AE" w:rsidRPr="00651B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4AE">
        <w:rPr>
          <w:rFonts w:ascii="Arial" w:hAnsi="Arial" w:cs="Arial"/>
          <w:sz w:val="20"/>
          <w:szCs w:val="20"/>
        </w:rPr>
        <w:t>reached</w:t>
      </w:r>
      <w:proofErr w:type="spellEnd"/>
      <w:r w:rsidR="005B04AE">
        <w:rPr>
          <w:rFonts w:ascii="Arial" w:hAnsi="Arial" w:cs="Arial"/>
          <w:sz w:val="20"/>
          <w:szCs w:val="20"/>
        </w:rPr>
        <w:t xml:space="preserve"> in</w:t>
      </w:r>
      <w:r w:rsidR="005B04AE" w:rsidRPr="00651B55">
        <w:rPr>
          <w:rFonts w:ascii="Arial" w:hAnsi="Arial" w:cs="Arial"/>
          <w:sz w:val="20"/>
          <w:szCs w:val="20"/>
        </w:rPr>
        <w:t xml:space="preserve"> </w:t>
      </w:r>
      <w:r w:rsidR="005B04AE" w:rsidRPr="008966A4">
        <w:rPr>
          <w:rFonts w:ascii="Arial" w:hAnsi="Arial" w:cs="Arial"/>
          <w:sz w:val="20"/>
          <w:szCs w:val="20"/>
        </w:rPr>
        <w:t>´</w:t>
      </w:r>
      <w:r w:rsidR="00130E55" w:rsidRPr="00130E55">
        <w:t xml:space="preserve"> </w:t>
      </w:r>
      <w:proofErr w:type="spellStart"/>
      <w:r w:rsidR="00130E55" w:rsidRPr="00130E55">
        <w:rPr>
          <w:rFonts w:ascii="Arial" w:hAnsi="Arial" w:cs="Arial"/>
          <w:sz w:val="20"/>
          <w:szCs w:val="20"/>
        </w:rPr>
        <w:t>Pillars</w:t>
      </w:r>
      <w:proofErr w:type="spellEnd"/>
      <w:r w:rsidR="00130E55" w:rsidRPr="00130E5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130E55" w:rsidRPr="00130E55">
        <w:rPr>
          <w:rFonts w:ascii="Arial" w:hAnsi="Arial" w:cs="Arial"/>
          <w:sz w:val="20"/>
          <w:szCs w:val="20"/>
        </w:rPr>
        <w:t>framework</w:t>
      </w:r>
      <w:proofErr w:type="spellEnd"/>
      <w:r w:rsidR="00130E55" w:rsidRPr="00130E55">
        <w:rPr>
          <w:rFonts w:ascii="Arial" w:hAnsi="Arial" w:cs="Arial"/>
          <w:sz w:val="20"/>
          <w:szCs w:val="20"/>
        </w:rPr>
        <w:t xml:space="preserve"> </w:t>
      </w:r>
      <w:r w:rsidR="005B04AE" w:rsidRPr="008966A4">
        <w:rPr>
          <w:rFonts w:ascii="Arial" w:hAnsi="Arial" w:cs="Arial"/>
          <w:sz w:val="20"/>
          <w:szCs w:val="20"/>
        </w:rPr>
        <w:t>´</w:t>
      </w:r>
      <w:r w:rsidR="00130E55">
        <w:rPr>
          <w:rFonts w:ascii="Arial" w:hAnsi="Arial" w:cs="Arial"/>
          <w:sz w:val="20"/>
          <w:szCs w:val="20"/>
        </w:rPr>
        <w:t xml:space="preserve"> (-1</w:t>
      </w:r>
      <w:r w:rsidR="005B04AE">
        <w:rPr>
          <w:rFonts w:ascii="Arial" w:hAnsi="Arial" w:cs="Arial"/>
          <w:sz w:val="20"/>
          <w:szCs w:val="20"/>
        </w:rPr>
        <w:t>.</w:t>
      </w:r>
      <w:r w:rsidR="00130E55">
        <w:rPr>
          <w:rFonts w:ascii="Arial" w:hAnsi="Arial" w:cs="Arial"/>
          <w:sz w:val="20"/>
          <w:szCs w:val="20"/>
        </w:rPr>
        <w:t>5</w:t>
      </w:r>
      <w:r w:rsidR="005B04AE">
        <w:rPr>
          <w:rFonts w:ascii="Arial" w:hAnsi="Arial" w:cs="Arial"/>
          <w:sz w:val="20"/>
          <w:szCs w:val="20"/>
        </w:rPr>
        <w:t>%)</w:t>
      </w:r>
      <w:r w:rsidR="008A0F7C">
        <w:rPr>
          <w:rFonts w:ascii="Arial" w:hAnsi="Arial" w:cs="Arial"/>
          <w:sz w:val="20"/>
          <w:szCs w:val="20"/>
        </w:rPr>
        <w:t>.</w:t>
      </w:r>
    </w:p>
    <w:p w14:paraId="6DE906B4" w14:textId="77777777" w:rsidR="00DA0DC4" w:rsidRDefault="00DA0DC4" w:rsidP="00915AF7">
      <w:pPr>
        <w:jc w:val="both"/>
        <w:rPr>
          <w:rFonts w:ascii="Arial" w:hAnsi="Arial" w:cs="Arial"/>
          <w:sz w:val="20"/>
          <w:szCs w:val="20"/>
        </w:rPr>
      </w:pPr>
    </w:p>
    <w:p w14:paraId="5BD29D7C" w14:textId="36942F58" w:rsidR="00915AF7" w:rsidRPr="009C66F8" w:rsidRDefault="00915AF7" w:rsidP="00915AF7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</w:t>
      </w:r>
      <w:r>
        <w:rPr>
          <w:rFonts w:ascii="Arial" w:hAnsi="Arial" w:cs="Arial"/>
          <w:sz w:val="20"/>
          <w:szCs w:val="20"/>
        </w:rPr>
        <w:t>24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10</w:t>
      </w:r>
      <w:r w:rsidR="008A0F7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8A0F7C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 w:rsidR="008A0F7C">
        <w:rPr>
          <w:rFonts w:ascii="Arial" w:hAnsi="Arial" w:cs="Arial"/>
          <w:sz w:val="20"/>
          <w:szCs w:val="20"/>
        </w:rPr>
        <w:t> </w:t>
      </w:r>
      <w:proofErr w:type="spellStart"/>
      <w:r w:rsidR="008A0F7C">
        <w:rPr>
          <w:rFonts w:ascii="Arial" w:hAnsi="Arial" w:cs="Arial"/>
          <w:sz w:val="20"/>
          <w:szCs w:val="20"/>
        </w:rPr>
        <w:t>de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 </w:t>
      </w:r>
      <w:r w:rsidR="008A0F7C">
        <w:rPr>
          <w:rFonts w:ascii="Arial" w:hAnsi="Arial" w:cs="Arial"/>
          <w:sz w:val="20"/>
          <w:szCs w:val="20"/>
        </w:rPr>
        <w:t>99</w:t>
      </w:r>
      <w:r>
        <w:rPr>
          <w:rFonts w:ascii="Arial" w:hAnsi="Arial" w:cs="Arial"/>
          <w:sz w:val="20"/>
          <w:szCs w:val="20"/>
        </w:rPr>
        <w:t>.</w:t>
      </w:r>
      <w:r w:rsidR="008A0F7C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>.</w:t>
      </w:r>
    </w:p>
    <w:p w14:paraId="39F08A78" w14:textId="77777777" w:rsidR="00915AF7" w:rsidRPr="009C66F8" w:rsidRDefault="00915AF7" w:rsidP="00915AF7">
      <w:pPr>
        <w:jc w:val="both"/>
        <w:rPr>
          <w:rFonts w:ascii="Arial" w:hAnsi="Arial" w:cs="Arial"/>
          <w:sz w:val="20"/>
          <w:szCs w:val="20"/>
        </w:rPr>
      </w:pPr>
    </w:p>
    <w:p w14:paraId="5BFCF110" w14:textId="17AD519B" w:rsidR="00915AF7" w:rsidRPr="009C66F8" w:rsidRDefault="00915AF7" w:rsidP="00915AF7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>Published data was</w:t>
      </w:r>
      <w:r>
        <w:rPr>
          <w:rFonts w:ascii="Arial" w:hAnsi="Arial" w:cs="Arial"/>
          <w:sz w:val="20"/>
          <w:szCs w:val="20"/>
          <w:lang w:val="en-GB"/>
        </w:rPr>
        <w:t> on average calculated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 w:rsidR="008A0F7C">
        <w:rPr>
          <w:rFonts w:ascii="Arial" w:hAnsi="Arial" w:cs="Arial"/>
          <w:sz w:val="20"/>
          <w:szCs w:val="20"/>
          <w:lang w:val="en-GB"/>
        </w:rPr>
        <w:t>from 8 557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processed forms from survey sample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="00AE4B5F"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="00AE4B5F">
        <w:rPr>
          <w:rFonts w:ascii="Arial" w:hAnsi="Arial" w:cs="Arial"/>
          <w:sz w:val="20"/>
          <w:szCs w:val="20"/>
          <w:lang w:val="en-GB"/>
        </w:rPr>
        <w:t> </w:t>
      </w:r>
      <w:r w:rsidRPr="009C66F8">
        <w:rPr>
          <w:rFonts w:ascii="Arial" w:hAnsi="Arial" w:cs="Arial"/>
          <w:sz w:val="20"/>
          <w:szCs w:val="20"/>
          <w:lang w:val="en-GB"/>
        </w:rPr>
        <w:t>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sent by </w:t>
      </w:r>
      <w:r>
        <w:rPr>
          <w:rFonts w:ascii="Arial" w:hAnsi="Arial" w:cs="Arial"/>
          <w:sz w:val="20"/>
          <w:szCs w:val="20"/>
          <w:lang w:val="en-GB"/>
        </w:rPr>
        <w:t>57</w:t>
      </w:r>
      <w:r w:rsidR="008A0F7C">
        <w:rPr>
          <w:rFonts w:ascii="Arial" w:hAnsi="Arial" w:cs="Arial"/>
          <w:sz w:val="20"/>
          <w:szCs w:val="20"/>
          <w:lang w:val="en-GB"/>
        </w:rPr>
        <w:t>3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respondents </w:t>
      </w:r>
      <w:r>
        <w:rPr>
          <w:rFonts w:ascii="Arial" w:hAnsi="Arial" w:cs="Arial"/>
          <w:sz w:val="20"/>
          <w:szCs w:val="20"/>
          <w:lang w:val="en-GB"/>
        </w:rPr>
        <w:t>in every quarter of 2024</w:t>
      </w:r>
      <w:r w:rsidRPr="009C66F8">
        <w:rPr>
          <w:rFonts w:ascii="Arial" w:hAnsi="Arial" w:cs="Arial"/>
          <w:sz w:val="20"/>
          <w:szCs w:val="20"/>
          <w:lang w:val="en-GB"/>
        </w:rPr>
        <w:t>.</w:t>
      </w: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30E55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2F23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4AE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0F7C"/>
    <w:rsid w:val="008A37EC"/>
    <w:rsid w:val="008A4189"/>
    <w:rsid w:val="008B588D"/>
    <w:rsid w:val="008C1A7A"/>
    <w:rsid w:val="008D20E8"/>
    <w:rsid w:val="008F4EC6"/>
    <w:rsid w:val="0090291F"/>
    <w:rsid w:val="00905417"/>
    <w:rsid w:val="009078AA"/>
    <w:rsid w:val="00915AF7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4B5F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0DC4"/>
    <w:rsid w:val="00DA7207"/>
    <w:rsid w:val="00DB3257"/>
    <w:rsid w:val="00DB3416"/>
    <w:rsid w:val="00DB512C"/>
    <w:rsid w:val="00DC385C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510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78</cp:revision>
  <cp:lastPrinted>2024-07-30T09:13:00Z</cp:lastPrinted>
  <dcterms:created xsi:type="dcterms:W3CDTF">2020-05-04T20:45:00Z</dcterms:created>
  <dcterms:modified xsi:type="dcterms:W3CDTF">2025-01-30T11:03:00Z</dcterms:modified>
</cp:coreProperties>
</file>