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EB" w:rsidRPr="00750951" w:rsidRDefault="001319EB" w:rsidP="00F53404">
      <w:pPr>
        <w:keepNext/>
        <w:pageBreakBefore/>
        <w:spacing w:after="120" w:line="240" w:lineRule="auto"/>
        <w:jc w:val="both"/>
        <w:rPr>
          <w:b/>
          <w:bCs/>
          <w:szCs w:val="17"/>
        </w:rPr>
      </w:pPr>
      <w:r w:rsidRPr="00750951">
        <w:rPr>
          <w:b/>
          <w:bCs/>
          <w:szCs w:val="17"/>
        </w:rPr>
        <w:t>Klasifika</w:t>
      </w:r>
      <w:bookmarkStart w:id="0" w:name="_GoBack"/>
      <w:bookmarkEnd w:id="0"/>
      <w:r w:rsidRPr="00750951">
        <w:rPr>
          <w:b/>
          <w:bCs/>
          <w:szCs w:val="17"/>
        </w:rPr>
        <w:t>ce č. 3 Mezinárodní klasifikace podle typu poskytovatele zdravotní péče podle SHA 2011</w:t>
      </w:r>
    </w:p>
    <w:tbl>
      <w:tblPr>
        <w:tblW w:w="92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7929"/>
      </w:tblGrid>
      <w:tr w:rsidR="001319EB" w:rsidRPr="00750951" w:rsidTr="00FC12FB">
        <w:trPr>
          <w:trHeight w:val="682"/>
        </w:trPr>
        <w:tc>
          <w:tcPr>
            <w:tcW w:w="9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jc w:val="center"/>
              <w:rPr>
                <w:rFonts w:eastAsia="Arial Unicode MS" w:cs="Arial"/>
                <w:b/>
                <w:bCs/>
                <w:szCs w:val="20"/>
              </w:rPr>
            </w:pPr>
            <w:r w:rsidRPr="00750951">
              <w:rPr>
                <w:rFonts w:cs="Arial"/>
                <w:b/>
                <w:bCs/>
                <w:szCs w:val="20"/>
              </w:rPr>
              <w:t>Mezinárodní klasifikace zdravotnických účtů (poskytovatel)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jc w:val="center"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ICHA-HP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jc w:val="center"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ICHA-Poskytovatel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Nemocnice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celkem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Všeobecné nemocnice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Psychiatrické nemocnice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 xml:space="preserve">Specializované nemocnice 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Lůžková zařízení dlouhodobé péče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>celkem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Zařízení ošetřovatelské dlouhodobé péče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F87F9F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Léčebny pro mentálně postižené, psychiatrické a závislé pacienty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F87F9F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Ostatní lůžková zařízení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Poskytovatelé ambulantní péče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>celkem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Samostatné ordinace lékařů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Samostatné ordinace zubních lékařů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Ostatní poskytovatelé zdravotní péče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Ambulantní centra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Poskytovatelé služeb domácí péče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Ostatní poskytovatelé ambulantní péče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Poskytovatelé doplňkových služeb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>celkem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eastAsia="Arial Unicode MS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Doprava pacientů a záchranná služba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 xml:space="preserve">4.2 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Laboratoře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eastAsia="Arial Unicode MS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eastAsia="Arial Unicode MS" w:cs="Arial"/>
                <w:color w:val="000000"/>
                <w:sz w:val="16"/>
                <w:szCs w:val="16"/>
              </w:rPr>
              <w:t>Ostatní poskytovatelé doplňkových služeb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Lékárny a výdejny prostředků zdravotnické techniky</w:t>
            </w:r>
            <w:r w:rsidR="00F87F9F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>celkem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eastAsia="Arial Unicode MS" w:cs="Arial"/>
                <w:color w:val="000000"/>
                <w:sz w:val="16"/>
                <w:szCs w:val="16"/>
              </w:rPr>
              <w:t>Lékárny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Prodejci a dodavatelé zdravotnického zboží a přístrojů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eastAsia="Arial Unicode MS" w:cs="Arial"/>
                <w:color w:val="000000"/>
                <w:sz w:val="16"/>
                <w:szCs w:val="16"/>
              </w:rPr>
              <w:t>Ostatní prodejci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cs="Arial"/>
                <w:b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color w:val="000000"/>
                <w:sz w:val="16"/>
                <w:szCs w:val="16"/>
              </w:rPr>
              <w:t>Poskytovatelé preventivní péče</w:t>
            </w:r>
            <w:r w:rsidR="00F87F9F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>celkem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Správa systému zdravotního péče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>celkem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Státní správa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Správa zdravotních pojišťoven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Agentury správy soukromého pojištění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Ostatní zdravotní správa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Ostatní odvětví ekonomiky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>celkem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>Domácnosti jako poskytovatelé zdravotní péče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 xml:space="preserve">8.2 </w:t>
            </w:r>
          </w:p>
        </w:tc>
        <w:tc>
          <w:tcPr>
            <w:tcW w:w="7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F87F9F" w:rsidP="00467087">
            <w:pPr>
              <w:keepNext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1319EB" w:rsidRPr="00750951">
              <w:rPr>
                <w:rFonts w:cs="Arial"/>
                <w:color w:val="000000"/>
                <w:sz w:val="16"/>
                <w:szCs w:val="16"/>
              </w:rPr>
              <w:t xml:space="preserve">Ostatní poskytovatelé zdravotní péče </w:t>
            </w:r>
          </w:p>
        </w:tc>
      </w:tr>
      <w:tr w:rsidR="001319EB" w:rsidRPr="00750951" w:rsidTr="00FC12FB">
        <w:trPr>
          <w:trHeight w:val="287"/>
        </w:trPr>
        <w:tc>
          <w:tcPr>
            <w:tcW w:w="1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</w:tcPr>
          <w:p w:rsidR="001319EB" w:rsidRPr="00750951" w:rsidRDefault="001319EB" w:rsidP="00467087">
            <w:pPr>
              <w:keepNext/>
              <w:rPr>
                <w:rFonts w:eastAsia="Arial Unicode MS" w:cs="Arial"/>
                <w:b/>
                <w:bCs/>
                <w:color w:val="000000"/>
                <w:sz w:val="16"/>
                <w:szCs w:val="16"/>
              </w:rPr>
            </w:pPr>
            <w:r w:rsidRPr="00750951">
              <w:rPr>
                <w:rFonts w:cs="Arial"/>
                <w:b/>
                <w:bCs/>
                <w:color w:val="000000"/>
                <w:sz w:val="16"/>
                <w:szCs w:val="16"/>
              </w:rPr>
              <w:t>Ostatní poskytovatelé nezařazení jinde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87F9F">
              <w:rPr>
                <w:rFonts w:cs="Arial"/>
                <w:b/>
                <w:bCs/>
                <w:color w:val="000000"/>
                <w:sz w:val="16"/>
                <w:szCs w:val="16"/>
              </w:rPr>
              <w:t>celkem</w:t>
            </w:r>
          </w:p>
        </w:tc>
      </w:tr>
    </w:tbl>
    <w:p w:rsidR="001319EB" w:rsidRPr="00750951" w:rsidRDefault="001319EB" w:rsidP="001319EB">
      <w:pPr>
        <w:keepNext/>
        <w:spacing w:line="240" w:lineRule="auto"/>
        <w:jc w:val="both"/>
        <w:rPr>
          <w:rFonts w:cs="Arial"/>
          <w:sz w:val="16"/>
          <w:szCs w:val="16"/>
        </w:rPr>
      </w:pPr>
      <w:r w:rsidRPr="00750951">
        <w:rPr>
          <w:rFonts w:cs="Arial"/>
          <w:sz w:val="16"/>
          <w:szCs w:val="16"/>
        </w:rPr>
        <w:t>Zdroj:  Manuál SHA 2011, OECD</w:t>
      </w:r>
      <w:r w:rsidRPr="00750951">
        <w:rPr>
          <w:sz w:val="16"/>
          <w:szCs w:val="16"/>
        </w:rPr>
        <w:tab/>
      </w:r>
    </w:p>
    <w:p w:rsidR="001319EB" w:rsidRPr="00750951" w:rsidRDefault="001319EB" w:rsidP="001319EB">
      <w:pPr>
        <w:keepNext/>
        <w:jc w:val="both"/>
      </w:pPr>
    </w:p>
    <w:sectPr w:rsidR="001319EB" w:rsidRPr="00750951" w:rsidSect="004D0F9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680" w:footer="680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12" w:rsidRDefault="00276312" w:rsidP="00E71A58">
      <w:r>
        <w:separator/>
      </w:r>
    </w:p>
  </w:endnote>
  <w:endnote w:type="continuationSeparator" w:id="0">
    <w:p w:rsidR="00276312" w:rsidRDefault="00276312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Default="00216072" w:rsidP="003A6B3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2A7B16B" wp14:editId="164E084D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Pr="005A21E0">
      <w:rPr>
        <w:rFonts w:ascii="Arial" w:hAnsi="Arial" w:cs="Arial"/>
        <w:sz w:val="16"/>
        <w:szCs w:val="16"/>
      </w:rPr>
      <w:fldChar w:fldCharType="separate"/>
    </w:r>
    <w:r w:rsidR="004D0F94">
      <w:rPr>
        <w:rFonts w:ascii="Arial" w:hAnsi="Arial" w:cs="Arial"/>
        <w:noProof/>
        <w:sz w:val="16"/>
        <w:szCs w:val="16"/>
      </w:rPr>
      <w:t>10</w:t>
    </w:r>
    <w:r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2018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Default="00216072" w:rsidP="003A6B3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3FA12504" wp14:editId="2415D77B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1" name="obrázek 3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:rsidR="00216072" w:rsidRDefault="009E1546" w:rsidP="00EE3E7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2019</w:t>
    </w:r>
    <w:r w:rsidR="00216072">
      <w:tab/>
    </w:r>
    <w:r w:rsidR="00216072">
      <w:tab/>
    </w:r>
    <w:r w:rsidR="00216072" w:rsidRPr="00B6608F">
      <w:rPr>
        <w:rFonts w:ascii="Arial" w:hAnsi="Arial" w:cs="Arial"/>
        <w:sz w:val="16"/>
        <w:szCs w:val="16"/>
      </w:rPr>
      <w:fldChar w:fldCharType="begin"/>
    </w:r>
    <w:r w:rsidR="00216072" w:rsidRPr="00B6608F">
      <w:rPr>
        <w:rFonts w:ascii="Arial" w:hAnsi="Arial" w:cs="Arial"/>
        <w:sz w:val="16"/>
        <w:szCs w:val="16"/>
      </w:rPr>
      <w:instrText>PAGE   \* MERGEFORMAT</w:instrText>
    </w:r>
    <w:r w:rsidR="00216072" w:rsidRPr="00B6608F">
      <w:rPr>
        <w:rFonts w:ascii="Arial" w:hAnsi="Arial" w:cs="Arial"/>
        <w:sz w:val="16"/>
        <w:szCs w:val="16"/>
      </w:rPr>
      <w:fldChar w:fldCharType="separate"/>
    </w:r>
    <w:r w:rsidR="00F87F9F">
      <w:rPr>
        <w:rFonts w:ascii="Arial" w:hAnsi="Arial" w:cs="Arial"/>
        <w:noProof/>
        <w:sz w:val="16"/>
        <w:szCs w:val="16"/>
      </w:rPr>
      <w:t>59</w:t>
    </w:r>
    <w:r w:rsidR="00216072" w:rsidRPr="00B6608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12" w:rsidRDefault="00276312" w:rsidP="00E71A58">
      <w:r>
        <w:separator/>
      </w:r>
    </w:p>
  </w:footnote>
  <w:footnote w:type="continuationSeparator" w:id="0">
    <w:p w:rsidR="00276312" w:rsidRDefault="00276312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Pr="002175EE" w:rsidRDefault="00216072" w:rsidP="00D67975">
    <w:pPr>
      <w:pStyle w:val="Nadpis1"/>
      <w:rPr>
        <w:b w:val="0"/>
        <w:color w:val="auto"/>
        <w:sz w:val="16"/>
        <w:szCs w:val="16"/>
      </w:rPr>
    </w:pPr>
    <w:r w:rsidRPr="002175EE">
      <w:rPr>
        <w:b w:val="0"/>
        <w:color w:val="auto"/>
        <w:sz w:val="16"/>
        <w:szCs w:val="16"/>
      </w:rPr>
      <w:t>Výs</w:t>
    </w:r>
    <w:r>
      <w:rPr>
        <w:b w:val="0"/>
        <w:color w:val="auto"/>
        <w:sz w:val="16"/>
        <w:szCs w:val="16"/>
      </w:rPr>
      <w:t>ledky zdravotnických účtů ČR 2010–2016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72" w:rsidRPr="002175EE" w:rsidRDefault="00216072" w:rsidP="002175EE">
    <w:pPr>
      <w:pStyle w:val="Nadpis1"/>
      <w:rPr>
        <w:b w:val="0"/>
        <w:color w:val="auto"/>
        <w:sz w:val="16"/>
        <w:szCs w:val="16"/>
      </w:rPr>
    </w:pPr>
    <w:r w:rsidRPr="002175EE">
      <w:rPr>
        <w:b w:val="0"/>
        <w:color w:val="auto"/>
        <w:sz w:val="16"/>
        <w:szCs w:val="16"/>
      </w:rPr>
      <w:t xml:space="preserve">Výsledky </w:t>
    </w:r>
    <w:r w:rsidR="009E1546">
      <w:rPr>
        <w:b w:val="0"/>
        <w:color w:val="auto"/>
        <w:sz w:val="16"/>
        <w:szCs w:val="16"/>
      </w:rPr>
      <w:t>zdravotnických účtů ČR 2010–2017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C21"/>
    <w:multiLevelType w:val="hybridMultilevel"/>
    <w:tmpl w:val="99D61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550C"/>
    <w:multiLevelType w:val="hybridMultilevel"/>
    <w:tmpl w:val="86B43882"/>
    <w:lvl w:ilvl="0" w:tplc="46C2DFC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7A27793"/>
    <w:multiLevelType w:val="hybridMultilevel"/>
    <w:tmpl w:val="D486A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F6D"/>
    <w:multiLevelType w:val="hybridMultilevel"/>
    <w:tmpl w:val="5824D116"/>
    <w:lvl w:ilvl="0" w:tplc="F93889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26586"/>
    <w:multiLevelType w:val="hybridMultilevel"/>
    <w:tmpl w:val="5F2EFD9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7D8F"/>
    <w:multiLevelType w:val="hybridMultilevel"/>
    <w:tmpl w:val="5DE801E0"/>
    <w:lvl w:ilvl="0" w:tplc="267E35C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521B"/>
    <w:multiLevelType w:val="hybridMultilevel"/>
    <w:tmpl w:val="2DC43A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5"/>
    <w:multiLevelType w:val="multilevel"/>
    <w:tmpl w:val="B944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21244"/>
    <w:multiLevelType w:val="hybridMultilevel"/>
    <w:tmpl w:val="93965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632BB"/>
    <w:multiLevelType w:val="hybridMultilevel"/>
    <w:tmpl w:val="29F85DA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FD6DEF"/>
    <w:multiLevelType w:val="multilevel"/>
    <w:tmpl w:val="58CE67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66454"/>
    <w:multiLevelType w:val="hybridMultilevel"/>
    <w:tmpl w:val="936055B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AC752F"/>
    <w:multiLevelType w:val="hybridMultilevel"/>
    <w:tmpl w:val="F1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04B67"/>
    <w:multiLevelType w:val="hybridMultilevel"/>
    <w:tmpl w:val="141024E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8760B6"/>
    <w:multiLevelType w:val="hybridMultilevel"/>
    <w:tmpl w:val="2EF6101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814446"/>
    <w:multiLevelType w:val="hybridMultilevel"/>
    <w:tmpl w:val="12C803C8"/>
    <w:lvl w:ilvl="0" w:tplc="CD9C6B54">
      <w:start w:val="2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52F38"/>
    <w:multiLevelType w:val="multilevel"/>
    <w:tmpl w:val="7BD287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F919ED"/>
    <w:multiLevelType w:val="multilevel"/>
    <w:tmpl w:val="B0E2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D815B2"/>
    <w:multiLevelType w:val="hybridMultilevel"/>
    <w:tmpl w:val="132CDB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B35327"/>
    <w:multiLevelType w:val="hybridMultilevel"/>
    <w:tmpl w:val="0CBCD77C"/>
    <w:lvl w:ilvl="0" w:tplc="C8061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A6F9C"/>
    <w:multiLevelType w:val="hybridMultilevel"/>
    <w:tmpl w:val="5C0CA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22D3E"/>
    <w:multiLevelType w:val="hybridMultilevel"/>
    <w:tmpl w:val="2DA69084"/>
    <w:lvl w:ilvl="0" w:tplc="F9388996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F93889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1525A"/>
    <w:multiLevelType w:val="multilevel"/>
    <w:tmpl w:val="1B6E9F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7647E6"/>
    <w:multiLevelType w:val="hybridMultilevel"/>
    <w:tmpl w:val="7D3E41A0"/>
    <w:lvl w:ilvl="0" w:tplc="F93889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645A0C"/>
    <w:multiLevelType w:val="hybridMultilevel"/>
    <w:tmpl w:val="D004DA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F7E70"/>
    <w:multiLevelType w:val="hybridMultilevel"/>
    <w:tmpl w:val="0128A08A"/>
    <w:lvl w:ilvl="0" w:tplc="49A0ED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844F8"/>
    <w:multiLevelType w:val="hybridMultilevel"/>
    <w:tmpl w:val="1C3A2F2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FF5011"/>
    <w:multiLevelType w:val="hybridMultilevel"/>
    <w:tmpl w:val="AAAE5906"/>
    <w:lvl w:ilvl="0" w:tplc="BB2899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32522"/>
    <w:multiLevelType w:val="hybridMultilevel"/>
    <w:tmpl w:val="7F9C2826"/>
    <w:lvl w:ilvl="0" w:tplc="F93889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667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854D3E"/>
    <w:multiLevelType w:val="multilevel"/>
    <w:tmpl w:val="C57A8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5B952ED8"/>
    <w:multiLevelType w:val="multilevel"/>
    <w:tmpl w:val="83DAB8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3050CCD"/>
    <w:multiLevelType w:val="multilevel"/>
    <w:tmpl w:val="61B82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4" w15:restartNumberingAfterBreak="0">
    <w:nsid w:val="6F893287"/>
    <w:multiLevelType w:val="multilevel"/>
    <w:tmpl w:val="418C03A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3FE39F3"/>
    <w:multiLevelType w:val="hybridMultilevel"/>
    <w:tmpl w:val="405C553E"/>
    <w:lvl w:ilvl="0" w:tplc="040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15C6D"/>
    <w:multiLevelType w:val="hybridMultilevel"/>
    <w:tmpl w:val="A598291C"/>
    <w:lvl w:ilvl="0" w:tplc="5F1AC2C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020001"/>
    <w:multiLevelType w:val="multilevel"/>
    <w:tmpl w:val="4A3A04D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B762E6D"/>
    <w:multiLevelType w:val="hybridMultilevel"/>
    <w:tmpl w:val="586A2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71231"/>
    <w:multiLevelType w:val="hybridMultilevel"/>
    <w:tmpl w:val="EF7631D6"/>
    <w:lvl w:ilvl="0" w:tplc="D4C2B7B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9F4163"/>
    <w:multiLevelType w:val="hybridMultilevel"/>
    <w:tmpl w:val="A78ADFC6"/>
    <w:lvl w:ilvl="0" w:tplc="242AA788">
      <w:numFmt w:val="bullet"/>
      <w:lvlText w:val="-"/>
      <w:lvlJc w:val="left"/>
      <w:pPr>
        <w:ind w:left="30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5"/>
  </w:num>
  <w:num w:numId="4">
    <w:abstractNumId w:val="30"/>
  </w:num>
  <w:num w:numId="5">
    <w:abstractNumId w:val="3"/>
  </w:num>
  <w:num w:numId="6">
    <w:abstractNumId w:val="11"/>
  </w:num>
  <w:num w:numId="7">
    <w:abstractNumId w:val="24"/>
  </w:num>
  <w:num w:numId="8">
    <w:abstractNumId w:val="34"/>
  </w:num>
  <w:num w:numId="9">
    <w:abstractNumId w:val="23"/>
  </w:num>
  <w:num w:numId="10">
    <w:abstractNumId w:val="32"/>
  </w:num>
  <w:num w:numId="11">
    <w:abstractNumId w:val="10"/>
  </w:num>
  <w:num w:numId="12">
    <w:abstractNumId w:val="37"/>
  </w:num>
  <w:num w:numId="13">
    <w:abstractNumId w:val="28"/>
  </w:num>
  <w:num w:numId="14">
    <w:abstractNumId w:val="31"/>
  </w:num>
  <w:num w:numId="15">
    <w:abstractNumId w:val="33"/>
  </w:num>
  <w:num w:numId="16">
    <w:abstractNumId w:val="4"/>
  </w:num>
  <w:num w:numId="17">
    <w:abstractNumId w:val="16"/>
  </w:num>
  <w:num w:numId="18">
    <w:abstractNumId w:val="35"/>
  </w:num>
  <w:num w:numId="19">
    <w:abstractNumId w:val="0"/>
  </w:num>
  <w:num w:numId="20">
    <w:abstractNumId w:val="40"/>
  </w:num>
  <w:num w:numId="21">
    <w:abstractNumId w:val="6"/>
  </w:num>
  <w:num w:numId="22">
    <w:abstractNumId w:val="27"/>
  </w:num>
  <w:num w:numId="23">
    <w:abstractNumId w:val="17"/>
  </w:num>
  <w:num w:numId="24">
    <w:abstractNumId w:val="14"/>
  </w:num>
  <w:num w:numId="25">
    <w:abstractNumId w:val="39"/>
  </w:num>
  <w:num w:numId="26">
    <w:abstractNumId w:val="19"/>
  </w:num>
  <w:num w:numId="27">
    <w:abstractNumId w:val="12"/>
  </w:num>
  <w:num w:numId="28">
    <w:abstractNumId w:val="36"/>
  </w:num>
  <w:num w:numId="29">
    <w:abstractNumId w:val="15"/>
  </w:num>
  <w:num w:numId="30">
    <w:abstractNumId w:val="21"/>
  </w:num>
  <w:num w:numId="31">
    <w:abstractNumId w:val="9"/>
  </w:num>
  <w:num w:numId="32">
    <w:abstractNumId w:val="38"/>
  </w:num>
  <w:num w:numId="33">
    <w:abstractNumId w:val="25"/>
  </w:num>
  <w:num w:numId="34">
    <w:abstractNumId w:val="7"/>
  </w:num>
  <w:num w:numId="35">
    <w:abstractNumId w:val="18"/>
  </w:num>
  <w:num w:numId="36">
    <w:abstractNumId w:val="20"/>
  </w:num>
  <w:num w:numId="37">
    <w:abstractNumId w:val="13"/>
  </w:num>
  <w:num w:numId="38">
    <w:abstractNumId w:val="1"/>
  </w:num>
  <w:num w:numId="39">
    <w:abstractNumId w:val="8"/>
  </w:num>
  <w:num w:numId="40">
    <w:abstractNumId w:val="26"/>
  </w:num>
  <w:num w:numId="4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41"/>
    <w:rsid w:val="00002F19"/>
    <w:rsid w:val="00005515"/>
    <w:rsid w:val="00005868"/>
    <w:rsid w:val="0000767A"/>
    <w:rsid w:val="00007BF6"/>
    <w:rsid w:val="00010702"/>
    <w:rsid w:val="0002040C"/>
    <w:rsid w:val="00025165"/>
    <w:rsid w:val="000307D2"/>
    <w:rsid w:val="000353CA"/>
    <w:rsid w:val="0004694F"/>
    <w:rsid w:val="00052D0B"/>
    <w:rsid w:val="00060D56"/>
    <w:rsid w:val="00062EC5"/>
    <w:rsid w:val="0006345C"/>
    <w:rsid w:val="00074403"/>
    <w:rsid w:val="0007543A"/>
    <w:rsid w:val="00083528"/>
    <w:rsid w:val="00087634"/>
    <w:rsid w:val="000915F5"/>
    <w:rsid w:val="00096004"/>
    <w:rsid w:val="000A1183"/>
    <w:rsid w:val="000A2D10"/>
    <w:rsid w:val="000C3408"/>
    <w:rsid w:val="000C547E"/>
    <w:rsid w:val="000D0933"/>
    <w:rsid w:val="000D1765"/>
    <w:rsid w:val="000D21E1"/>
    <w:rsid w:val="000D2433"/>
    <w:rsid w:val="000D3D85"/>
    <w:rsid w:val="000D5E39"/>
    <w:rsid w:val="000E5DE5"/>
    <w:rsid w:val="000F6E14"/>
    <w:rsid w:val="00101535"/>
    <w:rsid w:val="00110E3B"/>
    <w:rsid w:val="001149A1"/>
    <w:rsid w:val="00121C92"/>
    <w:rsid w:val="00123EF0"/>
    <w:rsid w:val="001319EB"/>
    <w:rsid w:val="00133BA8"/>
    <w:rsid w:val="001351C9"/>
    <w:rsid w:val="001405FA"/>
    <w:rsid w:val="001425C3"/>
    <w:rsid w:val="00154ED5"/>
    <w:rsid w:val="00157587"/>
    <w:rsid w:val="00162BF0"/>
    <w:rsid w:val="00162D56"/>
    <w:rsid w:val="00163793"/>
    <w:rsid w:val="00164260"/>
    <w:rsid w:val="0016731E"/>
    <w:rsid w:val="001714F2"/>
    <w:rsid w:val="00172311"/>
    <w:rsid w:val="00175160"/>
    <w:rsid w:val="0017751B"/>
    <w:rsid w:val="00185010"/>
    <w:rsid w:val="00190B38"/>
    <w:rsid w:val="00193560"/>
    <w:rsid w:val="001A177C"/>
    <w:rsid w:val="001A3B66"/>
    <w:rsid w:val="001A552F"/>
    <w:rsid w:val="001B3110"/>
    <w:rsid w:val="001B61BC"/>
    <w:rsid w:val="001C1D52"/>
    <w:rsid w:val="001D189A"/>
    <w:rsid w:val="001E1749"/>
    <w:rsid w:val="001E3731"/>
    <w:rsid w:val="001F4597"/>
    <w:rsid w:val="00200B56"/>
    <w:rsid w:val="00210AA5"/>
    <w:rsid w:val="00213704"/>
    <w:rsid w:val="00213C72"/>
    <w:rsid w:val="00214E6F"/>
    <w:rsid w:val="00216072"/>
    <w:rsid w:val="002175EE"/>
    <w:rsid w:val="0022139E"/>
    <w:rsid w:val="00223335"/>
    <w:rsid w:val="002237C6"/>
    <w:rsid w:val="002252E0"/>
    <w:rsid w:val="002255F6"/>
    <w:rsid w:val="00226272"/>
    <w:rsid w:val="00227AA9"/>
    <w:rsid w:val="00236443"/>
    <w:rsid w:val="0024085E"/>
    <w:rsid w:val="00240B6D"/>
    <w:rsid w:val="002436BA"/>
    <w:rsid w:val="00244A15"/>
    <w:rsid w:val="0024799E"/>
    <w:rsid w:val="00247A40"/>
    <w:rsid w:val="00254100"/>
    <w:rsid w:val="0026319A"/>
    <w:rsid w:val="00264C1E"/>
    <w:rsid w:val="00270041"/>
    <w:rsid w:val="00271AC3"/>
    <w:rsid w:val="00276312"/>
    <w:rsid w:val="00281EE4"/>
    <w:rsid w:val="0028438F"/>
    <w:rsid w:val="00290B98"/>
    <w:rsid w:val="00290F1C"/>
    <w:rsid w:val="002A310D"/>
    <w:rsid w:val="002A795D"/>
    <w:rsid w:val="002B4648"/>
    <w:rsid w:val="002B6C95"/>
    <w:rsid w:val="002B7526"/>
    <w:rsid w:val="002C1EDC"/>
    <w:rsid w:val="002C43BD"/>
    <w:rsid w:val="002D246F"/>
    <w:rsid w:val="002D700F"/>
    <w:rsid w:val="002E02A1"/>
    <w:rsid w:val="002E0EA0"/>
    <w:rsid w:val="002E7C59"/>
    <w:rsid w:val="002F59C4"/>
    <w:rsid w:val="00304771"/>
    <w:rsid w:val="00306C5B"/>
    <w:rsid w:val="003209D6"/>
    <w:rsid w:val="00323231"/>
    <w:rsid w:val="00330C8E"/>
    <w:rsid w:val="0034055C"/>
    <w:rsid w:val="00341C9C"/>
    <w:rsid w:val="00341E61"/>
    <w:rsid w:val="00344398"/>
    <w:rsid w:val="00344A9F"/>
    <w:rsid w:val="003452B6"/>
    <w:rsid w:val="00345347"/>
    <w:rsid w:val="0035195A"/>
    <w:rsid w:val="00352ACB"/>
    <w:rsid w:val="00356E1F"/>
    <w:rsid w:val="003657F3"/>
    <w:rsid w:val="00370B28"/>
    <w:rsid w:val="00375B3D"/>
    <w:rsid w:val="00380B0F"/>
    <w:rsid w:val="00381C1A"/>
    <w:rsid w:val="0038205A"/>
    <w:rsid w:val="00385D98"/>
    <w:rsid w:val="00394B23"/>
    <w:rsid w:val="00396A34"/>
    <w:rsid w:val="00397972"/>
    <w:rsid w:val="003A2B4D"/>
    <w:rsid w:val="003A478C"/>
    <w:rsid w:val="003A5525"/>
    <w:rsid w:val="003A6B38"/>
    <w:rsid w:val="003B34FF"/>
    <w:rsid w:val="003B4169"/>
    <w:rsid w:val="003B5A32"/>
    <w:rsid w:val="003B5B99"/>
    <w:rsid w:val="003C627D"/>
    <w:rsid w:val="003C6CC2"/>
    <w:rsid w:val="003D5919"/>
    <w:rsid w:val="003E037E"/>
    <w:rsid w:val="003E0671"/>
    <w:rsid w:val="003F174C"/>
    <w:rsid w:val="003F313C"/>
    <w:rsid w:val="004004F4"/>
    <w:rsid w:val="0040155D"/>
    <w:rsid w:val="00403484"/>
    <w:rsid w:val="00406353"/>
    <w:rsid w:val="004117C8"/>
    <w:rsid w:val="00416281"/>
    <w:rsid w:val="00416C0A"/>
    <w:rsid w:val="004236AB"/>
    <w:rsid w:val="004242B2"/>
    <w:rsid w:val="00426A61"/>
    <w:rsid w:val="00437DC6"/>
    <w:rsid w:val="0044625F"/>
    <w:rsid w:val="00452EBE"/>
    <w:rsid w:val="00467087"/>
    <w:rsid w:val="00470E57"/>
    <w:rsid w:val="00476265"/>
    <w:rsid w:val="0048086F"/>
    <w:rsid w:val="00480E40"/>
    <w:rsid w:val="0048139F"/>
    <w:rsid w:val="004859A8"/>
    <w:rsid w:val="004868D6"/>
    <w:rsid w:val="004A081C"/>
    <w:rsid w:val="004A44A2"/>
    <w:rsid w:val="004A77DF"/>
    <w:rsid w:val="004B2C1E"/>
    <w:rsid w:val="004B55B7"/>
    <w:rsid w:val="004B7591"/>
    <w:rsid w:val="004C3867"/>
    <w:rsid w:val="004C4ABE"/>
    <w:rsid w:val="004C4CD0"/>
    <w:rsid w:val="004C70DC"/>
    <w:rsid w:val="004D0211"/>
    <w:rsid w:val="004D0F94"/>
    <w:rsid w:val="004D5E24"/>
    <w:rsid w:val="004E1007"/>
    <w:rsid w:val="004E3E1A"/>
    <w:rsid w:val="004F06F5"/>
    <w:rsid w:val="004F0E28"/>
    <w:rsid w:val="004F209C"/>
    <w:rsid w:val="004F78C3"/>
    <w:rsid w:val="00501EFA"/>
    <w:rsid w:val="005108C0"/>
    <w:rsid w:val="00511873"/>
    <w:rsid w:val="00513B7E"/>
    <w:rsid w:val="00514041"/>
    <w:rsid w:val="0051478D"/>
    <w:rsid w:val="005151FB"/>
    <w:rsid w:val="00520DCA"/>
    <w:rsid w:val="005221B3"/>
    <w:rsid w:val="0052495E"/>
    <w:rsid w:val="00525137"/>
    <w:rsid w:val="005251DD"/>
    <w:rsid w:val="00527720"/>
    <w:rsid w:val="00532D7D"/>
    <w:rsid w:val="005376AD"/>
    <w:rsid w:val="005376E3"/>
    <w:rsid w:val="00542E84"/>
    <w:rsid w:val="00544082"/>
    <w:rsid w:val="00550483"/>
    <w:rsid w:val="00550FE5"/>
    <w:rsid w:val="005513E1"/>
    <w:rsid w:val="00551573"/>
    <w:rsid w:val="00557A96"/>
    <w:rsid w:val="00561D72"/>
    <w:rsid w:val="00572C92"/>
    <w:rsid w:val="00583FFD"/>
    <w:rsid w:val="0058445D"/>
    <w:rsid w:val="00586971"/>
    <w:rsid w:val="00591143"/>
    <w:rsid w:val="00593152"/>
    <w:rsid w:val="00593E87"/>
    <w:rsid w:val="005956E7"/>
    <w:rsid w:val="005A21E0"/>
    <w:rsid w:val="005A7316"/>
    <w:rsid w:val="005B20AA"/>
    <w:rsid w:val="005C04E2"/>
    <w:rsid w:val="005C2045"/>
    <w:rsid w:val="005D1BF3"/>
    <w:rsid w:val="005D514D"/>
    <w:rsid w:val="005D5802"/>
    <w:rsid w:val="005E0178"/>
    <w:rsid w:val="005E1DD5"/>
    <w:rsid w:val="005E316C"/>
    <w:rsid w:val="005E73F3"/>
    <w:rsid w:val="005F153A"/>
    <w:rsid w:val="005F2EE2"/>
    <w:rsid w:val="006016D1"/>
    <w:rsid w:val="00602EF3"/>
    <w:rsid w:val="00604307"/>
    <w:rsid w:val="0060487F"/>
    <w:rsid w:val="00606B1B"/>
    <w:rsid w:val="0061689B"/>
    <w:rsid w:val="00624093"/>
    <w:rsid w:val="00625E0F"/>
    <w:rsid w:val="00633AEB"/>
    <w:rsid w:val="00633F6D"/>
    <w:rsid w:val="006352A8"/>
    <w:rsid w:val="00635866"/>
    <w:rsid w:val="00635B35"/>
    <w:rsid w:val="00635FC7"/>
    <w:rsid w:val="006366C8"/>
    <w:rsid w:val="006374C2"/>
    <w:rsid w:val="006404A7"/>
    <w:rsid w:val="006419F8"/>
    <w:rsid w:val="006451E4"/>
    <w:rsid w:val="00645EF8"/>
    <w:rsid w:val="006523BB"/>
    <w:rsid w:val="00653860"/>
    <w:rsid w:val="00655906"/>
    <w:rsid w:val="0065667A"/>
    <w:rsid w:val="00657E87"/>
    <w:rsid w:val="006710C9"/>
    <w:rsid w:val="00674BA1"/>
    <w:rsid w:val="00675DD1"/>
    <w:rsid w:val="00675E37"/>
    <w:rsid w:val="00677696"/>
    <w:rsid w:val="0068260E"/>
    <w:rsid w:val="0069246C"/>
    <w:rsid w:val="006941CE"/>
    <w:rsid w:val="00695BEF"/>
    <w:rsid w:val="00696417"/>
    <w:rsid w:val="00697219"/>
    <w:rsid w:val="006977F6"/>
    <w:rsid w:val="00697A13"/>
    <w:rsid w:val="00697C9B"/>
    <w:rsid w:val="006A109C"/>
    <w:rsid w:val="006A31C8"/>
    <w:rsid w:val="006A420D"/>
    <w:rsid w:val="006A4247"/>
    <w:rsid w:val="006A429F"/>
    <w:rsid w:val="006B7581"/>
    <w:rsid w:val="006B78D8"/>
    <w:rsid w:val="006C0C43"/>
    <w:rsid w:val="006C113F"/>
    <w:rsid w:val="006C47BD"/>
    <w:rsid w:val="006D211A"/>
    <w:rsid w:val="006D3ACC"/>
    <w:rsid w:val="006D61F6"/>
    <w:rsid w:val="006E09D5"/>
    <w:rsid w:val="006E1FDB"/>
    <w:rsid w:val="006E279A"/>
    <w:rsid w:val="006E313B"/>
    <w:rsid w:val="006E5DFC"/>
    <w:rsid w:val="007051F5"/>
    <w:rsid w:val="0070676A"/>
    <w:rsid w:val="00711D97"/>
    <w:rsid w:val="007211F5"/>
    <w:rsid w:val="007271FD"/>
    <w:rsid w:val="00730AE8"/>
    <w:rsid w:val="00736D17"/>
    <w:rsid w:val="00741493"/>
    <w:rsid w:val="00746E1B"/>
    <w:rsid w:val="0074736D"/>
    <w:rsid w:val="00747BB9"/>
    <w:rsid w:val="00750951"/>
    <w:rsid w:val="00752180"/>
    <w:rsid w:val="00755D3A"/>
    <w:rsid w:val="007572C9"/>
    <w:rsid w:val="0075757C"/>
    <w:rsid w:val="007609C6"/>
    <w:rsid w:val="00760D36"/>
    <w:rsid w:val="0077264D"/>
    <w:rsid w:val="00774CA3"/>
    <w:rsid w:val="00776527"/>
    <w:rsid w:val="00784861"/>
    <w:rsid w:val="007949E3"/>
    <w:rsid w:val="007A01BD"/>
    <w:rsid w:val="007A4E4E"/>
    <w:rsid w:val="007A68E8"/>
    <w:rsid w:val="007A7B9B"/>
    <w:rsid w:val="007B47EE"/>
    <w:rsid w:val="007B60D9"/>
    <w:rsid w:val="007C740E"/>
    <w:rsid w:val="007D3A47"/>
    <w:rsid w:val="007D6E98"/>
    <w:rsid w:val="007E12CE"/>
    <w:rsid w:val="007E7E61"/>
    <w:rsid w:val="007F4A5E"/>
    <w:rsid w:val="007F6B36"/>
    <w:rsid w:val="00802A57"/>
    <w:rsid w:val="00814887"/>
    <w:rsid w:val="00814A8E"/>
    <w:rsid w:val="008207EF"/>
    <w:rsid w:val="00821FF6"/>
    <w:rsid w:val="0083143E"/>
    <w:rsid w:val="00834FAA"/>
    <w:rsid w:val="0083596D"/>
    <w:rsid w:val="00836086"/>
    <w:rsid w:val="0084681E"/>
    <w:rsid w:val="00853E06"/>
    <w:rsid w:val="00855FB6"/>
    <w:rsid w:val="00857578"/>
    <w:rsid w:val="008605E5"/>
    <w:rsid w:val="00860953"/>
    <w:rsid w:val="008620CA"/>
    <w:rsid w:val="00863FDA"/>
    <w:rsid w:val="0087055B"/>
    <w:rsid w:val="00876086"/>
    <w:rsid w:val="008877B0"/>
    <w:rsid w:val="008B309A"/>
    <w:rsid w:val="008B5772"/>
    <w:rsid w:val="008B7C02"/>
    <w:rsid w:val="008C0E88"/>
    <w:rsid w:val="008C1793"/>
    <w:rsid w:val="008D1923"/>
    <w:rsid w:val="008D2A16"/>
    <w:rsid w:val="008D7DD3"/>
    <w:rsid w:val="008E31FF"/>
    <w:rsid w:val="008E401B"/>
    <w:rsid w:val="008E41B4"/>
    <w:rsid w:val="008F60FD"/>
    <w:rsid w:val="009003A8"/>
    <w:rsid w:val="00901E8E"/>
    <w:rsid w:val="009020FE"/>
    <w:rsid w:val="00902EFF"/>
    <w:rsid w:val="0090382A"/>
    <w:rsid w:val="00903ADB"/>
    <w:rsid w:val="00917F10"/>
    <w:rsid w:val="00921F14"/>
    <w:rsid w:val="009233F1"/>
    <w:rsid w:val="009248E3"/>
    <w:rsid w:val="00930E84"/>
    <w:rsid w:val="00931794"/>
    <w:rsid w:val="0094427A"/>
    <w:rsid w:val="00944EA6"/>
    <w:rsid w:val="009552B1"/>
    <w:rsid w:val="00957CD1"/>
    <w:rsid w:val="00972CA2"/>
    <w:rsid w:val="00973454"/>
    <w:rsid w:val="00974923"/>
    <w:rsid w:val="0098715D"/>
    <w:rsid w:val="00991A9E"/>
    <w:rsid w:val="009A23E5"/>
    <w:rsid w:val="009A76CB"/>
    <w:rsid w:val="009B6FD3"/>
    <w:rsid w:val="009C00F3"/>
    <w:rsid w:val="009C3912"/>
    <w:rsid w:val="009C7B08"/>
    <w:rsid w:val="009D15E0"/>
    <w:rsid w:val="009D2120"/>
    <w:rsid w:val="009D307C"/>
    <w:rsid w:val="009D7138"/>
    <w:rsid w:val="009E14B5"/>
    <w:rsid w:val="009E1546"/>
    <w:rsid w:val="009E3131"/>
    <w:rsid w:val="009E3D07"/>
    <w:rsid w:val="009E5300"/>
    <w:rsid w:val="009E5C6B"/>
    <w:rsid w:val="009F30E4"/>
    <w:rsid w:val="009F4437"/>
    <w:rsid w:val="00A00BE4"/>
    <w:rsid w:val="00A074EF"/>
    <w:rsid w:val="00A077BC"/>
    <w:rsid w:val="00A10D66"/>
    <w:rsid w:val="00A15646"/>
    <w:rsid w:val="00A1636E"/>
    <w:rsid w:val="00A202A7"/>
    <w:rsid w:val="00A204CF"/>
    <w:rsid w:val="00A219A9"/>
    <w:rsid w:val="00A23E43"/>
    <w:rsid w:val="00A33EFD"/>
    <w:rsid w:val="00A34DA0"/>
    <w:rsid w:val="00A35033"/>
    <w:rsid w:val="00A460B2"/>
    <w:rsid w:val="00A46DE0"/>
    <w:rsid w:val="00A475AC"/>
    <w:rsid w:val="00A5222D"/>
    <w:rsid w:val="00A52B44"/>
    <w:rsid w:val="00A52EC2"/>
    <w:rsid w:val="00A5555E"/>
    <w:rsid w:val="00A55FDE"/>
    <w:rsid w:val="00A57446"/>
    <w:rsid w:val="00A62CE1"/>
    <w:rsid w:val="00A75E40"/>
    <w:rsid w:val="00A857C0"/>
    <w:rsid w:val="00A90201"/>
    <w:rsid w:val="00A902A5"/>
    <w:rsid w:val="00A91F5C"/>
    <w:rsid w:val="00A94AB5"/>
    <w:rsid w:val="00A953D4"/>
    <w:rsid w:val="00AA0168"/>
    <w:rsid w:val="00AA315F"/>
    <w:rsid w:val="00AA3BA1"/>
    <w:rsid w:val="00AA559A"/>
    <w:rsid w:val="00AB2AF1"/>
    <w:rsid w:val="00AB3CE2"/>
    <w:rsid w:val="00AB64E8"/>
    <w:rsid w:val="00AC1752"/>
    <w:rsid w:val="00AC4A24"/>
    <w:rsid w:val="00AD239A"/>
    <w:rsid w:val="00AD306C"/>
    <w:rsid w:val="00AD4FBF"/>
    <w:rsid w:val="00AD5913"/>
    <w:rsid w:val="00AE33C2"/>
    <w:rsid w:val="00AF25EE"/>
    <w:rsid w:val="00B01CAD"/>
    <w:rsid w:val="00B17C49"/>
    <w:rsid w:val="00B17E71"/>
    <w:rsid w:val="00B17FDE"/>
    <w:rsid w:val="00B2098B"/>
    <w:rsid w:val="00B32BCC"/>
    <w:rsid w:val="00B32DDB"/>
    <w:rsid w:val="00B36A65"/>
    <w:rsid w:val="00B372C8"/>
    <w:rsid w:val="00B40A03"/>
    <w:rsid w:val="00B40CFB"/>
    <w:rsid w:val="00B44676"/>
    <w:rsid w:val="00B448FC"/>
    <w:rsid w:val="00B46099"/>
    <w:rsid w:val="00B4643E"/>
    <w:rsid w:val="00B513EB"/>
    <w:rsid w:val="00B551E6"/>
    <w:rsid w:val="00B63AFC"/>
    <w:rsid w:val="00B6608F"/>
    <w:rsid w:val="00B76CB5"/>
    <w:rsid w:val="00B76D1E"/>
    <w:rsid w:val="00B801AF"/>
    <w:rsid w:val="00B80EDA"/>
    <w:rsid w:val="00B81475"/>
    <w:rsid w:val="00B85CB1"/>
    <w:rsid w:val="00B95940"/>
    <w:rsid w:val="00B97BEC"/>
    <w:rsid w:val="00BA0E5F"/>
    <w:rsid w:val="00BA493B"/>
    <w:rsid w:val="00BA4D62"/>
    <w:rsid w:val="00BB0015"/>
    <w:rsid w:val="00BB10A9"/>
    <w:rsid w:val="00BB5FF0"/>
    <w:rsid w:val="00BC2F06"/>
    <w:rsid w:val="00BC3543"/>
    <w:rsid w:val="00BC39BB"/>
    <w:rsid w:val="00BC5568"/>
    <w:rsid w:val="00BC66E8"/>
    <w:rsid w:val="00BD2BDC"/>
    <w:rsid w:val="00BD366B"/>
    <w:rsid w:val="00BD3FB1"/>
    <w:rsid w:val="00BD6D50"/>
    <w:rsid w:val="00BD7706"/>
    <w:rsid w:val="00BE23F8"/>
    <w:rsid w:val="00BF011D"/>
    <w:rsid w:val="00BF26C4"/>
    <w:rsid w:val="00C01506"/>
    <w:rsid w:val="00C107E7"/>
    <w:rsid w:val="00C21F94"/>
    <w:rsid w:val="00C274E0"/>
    <w:rsid w:val="00C3177E"/>
    <w:rsid w:val="00C36AC9"/>
    <w:rsid w:val="00C41EFF"/>
    <w:rsid w:val="00C41FBD"/>
    <w:rsid w:val="00C45E27"/>
    <w:rsid w:val="00C47265"/>
    <w:rsid w:val="00C51E92"/>
    <w:rsid w:val="00C556F4"/>
    <w:rsid w:val="00C64B75"/>
    <w:rsid w:val="00C6634F"/>
    <w:rsid w:val="00C8098B"/>
    <w:rsid w:val="00C80F44"/>
    <w:rsid w:val="00C85E96"/>
    <w:rsid w:val="00C901F9"/>
    <w:rsid w:val="00C90CF4"/>
    <w:rsid w:val="00C91D7C"/>
    <w:rsid w:val="00C92654"/>
    <w:rsid w:val="00C93389"/>
    <w:rsid w:val="00C93C0D"/>
    <w:rsid w:val="00C97E34"/>
    <w:rsid w:val="00CA0463"/>
    <w:rsid w:val="00CA24C7"/>
    <w:rsid w:val="00CA5A12"/>
    <w:rsid w:val="00CB7349"/>
    <w:rsid w:val="00CC14C1"/>
    <w:rsid w:val="00CC1931"/>
    <w:rsid w:val="00CC1CC4"/>
    <w:rsid w:val="00CC2E9C"/>
    <w:rsid w:val="00CC475C"/>
    <w:rsid w:val="00CD288B"/>
    <w:rsid w:val="00CE26E9"/>
    <w:rsid w:val="00CE3173"/>
    <w:rsid w:val="00CE6149"/>
    <w:rsid w:val="00CF3148"/>
    <w:rsid w:val="00CF51EC"/>
    <w:rsid w:val="00D03353"/>
    <w:rsid w:val="00D03693"/>
    <w:rsid w:val="00D040DD"/>
    <w:rsid w:val="00D10241"/>
    <w:rsid w:val="00D15A3E"/>
    <w:rsid w:val="00D16F21"/>
    <w:rsid w:val="00D30233"/>
    <w:rsid w:val="00D32AAF"/>
    <w:rsid w:val="00D347C8"/>
    <w:rsid w:val="00D3681A"/>
    <w:rsid w:val="00D41CE2"/>
    <w:rsid w:val="00D516DE"/>
    <w:rsid w:val="00D51805"/>
    <w:rsid w:val="00D56ADA"/>
    <w:rsid w:val="00D602CE"/>
    <w:rsid w:val="00D60433"/>
    <w:rsid w:val="00D615CD"/>
    <w:rsid w:val="00D61A47"/>
    <w:rsid w:val="00D67975"/>
    <w:rsid w:val="00D709E7"/>
    <w:rsid w:val="00D7363A"/>
    <w:rsid w:val="00D76ECF"/>
    <w:rsid w:val="00D842D3"/>
    <w:rsid w:val="00DA2A27"/>
    <w:rsid w:val="00DA3AAF"/>
    <w:rsid w:val="00DA45FF"/>
    <w:rsid w:val="00DA5852"/>
    <w:rsid w:val="00DB210A"/>
    <w:rsid w:val="00DB4F3B"/>
    <w:rsid w:val="00DC2E00"/>
    <w:rsid w:val="00DC5B3B"/>
    <w:rsid w:val="00DD39C0"/>
    <w:rsid w:val="00DE2D8F"/>
    <w:rsid w:val="00DE3724"/>
    <w:rsid w:val="00DE6B5D"/>
    <w:rsid w:val="00DE6F11"/>
    <w:rsid w:val="00DF00E1"/>
    <w:rsid w:val="00DF4DBA"/>
    <w:rsid w:val="00DF5641"/>
    <w:rsid w:val="00E01C0E"/>
    <w:rsid w:val="00E03893"/>
    <w:rsid w:val="00E04694"/>
    <w:rsid w:val="00E069D1"/>
    <w:rsid w:val="00E17090"/>
    <w:rsid w:val="00E1763E"/>
    <w:rsid w:val="00E22935"/>
    <w:rsid w:val="00E23CFF"/>
    <w:rsid w:val="00E263D4"/>
    <w:rsid w:val="00E2712D"/>
    <w:rsid w:val="00E40102"/>
    <w:rsid w:val="00E42B4D"/>
    <w:rsid w:val="00E438DF"/>
    <w:rsid w:val="00E5040E"/>
    <w:rsid w:val="00E55504"/>
    <w:rsid w:val="00E65D1A"/>
    <w:rsid w:val="00E663CD"/>
    <w:rsid w:val="00E71A58"/>
    <w:rsid w:val="00E81B7C"/>
    <w:rsid w:val="00E8493B"/>
    <w:rsid w:val="00E90C72"/>
    <w:rsid w:val="00E93764"/>
    <w:rsid w:val="00E97C6C"/>
    <w:rsid w:val="00EA0C68"/>
    <w:rsid w:val="00EA29F0"/>
    <w:rsid w:val="00EB3661"/>
    <w:rsid w:val="00EB7DA1"/>
    <w:rsid w:val="00ED286F"/>
    <w:rsid w:val="00EE1E7F"/>
    <w:rsid w:val="00EE39DC"/>
    <w:rsid w:val="00EE3E78"/>
    <w:rsid w:val="00EE5A6E"/>
    <w:rsid w:val="00EF1AEF"/>
    <w:rsid w:val="00EF1F5A"/>
    <w:rsid w:val="00EF3E4D"/>
    <w:rsid w:val="00EF4D97"/>
    <w:rsid w:val="00EF5416"/>
    <w:rsid w:val="00F014FF"/>
    <w:rsid w:val="00F02F8E"/>
    <w:rsid w:val="00F0328F"/>
    <w:rsid w:val="00F03967"/>
    <w:rsid w:val="00F04811"/>
    <w:rsid w:val="00F0488C"/>
    <w:rsid w:val="00F12246"/>
    <w:rsid w:val="00F15BEF"/>
    <w:rsid w:val="00F24FAA"/>
    <w:rsid w:val="00F3364D"/>
    <w:rsid w:val="00F41C6D"/>
    <w:rsid w:val="00F42351"/>
    <w:rsid w:val="00F45E8A"/>
    <w:rsid w:val="00F53404"/>
    <w:rsid w:val="00F5536C"/>
    <w:rsid w:val="00F6371C"/>
    <w:rsid w:val="00F63DDE"/>
    <w:rsid w:val="00F63FB7"/>
    <w:rsid w:val="00F6458A"/>
    <w:rsid w:val="00F67236"/>
    <w:rsid w:val="00F71B42"/>
    <w:rsid w:val="00F73A0C"/>
    <w:rsid w:val="00F85872"/>
    <w:rsid w:val="00F87F9F"/>
    <w:rsid w:val="00F954C5"/>
    <w:rsid w:val="00F95636"/>
    <w:rsid w:val="00FA499A"/>
    <w:rsid w:val="00FB007E"/>
    <w:rsid w:val="00FB2302"/>
    <w:rsid w:val="00FC0C8F"/>
    <w:rsid w:val="00FC0E5F"/>
    <w:rsid w:val="00FC12FB"/>
    <w:rsid w:val="00FC1CDE"/>
    <w:rsid w:val="00FC56DE"/>
    <w:rsid w:val="00FD0311"/>
    <w:rsid w:val="00FD0F42"/>
    <w:rsid w:val="00FD730E"/>
    <w:rsid w:val="00FD778F"/>
    <w:rsid w:val="00FE04DC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ecf4dd,#eaecee,#fcec0a,#fcecdb,#f1daf5"/>
    </o:shapedefaults>
    <o:shapelayout v:ext="edit">
      <o:idmap v:ext="edit" data="1"/>
    </o:shapelayout>
  </w:shapeDefaults>
  <w:decimalSymbol w:val="."/>
  <w:listSeparator w:val=","/>
  <w14:docId w14:val="3C718A67"/>
  <w15:docId w15:val="{B0EEBB85-71EA-48CF-B46B-ADC485A6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7EE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qFormat/>
    <w:rsid w:val="00BC3543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BC091B"/>
      <w:sz w:val="32"/>
      <w:szCs w:val="28"/>
    </w:rPr>
  </w:style>
  <w:style w:type="paragraph" w:styleId="Nadpis2">
    <w:name w:val="heading 2"/>
    <w:next w:val="Normln"/>
    <w:link w:val="Nadpis2Char"/>
    <w:qFormat/>
    <w:rsid w:val="00A1636E"/>
    <w:pPr>
      <w:keepNext/>
      <w:keepLines/>
      <w:spacing w:before="120" w:after="240" w:line="288" w:lineRule="auto"/>
      <w:outlineLvl w:val="1"/>
    </w:pPr>
    <w:rPr>
      <w:rFonts w:ascii="Arial" w:eastAsia="MS Gothic" w:hAnsi="Arial"/>
      <w:b/>
      <w:bCs/>
      <w:color w:val="BC091B"/>
      <w:sz w:val="28"/>
      <w:szCs w:val="26"/>
    </w:rPr>
  </w:style>
  <w:style w:type="paragraph" w:styleId="Nadpis3">
    <w:name w:val="heading 3"/>
    <w:next w:val="Normln"/>
    <w:link w:val="Nadpis3Char"/>
    <w:qFormat/>
    <w:rsid w:val="00EE39DC"/>
    <w:pPr>
      <w:keepNext/>
      <w:keepLines/>
      <w:spacing w:before="240" w:after="120" w:line="288" w:lineRule="auto"/>
      <w:outlineLvl w:val="2"/>
    </w:pPr>
    <w:rPr>
      <w:rFonts w:ascii="Arial" w:eastAsia="MS Gothic" w:hAnsi="Arial"/>
      <w:b/>
      <w:bCs/>
      <w:color w:val="BC091B"/>
      <w:sz w:val="24"/>
      <w:szCs w:val="24"/>
    </w:rPr>
  </w:style>
  <w:style w:type="paragraph" w:styleId="Nadpis4">
    <w:name w:val="heading 4"/>
    <w:next w:val="Normln"/>
    <w:link w:val="Nadpis4Char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5">
    <w:name w:val="heading 5"/>
    <w:basedOn w:val="Normln"/>
    <w:next w:val="Normln"/>
    <w:link w:val="Nadpis5Char"/>
    <w:qFormat/>
    <w:rsid w:val="00110E3B"/>
    <w:pPr>
      <w:keepNext/>
      <w:spacing w:before="120" w:after="120" w:line="240" w:lineRule="auto"/>
      <w:jc w:val="center"/>
      <w:outlineLvl w:val="4"/>
    </w:pPr>
    <w:rPr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qFormat/>
    <w:rsid w:val="00110E3B"/>
    <w:pPr>
      <w:keepNext/>
      <w:spacing w:before="120" w:after="120" w:line="240" w:lineRule="auto"/>
      <w:jc w:val="both"/>
      <w:outlineLvl w:val="5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/>
      <w:color w:val="000000"/>
      <w:sz w:val="24"/>
    </w:rPr>
  </w:style>
  <w:style w:type="paragraph" w:styleId="Nzev">
    <w:name w:val="Title"/>
    <w:next w:val="Normln"/>
    <w:link w:val="NzevChar"/>
    <w:qFormat/>
    <w:rsid w:val="0048086F"/>
    <w:pPr>
      <w:spacing w:line="288" w:lineRule="auto"/>
      <w:contextualSpacing/>
      <w:outlineLvl w:val="0"/>
    </w:pPr>
    <w:rPr>
      <w:rFonts w:ascii="Arial" w:eastAsia="MS Gothic" w:hAnsi="Arial"/>
      <w:b/>
      <w:caps/>
      <w:color w:val="BC091B"/>
      <w:sz w:val="56"/>
      <w:szCs w:val="52"/>
    </w:rPr>
  </w:style>
  <w:style w:type="character" w:customStyle="1" w:styleId="NzevChar">
    <w:name w:val="Název Char"/>
    <w:link w:val="Nzev"/>
    <w:rsid w:val="0048086F"/>
    <w:rPr>
      <w:rFonts w:ascii="Arial" w:eastAsia="MS Gothic" w:hAnsi="Arial"/>
      <w:b/>
      <w:caps/>
      <w:color w:val="BC091B"/>
      <w:sz w:val="56"/>
      <w:szCs w:val="52"/>
      <w:lang w:bidi="ar-SA"/>
    </w:rPr>
  </w:style>
  <w:style w:type="paragraph" w:styleId="Podnadpis">
    <w:name w:val="Subtitle"/>
    <w:next w:val="Normln"/>
    <w:link w:val="PodnadpisChar"/>
    <w:uiPriority w:val="11"/>
    <w:qFormat/>
    <w:rsid w:val="00BC3543"/>
    <w:pPr>
      <w:numPr>
        <w:ilvl w:val="1"/>
      </w:numPr>
      <w:spacing w:line="288" w:lineRule="auto"/>
    </w:pPr>
    <w:rPr>
      <w:rFonts w:ascii="Arial" w:eastAsia="MS Gothic" w:hAnsi="Arial"/>
      <w:b/>
      <w:iCs/>
      <w:color w:val="BC091B"/>
      <w:sz w:val="28"/>
      <w:szCs w:val="24"/>
    </w:rPr>
  </w:style>
  <w:style w:type="character" w:customStyle="1" w:styleId="PodnadpisChar">
    <w:name w:val="Podnadpis Char"/>
    <w:link w:val="Podnadpis"/>
    <w:uiPriority w:val="11"/>
    <w:rsid w:val="00BC3543"/>
    <w:rPr>
      <w:rFonts w:ascii="Arial" w:eastAsia="MS Gothic" w:hAnsi="Arial"/>
      <w:b/>
      <w:iCs/>
      <w:color w:val="BC091B"/>
      <w:sz w:val="28"/>
      <w:szCs w:val="24"/>
      <w:lang w:bidi="ar-SA"/>
    </w:rPr>
  </w:style>
  <w:style w:type="character" w:customStyle="1" w:styleId="Nadpis1Char">
    <w:name w:val="Nadpis 1 Char"/>
    <w:link w:val="Nadpis1"/>
    <w:rsid w:val="00BC3543"/>
    <w:rPr>
      <w:rFonts w:ascii="Arial" w:eastAsia="MS Gothic" w:hAnsi="Arial"/>
      <w:b/>
      <w:bCs/>
      <w:color w:val="BC091B"/>
      <w:sz w:val="32"/>
      <w:szCs w:val="28"/>
      <w:lang w:bidi="ar-SA"/>
    </w:rPr>
  </w:style>
  <w:style w:type="character" w:customStyle="1" w:styleId="Nadpis2Char">
    <w:name w:val="Nadpis 2 Char"/>
    <w:link w:val="Nadpis2"/>
    <w:rsid w:val="00A1636E"/>
    <w:rPr>
      <w:rFonts w:ascii="Arial" w:eastAsia="MS Gothic" w:hAnsi="Arial"/>
      <w:b/>
      <w:bCs/>
      <w:color w:val="BC091B"/>
      <w:sz w:val="28"/>
      <w:szCs w:val="26"/>
    </w:rPr>
  </w:style>
  <w:style w:type="character" w:customStyle="1" w:styleId="Nadpis3Char">
    <w:name w:val="Nadpis 3 Char"/>
    <w:link w:val="Nadpis3"/>
    <w:rsid w:val="00EE39DC"/>
    <w:rPr>
      <w:rFonts w:ascii="Arial" w:eastAsia="MS Gothic" w:hAnsi="Arial"/>
      <w:b/>
      <w:bCs/>
      <w:color w:val="BC091B"/>
      <w:sz w:val="24"/>
      <w:szCs w:val="24"/>
    </w:rPr>
  </w:style>
  <w:style w:type="character" w:customStyle="1" w:styleId="Nadpis4Char">
    <w:name w:val="Nadpis 4 Char"/>
    <w:link w:val="Nadpis4"/>
    <w:rsid w:val="005108C0"/>
    <w:rPr>
      <w:rFonts w:ascii="Arial" w:eastAsia="MS Gothic" w:hAnsi="Arial"/>
      <w:b/>
      <w:bCs/>
      <w:iCs/>
      <w:szCs w:val="24"/>
      <w:lang w:bidi="ar-SA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BC3543"/>
    <w:pPr>
      <w:ind w:left="1134"/>
    </w:pPr>
    <w:rPr>
      <w:rFonts w:ascii="Arial" w:hAnsi="Arial" w:cs="Arial"/>
      <w:color w:val="BC091B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/>
      <w:b/>
    </w:rPr>
  </w:style>
  <w:style w:type="paragraph" w:customStyle="1" w:styleId="Box">
    <w:name w:val="Box"/>
    <w:next w:val="Normln"/>
    <w:link w:val="BoxChar"/>
    <w:qFormat/>
    <w:rsid w:val="00210AA5"/>
    <w:pPr>
      <w:shd w:val="clear" w:color="auto" w:fill="F5DADD"/>
      <w:spacing w:line="288" w:lineRule="auto"/>
      <w:ind w:left="1134"/>
    </w:pPr>
    <w:rPr>
      <w:rFonts w:ascii="Arial" w:hAnsi="Arial"/>
      <w:color w:val="000000"/>
      <w:sz w:val="24"/>
      <w:szCs w:val="24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210AA5"/>
    <w:rPr>
      <w:rFonts w:ascii="Arial" w:hAnsi="Arial"/>
      <w:color w:val="000000"/>
      <w:sz w:val="24"/>
      <w:szCs w:val="24"/>
      <w:shd w:val="clear" w:color="auto" w:fill="F5DADD"/>
      <w:lang w:bidi="ar-SA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  <w:lang w:bidi="ar-SA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  <w:lang w:bidi="ar-SA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  <w:lang w:bidi="ar-SA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Box-Lideaspolecnost">
    <w:name w:val="Box - Lide a spolecnost"/>
    <w:next w:val="Normln"/>
    <w:link w:val="Box-LideaspolecnostChar"/>
    <w:rsid w:val="00BC3543"/>
    <w:pPr>
      <w:shd w:val="clear" w:color="auto" w:fill="F5DADD"/>
      <w:spacing w:line="288" w:lineRule="auto"/>
      <w:ind w:left="1134"/>
    </w:pPr>
    <w:rPr>
      <w:rFonts w:ascii="Arial" w:hAnsi="Arial" w:cs="Arial"/>
    </w:rPr>
  </w:style>
  <w:style w:type="character" w:customStyle="1" w:styleId="Box-LideaspolecnostChar">
    <w:name w:val="Box - Lide a spolecnost Char"/>
    <w:link w:val="Box-Lideaspolecnost"/>
    <w:rsid w:val="00BC3543"/>
    <w:rPr>
      <w:rFonts w:ascii="Arial" w:hAnsi="Arial" w:cs="Arial"/>
      <w:shd w:val="clear" w:color="auto" w:fill="F5DADD"/>
      <w:lang w:val="cs-CZ" w:eastAsia="cs-CZ" w:bidi="ar-SA"/>
    </w:rPr>
  </w:style>
  <w:style w:type="paragraph" w:customStyle="1" w:styleId="Obsah">
    <w:name w:val="Obsah"/>
    <w:next w:val="Normln"/>
    <w:link w:val="ObsahChar"/>
    <w:qFormat/>
    <w:rsid w:val="007B47EE"/>
    <w:pPr>
      <w:spacing w:after="200"/>
    </w:pPr>
    <w:rPr>
      <w:rFonts w:ascii="Arial" w:eastAsia="MS Gothic" w:hAnsi="Arial"/>
      <w:b/>
      <w:bCs/>
      <w:color w:val="BC091B"/>
      <w:sz w:val="32"/>
      <w:szCs w:val="28"/>
    </w:rPr>
  </w:style>
  <w:style w:type="character" w:customStyle="1" w:styleId="ObsahChar">
    <w:name w:val="Obsah Char"/>
    <w:link w:val="Obsah"/>
    <w:rsid w:val="007B47EE"/>
    <w:rPr>
      <w:rFonts w:ascii="Arial" w:eastAsia="MS Gothic" w:hAnsi="Arial"/>
      <w:b/>
      <w:bCs/>
      <w:color w:val="BC091B"/>
      <w:sz w:val="32"/>
      <w:szCs w:val="28"/>
      <w:lang w:bidi="ar-SA"/>
    </w:rPr>
  </w:style>
  <w:style w:type="paragraph" w:styleId="Textpoznpodarou">
    <w:name w:val="footnote text"/>
    <w:basedOn w:val="Normln"/>
    <w:link w:val="TextpoznpodarouChar"/>
    <w:semiHidden/>
    <w:rsid w:val="00542E84"/>
    <w:pPr>
      <w:spacing w:before="120" w:after="120" w:line="240" w:lineRule="auto"/>
      <w:jc w:val="both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2E84"/>
    <w:rPr>
      <w:rFonts w:ascii="Arial" w:eastAsia="Times New Roman" w:hAnsi="Arial"/>
      <w:sz w:val="16"/>
    </w:rPr>
  </w:style>
  <w:style w:type="character" w:styleId="Znakapoznpodarou">
    <w:name w:val="footnote reference"/>
    <w:basedOn w:val="Standardnpsmoodstavce"/>
    <w:semiHidden/>
    <w:rsid w:val="00542E84"/>
    <w:rPr>
      <w:vertAlign w:val="superscript"/>
    </w:rPr>
  </w:style>
  <w:style w:type="paragraph" w:customStyle="1" w:styleId="Poznamkapodcarou">
    <w:name w:val="Poznamka pod carou"/>
    <w:basedOn w:val="Normln"/>
    <w:rsid w:val="00542E84"/>
    <w:pPr>
      <w:spacing w:before="120" w:after="120" w:line="240" w:lineRule="auto"/>
    </w:pPr>
    <w:rPr>
      <w:sz w:val="16"/>
      <w:szCs w:val="20"/>
    </w:rPr>
  </w:style>
  <w:style w:type="character" w:customStyle="1" w:styleId="Nadpis5Char">
    <w:name w:val="Nadpis 5 Char"/>
    <w:basedOn w:val="Standardnpsmoodstavce"/>
    <w:link w:val="Nadpis5"/>
    <w:rsid w:val="00110E3B"/>
    <w:rPr>
      <w:rFonts w:ascii="Arial" w:eastAsia="Times New Roman" w:hAnsi="Arial"/>
      <w:b/>
      <w:bCs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110E3B"/>
    <w:rPr>
      <w:rFonts w:ascii="Arial" w:eastAsia="Times New Roman" w:hAnsi="Arial"/>
      <w:b/>
      <w:bCs/>
      <w:sz w:val="16"/>
      <w:szCs w:val="24"/>
    </w:rPr>
  </w:style>
  <w:style w:type="paragraph" w:customStyle="1" w:styleId="Nadpisvlastn1">
    <w:name w:val="Nadpis vlastní 1"/>
    <w:basedOn w:val="Normln"/>
    <w:rsid w:val="00110E3B"/>
    <w:pPr>
      <w:spacing w:before="120" w:after="360" w:line="240" w:lineRule="auto"/>
      <w:jc w:val="both"/>
    </w:pPr>
    <w:rPr>
      <w:b/>
      <w:bCs/>
      <w:sz w:val="36"/>
      <w:szCs w:val="20"/>
    </w:rPr>
  </w:style>
  <w:style w:type="paragraph" w:customStyle="1" w:styleId="Nadpisvlastn2">
    <w:name w:val="Nadpis vlastní 2"/>
    <w:basedOn w:val="Nadpisvlastn1"/>
    <w:rsid w:val="00110E3B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link w:val="ZkladntextodsazenChar"/>
    <w:semiHidden/>
    <w:rsid w:val="00110E3B"/>
    <w:pPr>
      <w:spacing w:before="120" w:after="120" w:line="240" w:lineRule="auto"/>
      <w:ind w:firstLine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10E3B"/>
    <w:rPr>
      <w:rFonts w:ascii="Arial" w:eastAsia="Times New Roman" w:hAnsi="Arial"/>
      <w:szCs w:val="24"/>
    </w:rPr>
  </w:style>
  <w:style w:type="paragraph" w:customStyle="1" w:styleId="xl25">
    <w:name w:val="xl2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26">
    <w:name w:val="xl2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27">
    <w:name w:val="xl2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28">
    <w:name w:val="xl28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29">
    <w:name w:val="xl2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0">
    <w:name w:val="xl30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1">
    <w:name w:val="xl31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2">
    <w:name w:val="xl32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3">
    <w:name w:val="xl3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34">
    <w:name w:val="xl34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35">
    <w:name w:val="xl35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b/>
      <w:bCs/>
      <w:sz w:val="16"/>
      <w:szCs w:val="16"/>
    </w:rPr>
  </w:style>
  <w:style w:type="paragraph" w:customStyle="1" w:styleId="xl24">
    <w:name w:val="xl24"/>
    <w:basedOn w:val="Normln"/>
    <w:rsid w:val="00110E3B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7">
    <w:name w:val="xl37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8">
    <w:name w:val="xl38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ln"/>
    <w:rsid w:val="00110E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0">
    <w:name w:val="xl40"/>
    <w:basedOn w:val="Normln"/>
    <w:rsid w:val="00110E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1">
    <w:name w:val="xl41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</w:rPr>
  </w:style>
  <w:style w:type="paragraph" w:customStyle="1" w:styleId="xl42">
    <w:name w:val="xl42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3">
    <w:name w:val="xl4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4">
    <w:name w:val="xl44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5">
    <w:name w:val="xl4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6">
    <w:name w:val="xl4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7">
    <w:name w:val="xl4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8">
    <w:name w:val="xl48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both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xl49">
    <w:name w:val="xl4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eastAsia="Arial Unicode MS" w:cs="Arial Unicode MS"/>
      <w:sz w:val="16"/>
      <w:szCs w:val="16"/>
    </w:rPr>
  </w:style>
  <w:style w:type="paragraph" w:customStyle="1" w:styleId="xl50">
    <w:name w:val="xl50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1">
    <w:name w:val="xl51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2">
    <w:name w:val="xl52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3">
    <w:name w:val="xl5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54">
    <w:name w:val="xl54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55">
    <w:name w:val="xl5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 Unicode MS"/>
      <w:sz w:val="16"/>
      <w:szCs w:val="16"/>
    </w:rPr>
  </w:style>
  <w:style w:type="paragraph" w:customStyle="1" w:styleId="xl56">
    <w:name w:val="xl5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7">
    <w:name w:val="xl5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xl58">
    <w:name w:val="xl58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9">
    <w:name w:val="xl59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eastAsia="Arial Unicode MS" w:cs="Arial"/>
      <w:color w:val="000000"/>
    </w:rPr>
  </w:style>
  <w:style w:type="paragraph" w:customStyle="1" w:styleId="xl60">
    <w:name w:val="xl60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1">
    <w:name w:val="xl61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2">
    <w:name w:val="xl62"/>
    <w:basedOn w:val="Normln"/>
    <w:rsid w:val="00110E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3">
    <w:name w:val="xl63"/>
    <w:basedOn w:val="Normln"/>
    <w:rsid w:val="00110E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4">
    <w:name w:val="xl64"/>
    <w:basedOn w:val="Normln"/>
    <w:rsid w:val="00110E3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5">
    <w:name w:val="xl6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6">
    <w:name w:val="xl66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7">
    <w:name w:val="xl6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8">
    <w:name w:val="xl68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9">
    <w:name w:val="xl6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70">
    <w:name w:val="xl70"/>
    <w:basedOn w:val="Normln"/>
    <w:rsid w:val="00110E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1">
    <w:name w:val="xl71"/>
    <w:basedOn w:val="Normln"/>
    <w:rsid w:val="00110E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2">
    <w:name w:val="xl72"/>
    <w:basedOn w:val="Normln"/>
    <w:rsid w:val="00110E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3">
    <w:name w:val="xl73"/>
    <w:basedOn w:val="Normln"/>
    <w:rsid w:val="00110E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4">
    <w:name w:val="xl74"/>
    <w:basedOn w:val="Normln"/>
    <w:rsid w:val="00110E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5">
    <w:name w:val="xl75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ln"/>
    <w:rsid w:val="001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7">
    <w:name w:val="xl77"/>
    <w:basedOn w:val="Normln"/>
    <w:rsid w:val="001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8">
    <w:name w:val="xl78"/>
    <w:basedOn w:val="Normln"/>
    <w:rsid w:val="001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character" w:styleId="slostrnky">
    <w:name w:val="page number"/>
    <w:basedOn w:val="Standardnpsmoodstavce"/>
    <w:semiHidden/>
    <w:rsid w:val="00110E3B"/>
  </w:style>
  <w:style w:type="paragraph" w:styleId="Zkladntext">
    <w:name w:val="Body Text"/>
    <w:basedOn w:val="Normln"/>
    <w:link w:val="ZkladntextChar"/>
    <w:semiHidden/>
    <w:rsid w:val="00110E3B"/>
    <w:pPr>
      <w:spacing w:before="120"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10E3B"/>
    <w:rPr>
      <w:rFonts w:ascii="Arial" w:eastAsia="Times New Roman" w:hAnsi="Arial"/>
      <w:szCs w:val="24"/>
    </w:rPr>
  </w:style>
  <w:style w:type="paragraph" w:styleId="Obsah1">
    <w:name w:val="toc 1"/>
    <w:basedOn w:val="Normln"/>
    <w:next w:val="Normln"/>
    <w:autoRedefine/>
    <w:uiPriority w:val="39"/>
    <w:rsid w:val="00110E3B"/>
    <w:pPr>
      <w:spacing w:before="120" w:after="120" w:line="240" w:lineRule="auto"/>
      <w:jc w:val="both"/>
    </w:pPr>
  </w:style>
  <w:style w:type="paragraph" w:styleId="Obsah2">
    <w:name w:val="toc 2"/>
    <w:basedOn w:val="Normln"/>
    <w:next w:val="Normln"/>
    <w:autoRedefine/>
    <w:uiPriority w:val="39"/>
    <w:rsid w:val="00110E3B"/>
    <w:pPr>
      <w:spacing w:before="120" w:after="120" w:line="240" w:lineRule="auto"/>
      <w:ind w:left="240"/>
      <w:jc w:val="both"/>
    </w:pPr>
  </w:style>
  <w:style w:type="paragraph" w:styleId="Obsah3">
    <w:name w:val="toc 3"/>
    <w:basedOn w:val="Normln"/>
    <w:next w:val="Normln"/>
    <w:autoRedefine/>
    <w:uiPriority w:val="39"/>
    <w:rsid w:val="00110E3B"/>
    <w:pPr>
      <w:spacing w:before="120" w:after="120" w:line="240" w:lineRule="auto"/>
      <w:ind w:left="480"/>
      <w:jc w:val="both"/>
    </w:pPr>
  </w:style>
  <w:style w:type="paragraph" w:styleId="Obsah4">
    <w:name w:val="toc 4"/>
    <w:basedOn w:val="Normln"/>
    <w:next w:val="Normln"/>
    <w:autoRedefine/>
    <w:semiHidden/>
    <w:rsid w:val="00110E3B"/>
    <w:pPr>
      <w:spacing w:before="120" w:after="120" w:line="240" w:lineRule="auto"/>
      <w:ind w:left="720"/>
      <w:jc w:val="both"/>
    </w:pPr>
  </w:style>
  <w:style w:type="paragraph" w:styleId="Obsah5">
    <w:name w:val="toc 5"/>
    <w:basedOn w:val="Normln"/>
    <w:next w:val="Normln"/>
    <w:autoRedefine/>
    <w:semiHidden/>
    <w:rsid w:val="00110E3B"/>
    <w:pPr>
      <w:spacing w:before="120" w:after="120" w:line="240" w:lineRule="auto"/>
      <w:ind w:left="960"/>
      <w:jc w:val="both"/>
    </w:pPr>
  </w:style>
  <w:style w:type="paragraph" w:styleId="Obsah6">
    <w:name w:val="toc 6"/>
    <w:basedOn w:val="Normln"/>
    <w:next w:val="Normln"/>
    <w:autoRedefine/>
    <w:semiHidden/>
    <w:rsid w:val="00110E3B"/>
    <w:pPr>
      <w:spacing w:before="120" w:after="120" w:line="240" w:lineRule="auto"/>
      <w:ind w:left="1200"/>
      <w:jc w:val="both"/>
    </w:pPr>
  </w:style>
  <w:style w:type="paragraph" w:styleId="Obsah7">
    <w:name w:val="toc 7"/>
    <w:basedOn w:val="Normln"/>
    <w:next w:val="Normln"/>
    <w:autoRedefine/>
    <w:semiHidden/>
    <w:rsid w:val="00110E3B"/>
    <w:pPr>
      <w:spacing w:before="120" w:after="120" w:line="240" w:lineRule="auto"/>
      <w:ind w:left="1440"/>
      <w:jc w:val="both"/>
    </w:pPr>
  </w:style>
  <w:style w:type="paragraph" w:styleId="Obsah8">
    <w:name w:val="toc 8"/>
    <w:basedOn w:val="Normln"/>
    <w:next w:val="Normln"/>
    <w:autoRedefine/>
    <w:semiHidden/>
    <w:rsid w:val="00110E3B"/>
    <w:pPr>
      <w:spacing w:before="120" w:after="120" w:line="240" w:lineRule="auto"/>
      <w:ind w:left="1680"/>
      <w:jc w:val="both"/>
    </w:pPr>
  </w:style>
  <w:style w:type="paragraph" w:styleId="Obsah9">
    <w:name w:val="toc 9"/>
    <w:basedOn w:val="Normln"/>
    <w:next w:val="Normln"/>
    <w:autoRedefine/>
    <w:semiHidden/>
    <w:rsid w:val="00110E3B"/>
    <w:pPr>
      <w:spacing w:before="120" w:after="120" w:line="240" w:lineRule="auto"/>
      <w:ind w:left="1920"/>
      <w:jc w:val="both"/>
    </w:pPr>
  </w:style>
  <w:style w:type="character" w:styleId="Sledovanodkaz">
    <w:name w:val="FollowedHyperlink"/>
    <w:basedOn w:val="Standardnpsmoodstavce"/>
    <w:semiHidden/>
    <w:rsid w:val="00110E3B"/>
    <w:rPr>
      <w:color w:val="800080"/>
      <w:u w:val="single"/>
    </w:rPr>
  </w:style>
  <w:style w:type="paragraph" w:customStyle="1" w:styleId="normalnsodrkami">
    <w:name w:val="normalní s odrážkami"/>
    <w:basedOn w:val="Normln"/>
    <w:rsid w:val="00110E3B"/>
    <w:pPr>
      <w:numPr>
        <w:numId w:val="6"/>
      </w:numPr>
      <w:spacing w:before="120" w:after="120" w:line="240" w:lineRule="auto"/>
      <w:jc w:val="both"/>
    </w:pPr>
  </w:style>
  <w:style w:type="paragraph" w:styleId="Zkladntext2">
    <w:name w:val="Body Text 2"/>
    <w:basedOn w:val="Normln"/>
    <w:link w:val="Zkladntext2Char"/>
    <w:semiHidden/>
    <w:rsid w:val="00110E3B"/>
    <w:pPr>
      <w:spacing w:before="120" w:after="120" w:line="240" w:lineRule="auto"/>
      <w:jc w:val="both"/>
    </w:pPr>
    <w:rPr>
      <w:rFonts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110E3B"/>
    <w:rPr>
      <w:rFonts w:ascii="Arial" w:eastAsia="Times New Roman" w:hAnsi="Arial" w:cs="Arial"/>
      <w:szCs w:val="24"/>
    </w:rPr>
  </w:style>
  <w:style w:type="paragraph" w:customStyle="1" w:styleId="Default">
    <w:name w:val="Default"/>
    <w:rsid w:val="00110E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110E3B"/>
    <w:pPr>
      <w:spacing w:before="120" w:after="120" w:line="240" w:lineRule="auto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110E3B"/>
    <w:rPr>
      <w:rFonts w:ascii="Arial" w:eastAsia="Times New Roman" w:hAnsi="Arial" w:cs="Arial"/>
      <w:szCs w:val="24"/>
    </w:rPr>
  </w:style>
  <w:style w:type="paragraph" w:styleId="Textvysvtlivek">
    <w:name w:val="endnote text"/>
    <w:basedOn w:val="Normln"/>
    <w:link w:val="TextvysvtlivekChar"/>
    <w:semiHidden/>
    <w:rsid w:val="00110E3B"/>
    <w:pPr>
      <w:spacing w:before="120" w:after="120" w:line="240" w:lineRule="auto"/>
      <w:jc w:val="both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10E3B"/>
    <w:rPr>
      <w:rFonts w:ascii="Arial" w:eastAsia="Times New Roman" w:hAnsi="Arial"/>
    </w:rPr>
  </w:style>
  <w:style w:type="character" w:styleId="Odkaznavysvtlivky">
    <w:name w:val="endnote reference"/>
    <w:basedOn w:val="Standardnpsmoodstavce"/>
    <w:semiHidden/>
    <w:rsid w:val="00110E3B"/>
    <w:rPr>
      <w:vertAlign w:val="superscript"/>
    </w:rPr>
  </w:style>
  <w:style w:type="character" w:styleId="Siln">
    <w:name w:val="Strong"/>
    <w:basedOn w:val="Standardnpsmoodstavce"/>
    <w:uiPriority w:val="22"/>
    <w:qFormat/>
    <w:rsid w:val="00110E3B"/>
    <w:rPr>
      <w:b/>
      <w:bCs/>
    </w:rPr>
  </w:style>
  <w:style w:type="character" w:customStyle="1" w:styleId="longtext1">
    <w:name w:val="long_text1"/>
    <w:basedOn w:val="Standardnpsmoodstavce"/>
    <w:rsid w:val="00110E3B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110E3B"/>
    <w:pPr>
      <w:spacing w:before="100" w:beforeAutospacing="1" w:after="100" w:afterAutospacing="1" w:line="240" w:lineRule="auto"/>
      <w:jc w:val="both"/>
    </w:pPr>
  </w:style>
  <w:style w:type="paragraph" w:customStyle="1" w:styleId="nazevtabulky">
    <w:name w:val="nazev tabulky"/>
    <w:basedOn w:val="Normln"/>
    <w:qFormat/>
    <w:rsid w:val="00110E3B"/>
    <w:pPr>
      <w:spacing w:before="240" w:after="240" w:line="240" w:lineRule="auto"/>
    </w:pPr>
    <w:rPr>
      <w:b/>
      <w:bCs/>
      <w:szCs w:val="17"/>
    </w:rPr>
  </w:style>
  <w:style w:type="paragraph" w:styleId="Odstavecseseznamem">
    <w:name w:val="List Paragraph"/>
    <w:basedOn w:val="Normln"/>
    <w:uiPriority w:val="34"/>
    <w:qFormat/>
    <w:rsid w:val="00110E3B"/>
    <w:pPr>
      <w:spacing w:before="120" w:after="120" w:line="240" w:lineRule="auto"/>
      <w:ind w:left="720"/>
      <w:contextualSpacing/>
      <w:jc w:val="both"/>
    </w:pPr>
  </w:style>
  <w:style w:type="numbering" w:customStyle="1" w:styleId="Bezseznamu1">
    <w:name w:val="Bez seznamu1"/>
    <w:next w:val="Bezseznamu"/>
    <w:uiPriority w:val="99"/>
    <w:semiHidden/>
    <w:unhideWhenUsed/>
    <w:rsid w:val="00DB4F3B"/>
  </w:style>
  <w:style w:type="table" w:styleId="Mkatabulky">
    <w:name w:val="Table Grid"/>
    <w:basedOn w:val="Normlntabulka"/>
    <w:uiPriority w:val="59"/>
    <w:rsid w:val="00D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lastn">
    <w:name w:val="Text vlastní"/>
    <w:basedOn w:val="Normln"/>
    <w:rsid w:val="00DB4F3B"/>
    <w:pPr>
      <w:spacing w:before="120" w:line="240" w:lineRule="auto"/>
      <w:jc w:val="both"/>
    </w:pPr>
    <w:rPr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4F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F3B"/>
    <w:pPr>
      <w:keepNext/>
      <w:spacing w:line="240" w:lineRule="auto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F3B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F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F3B"/>
    <w:rPr>
      <w:rFonts w:ascii="Arial" w:eastAsia="Times New Roman" w:hAnsi="Arial"/>
      <w:b/>
      <w:bCs/>
    </w:rPr>
  </w:style>
  <w:style w:type="table" w:styleId="Stednmka3zvraznn2">
    <w:name w:val="Medium Grid 3 Accent 2"/>
    <w:basedOn w:val="Normlntabulka"/>
    <w:uiPriority w:val="60"/>
    <w:rsid w:val="003519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numbering" w:customStyle="1" w:styleId="Bezseznamu2">
    <w:name w:val="Bez seznamu2"/>
    <w:next w:val="Bezseznamu"/>
    <w:uiPriority w:val="99"/>
    <w:semiHidden/>
    <w:unhideWhenUsed/>
    <w:rsid w:val="00DE3724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E372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numbering" w:customStyle="1" w:styleId="Bezseznamu3">
    <w:name w:val="Bez seznamu3"/>
    <w:next w:val="Bezseznamu"/>
    <w:uiPriority w:val="99"/>
    <w:semiHidden/>
    <w:unhideWhenUsed/>
    <w:rsid w:val="00F41C6D"/>
  </w:style>
  <w:style w:type="table" w:customStyle="1" w:styleId="Mkatabulky1">
    <w:name w:val="Mřížka tabulky1"/>
    <w:basedOn w:val="Normlntabulka"/>
    <w:next w:val="Mkatabulky"/>
    <w:uiPriority w:val="59"/>
    <w:rsid w:val="00802A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2A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67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467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214E6F"/>
  </w:style>
  <w:style w:type="character" w:styleId="Zdraznn">
    <w:name w:val="Emphasis"/>
    <w:basedOn w:val="Standardnpsmoodstavce"/>
    <w:uiPriority w:val="20"/>
    <w:qFormat/>
    <w:rsid w:val="00214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NIC~1\AppData\Local\Temp\publikace%20bar_lide%20a%20spolec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073F-7118-468D-BE94-8290BC09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bar_lide a spolecnost.dot</Template>
  <TotalTime>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Kalnická</dc:creator>
  <cp:lastModifiedBy>Operator</cp:lastModifiedBy>
  <cp:revision>4</cp:revision>
  <cp:lastPrinted>2018-06-06T04:58:00Z</cp:lastPrinted>
  <dcterms:created xsi:type="dcterms:W3CDTF">2018-06-06T07:25:00Z</dcterms:created>
  <dcterms:modified xsi:type="dcterms:W3CDTF">2019-02-12T10:56:00Z</dcterms:modified>
</cp:coreProperties>
</file>