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7C3" w:rsidRDefault="00797914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9067C3" w:rsidRDefault="00797914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9067C3" w:rsidRDefault="00797914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0B2732">
        <w:rPr>
          <w:b w:val="0"/>
          <w:bCs w:val="0"/>
        </w:rPr>
        <w:t>4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5053E6">
        <w:rPr>
          <w:b w:val="0"/>
          <w:bCs w:val="0"/>
        </w:rPr>
        <w:t>4</w:t>
      </w:r>
      <w:r>
        <w:rPr>
          <w:b w:val="0"/>
          <w:bCs w:val="0"/>
        </w:rPr>
        <w:t>. 7. 202</w:t>
      </w:r>
      <w:r w:rsidR="000B2732">
        <w:rPr>
          <w:b w:val="0"/>
          <w:bCs w:val="0"/>
        </w:rPr>
        <w:t>4</w:t>
      </w:r>
    </w:p>
    <w:p w:rsidR="009067C3" w:rsidRDefault="00797914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5053E6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July 202</w:t>
      </w:r>
      <w:r w:rsidR="000B2732">
        <w:rPr>
          <w:b w:val="0"/>
          <w:bCs w:val="0"/>
          <w:i/>
          <w:iCs/>
          <w:lang w:val="en-GB"/>
        </w:rPr>
        <w:t>4</w:t>
      </w: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e-270134-2</w:t>
      </w:r>
      <w:r w:rsidR="000B2732">
        <w:rPr>
          <w:b w:val="0"/>
          <w:bCs w:val="0"/>
        </w:rPr>
        <w:t>4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10. 6. 202</w:t>
      </w:r>
      <w:r w:rsidR="000B2732">
        <w:rPr>
          <w:b w:val="0"/>
          <w:bCs w:val="0"/>
          <w:sz w:val="28"/>
        </w:rPr>
        <w:t>4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ESTIMATES – OPERATIVE REPORT </w:t>
      </w:r>
    </w:p>
    <w:p w:rsidR="009067C3" w:rsidRDefault="009067C3">
      <w:pPr>
        <w:pStyle w:val="Nzev"/>
        <w:rPr>
          <w:i/>
          <w:iCs/>
          <w:sz w:val="32"/>
        </w:rPr>
      </w:pPr>
    </w:p>
    <w:p w:rsidR="009067C3" w:rsidRDefault="00797914">
      <w:pPr>
        <w:pStyle w:val="Nzev"/>
        <w:rPr>
          <w:b w:val="0"/>
          <w:bCs w:val="0"/>
          <w:i/>
          <w:iCs/>
          <w:sz w:val="28"/>
        </w:rPr>
      </w:pPr>
      <w:r>
        <w:rPr>
          <w:b w:val="0"/>
          <w:bCs w:val="0"/>
          <w:i/>
          <w:iCs/>
          <w:sz w:val="28"/>
        </w:rPr>
        <w:t>AS AT 10. 6. 202</w:t>
      </w:r>
      <w:r w:rsidR="000B2732">
        <w:rPr>
          <w:b w:val="0"/>
          <w:bCs w:val="0"/>
          <w:i/>
          <w:iCs/>
          <w:sz w:val="28"/>
        </w:rPr>
        <w:t>4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9067C3" w:rsidRDefault="00797914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</w:t>
      </w:r>
      <w:r w:rsidR="007C78B4">
        <w:rPr>
          <w:b w:val="0"/>
          <w:bCs w:val="0"/>
          <w:sz w:val="20"/>
          <w:u w:val="single"/>
        </w:rPr>
        <w:t>csu.gov.</w:t>
      </w:r>
      <w:bookmarkStart w:id="0" w:name="_GoBack"/>
      <w:bookmarkEnd w:id="0"/>
      <w:r>
        <w:rPr>
          <w:b w:val="0"/>
          <w:bCs w:val="0"/>
          <w:sz w:val="20"/>
          <w:u w:val="single"/>
        </w:rPr>
        <w:t>cz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9067C3" w:rsidRDefault="00797914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0B2732">
        <w:rPr>
          <w:b w:val="0"/>
          <w:bCs w:val="0"/>
        </w:rPr>
        <w:t>4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sectPr w:rsidR="009067C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7C3"/>
    <w:rsid w:val="000B2732"/>
    <w:rsid w:val="005053E6"/>
    <w:rsid w:val="00797914"/>
    <w:rsid w:val="007C78B4"/>
    <w:rsid w:val="009067C3"/>
    <w:rsid w:val="00DB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F6D4"/>
  <w15:docId w15:val="{C8374776-9012-4FCD-8B4C-39094E27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760</Characters>
  <Application>Microsoft Office Word</Application>
  <DocSecurity>0</DocSecurity>
  <Lines>6</Lines>
  <Paragraphs>1</Paragraphs>
  <ScaleCrop>false</ScaleCrop>
  <Company>CSU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9</cp:revision>
  <cp:lastPrinted>2009-07-08T07:22:00Z</cp:lastPrinted>
  <dcterms:created xsi:type="dcterms:W3CDTF">2020-06-30T12:09:00Z</dcterms:created>
  <dcterms:modified xsi:type="dcterms:W3CDTF">2024-07-01T06:54:00Z</dcterms:modified>
  <dc:language>cs-CZ</dc:language>
</cp:coreProperties>
</file>