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A78" w:rsidRDefault="005F2A78">
      <w:pPr>
        <w:pStyle w:val="Nzev"/>
      </w:pPr>
      <w:r>
        <w:t>E K O N O M I K A</w:t>
      </w:r>
    </w:p>
    <w:p w:rsidR="005F2A78" w:rsidRDefault="005F2A78">
      <w:pPr>
        <w:pBdr>
          <w:bottom w:val="single" w:sz="12" w:space="1" w:color="auto"/>
        </w:pBd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36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pStyle w:val="Nadpis4"/>
      </w:pPr>
      <w:r>
        <w:t>Ročník 201</w:t>
      </w:r>
      <w:r w:rsidR="00B6383B">
        <w:t>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8"/>
          <w:lang w:val="cs-CZ"/>
        </w:rPr>
        <w:t xml:space="preserve">Ceny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  <w:t xml:space="preserve">   </w:t>
      </w:r>
      <w:r w:rsidR="000825A5">
        <w:rPr>
          <w:sz w:val="24"/>
          <w:lang w:val="cs-CZ"/>
        </w:rPr>
        <w:tab/>
        <w:t>Praha</w:t>
      </w:r>
      <w:r w:rsidR="00B6383B">
        <w:rPr>
          <w:sz w:val="24"/>
          <w:lang w:val="cs-CZ"/>
        </w:rPr>
        <w:t xml:space="preserve"> 3</w:t>
      </w:r>
      <w:r w:rsidR="009C6F89">
        <w:rPr>
          <w:sz w:val="24"/>
          <w:lang w:val="cs-CZ"/>
        </w:rPr>
        <w:t>1</w:t>
      </w:r>
      <w:r w:rsidR="00954D8E">
        <w:rPr>
          <w:sz w:val="24"/>
          <w:lang w:val="cs-CZ"/>
        </w:rPr>
        <w:t xml:space="preserve">. </w:t>
      </w:r>
      <w:r w:rsidR="00666185">
        <w:rPr>
          <w:sz w:val="24"/>
          <w:lang w:val="cs-CZ"/>
        </w:rPr>
        <w:t>srpna</w:t>
      </w:r>
      <w:r w:rsidR="00931BFE">
        <w:rPr>
          <w:sz w:val="24"/>
          <w:lang w:val="cs-CZ"/>
        </w:rPr>
        <w:t xml:space="preserve"> </w:t>
      </w:r>
      <w:r w:rsidR="00B6383B">
        <w:rPr>
          <w:sz w:val="24"/>
          <w:lang w:val="cs-CZ"/>
        </w:rPr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8F14F5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4"/>
          <w:lang w:val="cs-CZ"/>
        </w:rPr>
        <w:t>Kód publikace: 011034</w:t>
      </w:r>
      <w:r w:rsidR="00F71139">
        <w:rPr>
          <w:sz w:val="24"/>
          <w:lang w:val="cs-CZ"/>
        </w:rPr>
        <w:t xml:space="preserve"> – 1</w:t>
      </w:r>
      <w:r w:rsidR="00B6383B">
        <w:rPr>
          <w:sz w:val="24"/>
          <w:lang w:val="cs-CZ"/>
        </w:rPr>
        <w:t>6</w:t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  <w:t xml:space="preserve">      </w:t>
      </w:r>
      <w:r w:rsidR="00462CCE">
        <w:rPr>
          <w:sz w:val="24"/>
          <w:lang w:val="cs-CZ"/>
        </w:rPr>
        <w:tab/>
      </w:r>
      <w:r w:rsidR="005F2A78">
        <w:rPr>
          <w:sz w:val="24"/>
          <w:lang w:val="cs-CZ"/>
        </w:rPr>
        <w:t xml:space="preserve"> 201</w:t>
      </w:r>
      <w:r w:rsidR="00AD5D7F">
        <w:rPr>
          <w:sz w:val="24"/>
          <w:lang w:val="cs-CZ"/>
        </w:rPr>
        <w:t>6</w:t>
      </w:r>
      <w:r w:rsidR="005F2A78">
        <w:rPr>
          <w:sz w:val="24"/>
          <w:lang w:val="cs-CZ"/>
        </w:rPr>
        <w:t xml:space="preserve"> - 43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</w:p>
    <w:p w:rsidR="005F2A78" w:rsidRDefault="00C456B0">
      <w:pPr>
        <w:pStyle w:val="Nadpis2"/>
        <w:rPr>
          <w:lang w:val="cs-CZ"/>
        </w:rPr>
      </w:pPr>
      <w:r>
        <w:rPr>
          <w:lang w:val="cs-CZ"/>
        </w:rPr>
        <w:t xml:space="preserve">Pořadové číslo v roce: </w:t>
      </w:r>
      <w:r w:rsidR="00666185">
        <w:rPr>
          <w:lang w:val="cs-CZ"/>
        </w:rPr>
        <w:t>7</w:t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24"/>
          <w:lang w:val="cs-CZ"/>
        </w:rPr>
      </w:pPr>
      <w:r>
        <w:rPr>
          <w:b/>
          <w:sz w:val="32"/>
          <w:lang w:val="cs-CZ"/>
        </w:rPr>
        <w:t>INDEXY CEN ZEMĚDĚLSKÝCH VÝROBCŮ, PRŮMYSLOVÝCH VÝROBCŮ A SPOTŘEBITELSKÝCH CEN POTRAVINÁŘSKÉHO ZBOŽÍ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32"/>
          <w:lang w:val="cs-CZ"/>
        </w:rPr>
      </w:pPr>
    </w:p>
    <w:p w:rsidR="005F2A78" w:rsidRDefault="00011673">
      <w:pPr>
        <w:pStyle w:val="Nadpis3"/>
        <w:rPr>
          <w:sz w:val="24"/>
        </w:rPr>
      </w:pPr>
      <w:r>
        <w:t xml:space="preserve">ZA </w:t>
      </w:r>
      <w:r w:rsidR="009C6F89">
        <w:t>ČERVEN</w:t>
      </w:r>
      <w:r w:rsidR="00666185">
        <w:t>EC</w:t>
      </w:r>
      <w:r>
        <w:t xml:space="preserve"> </w:t>
      </w:r>
      <w:r w:rsidR="00B6383B"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Zpracoval: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Odbor statistiky cen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Ředitel odboru: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RNDr</w:t>
      </w:r>
      <w:r w:rsidR="006E5797">
        <w:rPr>
          <w:sz w:val="24"/>
          <w:lang w:val="cs-CZ"/>
        </w:rPr>
        <w:t>.</w:t>
      </w:r>
      <w:r>
        <w:rPr>
          <w:sz w:val="24"/>
          <w:lang w:val="cs-CZ"/>
        </w:rPr>
        <w:t xml:space="preserve"> Jiří Mrázek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Kontaktní zaměstnanec: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Ing. Ludmila Kratochvílová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 xml:space="preserve">   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Telefon: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+420 274054014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e-mail: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ludmila.kratochvilova@czso.cz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________________________________________________________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Český statistický úřad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statistický úřad, Praha, rok 201</w:t>
      </w:r>
      <w:r w:rsidR="00B6383B">
        <w:rPr>
          <w:sz w:val="24"/>
          <w:lang w:val="cs-CZ"/>
        </w:rPr>
        <w:t>6</w:t>
      </w:r>
    </w:p>
    <w:sectPr w:rsidR="005F2A78" w:rsidSect="00B94F8E">
      <w:endnotePr>
        <w:numFmt w:val="decimal"/>
      </w:endnotePr>
      <w:pgSz w:w="11905" w:h="16837" w:code="9"/>
      <w:pgMar w:top="1021" w:right="1418" w:bottom="964" w:left="1418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</w:compat>
  <w:rsids>
    <w:rsidRoot w:val="005D5CF8"/>
    <w:rsid w:val="00011673"/>
    <w:rsid w:val="0004550E"/>
    <w:rsid w:val="00060E20"/>
    <w:rsid w:val="00070DD9"/>
    <w:rsid w:val="0007507F"/>
    <w:rsid w:val="000825A5"/>
    <w:rsid w:val="000B3633"/>
    <w:rsid w:val="00261577"/>
    <w:rsid w:val="00283F4F"/>
    <w:rsid w:val="002B2F27"/>
    <w:rsid w:val="00403B08"/>
    <w:rsid w:val="00436A50"/>
    <w:rsid w:val="00462CCE"/>
    <w:rsid w:val="00526F71"/>
    <w:rsid w:val="00533455"/>
    <w:rsid w:val="005C4CE5"/>
    <w:rsid w:val="005D5CF8"/>
    <w:rsid w:val="005F2A78"/>
    <w:rsid w:val="00636425"/>
    <w:rsid w:val="00666185"/>
    <w:rsid w:val="00673B71"/>
    <w:rsid w:val="00691B96"/>
    <w:rsid w:val="006E5797"/>
    <w:rsid w:val="007C63D2"/>
    <w:rsid w:val="007D6A99"/>
    <w:rsid w:val="007F269F"/>
    <w:rsid w:val="008F14F5"/>
    <w:rsid w:val="00906DDB"/>
    <w:rsid w:val="00931BFE"/>
    <w:rsid w:val="00954D8E"/>
    <w:rsid w:val="00970C5F"/>
    <w:rsid w:val="009C6F89"/>
    <w:rsid w:val="00A043A1"/>
    <w:rsid w:val="00AD5D7F"/>
    <w:rsid w:val="00B5120D"/>
    <w:rsid w:val="00B52D87"/>
    <w:rsid w:val="00B6383B"/>
    <w:rsid w:val="00B72990"/>
    <w:rsid w:val="00B94F8E"/>
    <w:rsid w:val="00C456B0"/>
    <w:rsid w:val="00C900CE"/>
    <w:rsid w:val="00D96132"/>
    <w:rsid w:val="00DC1F65"/>
    <w:rsid w:val="00E020D6"/>
    <w:rsid w:val="00E23A0A"/>
    <w:rsid w:val="00E52424"/>
    <w:rsid w:val="00ED27D1"/>
    <w:rsid w:val="00F7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F8E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right"/>
      <w:outlineLvl w:val="0"/>
    </w:pPr>
    <w:rPr>
      <w:sz w:val="24"/>
      <w:lang w:val="cs-CZ"/>
    </w:rPr>
  </w:style>
  <w:style w:type="paragraph" w:styleId="Nadpis2">
    <w:name w:val="heading 2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b/>
      <w:sz w:val="32"/>
      <w:lang w:val="cs-CZ"/>
    </w:rPr>
  </w:style>
  <w:style w:type="paragraph" w:styleId="Nadpis4">
    <w:name w:val="heading 4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3"/>
    </w:pPr>
    <w:rPr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94F8E"/>
    <w:pPr>
      <w:pBdr>
        <w:bottom w:val="single" w:sz="12" w:space="1" w:color="auto"/>
      </w:pBd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11</cp:revision>
  <cp:lastPrinted>2009-02-25T08:33:00Z</cp:lastPrinted>
  <dcterms:created xsi:type="dcterms:W3CDTF">2014-01-10T12:17:00Z</dcterms:created>
  <dcterms:modified xsi:type="dcterms:W3CDTF">2016-07-19T07:59:00Z</dcterms:modified>
</cp:coreProperties>
</file>