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F74CF" w:rsidP="006D606A">
      <w:pPr>
        <w:pStyle w:val="Podtitul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4541E3">
        <w:rPr>
          <w:rFonts w:ascii="Arial" w:hAnsi="Arial" w:cs="Arial"/>
          <w:b/>
        </w:rPr>
        <w:t>2</w:t>
      </w:r>
      <w:r w:rsidR="00A31347" w:rsidRPr="006D606A">
        <w:rPr>
          <w:rFonts w:ascii="Arial" w:hAnsi="Arial" w:cs="Arial"/>
          <w:b/>
        </w:rPr>
        <w:t>. čtvrtletí 201</w:t>
      </w:r>
      <w:r w:rsidR="00E9662C">
        <w:rPr>
          <w:rFonts w:ascii="Arial" w:hAnsi="Arial" w:cs="Arial"/>
          <w:b/>
        </w:rPr>
        <w:t>8</w:t>
      </w:r>
    </w:p>
    <w:p w:rsidR="007E7FB8" w:rsidRDefault="007E7FB8"/>
    <w:p w:rsidR="00B85B9D" w:rsidRPr="00B64656" w:rsidRDefault="00436B01" w:rsidP="00A75D7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4541E3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4541E3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E9662C">
        <w:rPr>
          <w:rFonts w:ascii="Arial" w:hAnsi="Arial" w:cs="Arial"/>
          <w:sz w:val="20"/>
          <w:szCs w:val="20"/>
        </w:rPr>
        <w:t>8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066BE4">
        <w:rPr>
          <w:rFonts w:ascii="Arial" w:hAnsi="Arial" w:cs="Arial"/>
          <w:sz w:val="20"/>
          <w:szCs w:val="20"/>
        </w:rPr>
        <w:t>zrostly o 1</w:t>
      </w:r>
      <w:r w:rsidR="00541E28">
        <w:rPr>
          <w:rFonts w:ascii="Arial" w:hAnsi="Arial" w:cs="Arial"/>
          <w:sz w:val="20"/>
          <w:szCs w:val="20"/>
        </w:rPr>
        <w:t>,</w:t>
      </w:r>
      <w:r w:rsidR="00066BE4">
        <w:rPr>
          <w:rFonts w:ascii="Arial" w:hAnsi="Arial" w:cs="Arial"/>
          <w:sz w:val="20"/>
          <w:szCs w:val="20"/>
        </w:rPr>
        <w:t>0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 </w:t>
      </w:r>
      <w:r w:rsidR="004541E3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4541E3">
        <w:rPr>
          <w:rFonts w:ascii="Arial" w:hAnsi="Arial" w:cs="Arial"/>
          <w:sz w:val="20"/>
          <w:szCs w:val="20"/>
        </w:rPr>
        <w:t>8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0,</w:t>
      </w:r>
      <w:r w:rsidR="004541E3">
        <w:rPr>
          <w:rFonts w:ascii="Arial" w:hAnsi="Arial" w:cs="Arial"/>
          <w:sz w:val="20"/>
          <w:szCs w:val="20"/>
        </w:rPr>
        <w:t>8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125134">
        <w:rPr>
          <w:rFonts w:ascii="Arial" w:hAnsi="Arial" w:cs="Arial"/>
          <w:sz w:val="20"/>
          <w:szCs w:val="20"/>
        </w:rPr>
        <w:t>zemních prací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C71E6B">
        <w:rPr>
          <w:rFonts w:ascii="Arial" w:hAnsi="Arial" w:cs="Arial"/>
          <w:sz w:val="20"/>
          <w:szCs w:val="20"/>
        </w:rPr>
        <w:t>(+ 1</w:t>
      </w:r>
      <w:r w:rsidR="00B85B9D">
        <w:rPr>
          <w:rFonts w:ascii="Arial" w:hAnsi="Arial" w:cs="Arial"/>
          <w:sz w:val="20"/>
          <w:szCs w:val="20"/>
        </w:rPr>
        <w:t>,</w:t>
      </w:r>
      <w:r w:rsidR="00125134">
        <w:rPr>
          <w:rFonts w:ascii="Arial" w:hAnsi="Arial" w:cs="Arial"/>
          <w:sz w:val="20"/>
          <w:szCs w:val="20"/>
        </w:rPr>
        <w:t>2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 xml:space="preserve">žádné jednomístné položky </w:t>
      </w:r>
      <w:proofErr w:type="spellStart"/>
      <w:r w:rsidR="00D434E6" w:rsidRPr="009444E4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D434E6">
        <w:rPr>
          <w:rFonts w:ascii="Arial" w:hAnsi="Arial" w:cs="Arial"/>
          <w:sz w:val="20"/>
          <w:szCs w:val="20"/>
        </w:rPr>
        <w:t>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A75D7E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066BE4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831A8C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066BE4">
        <w:rPr>
          <w:rFonts w:ascii="Arial" w:hAnsi="Arial"/>
          <w:sz w:val="20"/>
          <w:szCs w:val="20"/>
        </w:rPr>
        <w:t>0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831A8C">
        <w:rPr>
          <w:rFonts w:ascii="Arial" w:hAnsi="Arial"/>
          <w:sz w:val="20"/>
          <w:szCs w:val="20"/>
        </w:rPr>
        <w:t>10</w:t>
      </w:r>
      <w:r w:rsidR="00066BE4">
        <w:rPr>
          <w:rFonts w:ascii="Arial" w:hAnsi="Arial"/>
          <w:sz w:val="20"/>
          <w:szCs w:val="20"/>
        </w:rPr>
        <w:t>0</w:t>
      </w:r>
      <w:r w:rsidR="00983B0B">
        <w:rPr>
          <w:rFonts w:ascii="Arial" w:hAnsi="Arial"/>
          <w:sz w:val="20"/>
          <w:szCs w:val="20"/>
        </w:rPr>
        <w:t>,</w:t>
      </w:r>
      <w:r w:rsidR="00066BE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066BE4">
        <w:rPr>
          <w:rFonts w:ascii="Arial" w:hAnsi="Arial"/>
          <w:sz w:val="20"/>
          <w:szCs w:val="20"/>
        </w:rPr>
        <w:t>1</w:t>
      </w:r>
      <w:r w:rsidR="00EA77AC">
        <w:rPr>
          <w:rFonts w:ascii="Arial" w:hAnsi="Arial"/>
          <w:sz w:val="20"/>
          <w:szCs w:val="20"/>
        </w:rPr>
        <w:t>,</w:t>
      </w:r>
      <w:r w:rsidR="00831A8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A75D7E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4541E3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4541E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 čtvrtletí 201</w:t>
      </w:r>
      <w:r w:rsidR="00E9662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činil </w:t>
      </w:r>
      <w:r w:rsidR="007951B2">
        <w:rPr>
          <w:rFonts w:ascii="Arial" w:hAnsi="Arial"/>
          <w:sz w:val="20"/>
          <w:szCs w:val="20"/>
        </w:rPr>
        <w:t>2</w:t>
      </w:r>
      <w:r w:rsidR="00CE6431">
        <w:rPr>
          <w:rFonts w:ascii="Arial" w:hAnsi="Arial"/>
          <w:sz w:val="20"/>
          <w:szCs w:val="20"/>
        </w:rPr>
        <w:t>,</w:t>
      </w:r>
      <w:r w:rsidR="00066BE4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</w:t>
      </w:r>
      <w:r w:rsidR="00AC188C">
        <w:rPr>
          <w:rFonts w:ascii="Arial" w:hAnsi="Arial"/>
          <w:sz w:val="20"/>
          <w:szCs w:val="20"/>
        </w:rPr>
        <w:br/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5C7170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125134">
        <w:rPr>
          <w:rFonts w:ascii="Arial" w:hAnsi="Arial"/>
          <w:sz w:val="20"/>
          <w:szCs w:val="20"/>
        </w:rPr>
        <w:t>9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AC188C">
        <w:rPr>
          <w:rFonts w:ascii="Arial" w:hAnsi="Arial"/>
          <w:sz w:val="20"/>
          <w:szCs w:val="20"/>
        </w:rPr>
        <w:t>komunikací</w:t>
      </w:r>
      <w:r w:rsidR="00501616"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5C7170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125134">
        <w:rPr>
          <w:rFonts w:ascii="Arial" w:hAnsi="Arial"/>
          <w:sz w:val="20"/>
          <w:szCs w:val="20"/>
        </w:rPr>
        <w:t>9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7951B2">
        <w:rPr>
          <w:rFonts w:ascii="Arial" w:hAnsi="Arial" w:cs="Arial"/>
          <w:sz w:val="20"/>
          <w:szCs w:val="20"/>
        </w:rPr>
        <w:t>úprav povrchů, podlah a osazování výplní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 w:rsidP="00A75D7E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9F4073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CC520A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CD00C8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9F4073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u </w:t>
      </w:r>
      <w:r w:rsidR="00CC520A">
        <w:rPr>
          <w:rFonts w:ascii="Arial" w:hAnsi="Arial"/>
          <w:sz w:val="20"/>
          <w:szCs w:val="20"/>
        </w:rPr>
        <w:t>ostatních staveb pro sport a rekreaci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CC520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243074">
        <w:rPr>
          <w:rFonts w:ascii="Arial" w:hAnsi="Arial"/>
          <w:sz w:val="20"/>
          <w:szCs w:val="20"/>
        </w:rPr>
        <w:t>7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A75D7E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 xml:space="preserve">průměru </w:t>
      </w:r>
      <w:r w:rsidR="00E9662C">
        <w:rPr>
          <w:rFonts w:ascii="Arial" w:hAnsi="Arial"/>
          <w:b/>
          <w:bCs/>
          <w:sz w:val="20"/>
          <w:szCs w:val="20"/>
        </w:rPr>
        <w:t>roku 201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C07AC4">
        <w:rPr>
          <w:rFonts w:ascii="Arial" w:hAnsi="Arial" w:cs="Arial"/>
          <w:sz w:val="20"/>
          <w:szCs w:val="20"/>
        </w:rPr>
        <w:t>0</w:t>
      </w:r>
      <w:r w:rsidR="00243074">
        <w:rPr>
          <w:rFonts w:ascii="Arial" w:hAnsi="Arial" w:cs="Arial"/>
          <w:sz w:val="20"/>
          <w:szCs w:val="20"/>
        </w:rPr>
        <w:t>5</w:t>
      </w:r>
      <w:r w:rsidR="00C07AC4">
        <w:rPr>
          <w:rFonts w:ascii="Arial" w:hAnsi="Arial" w:cs="Arial"/>
          <w:sz w:val="20"/>
          <w:szCs w:val="20"/>
        </w:rPr>
        <w:t>,5</w:t>
      </w:r>
      <w:r w:rsidR="00E9662C">
        <w:rPr>
          <w:rFonts w:ascii="Arial" w:hAnsi="Arial" w:cs="Arial"/>
          <w:sz w:val="20"/>
          <w:szCs w:val="20"/>
        </w:rPr>
        <w:t xml:space="preserve"> (v </w:t>
      </w:r>
      <w:r w:rsidR="004541E3">
        <w:rPr>
          <w:rFonts w:ascii="Arial" w:hAnsi="Arial" w:cs="Arial"/>
          <w:sz w:val="20"/>
          <w:szCs w:val="20"/>
        </w:rPr>
        <w:t>1</w:t>
      </w:r>
      <w:r w:rsidR="00E9662C">
        <w:rPr>
          <w:rFonts w:ascii="Arial" w:hAnsi="Arial" w:cs="Arial"/>
          <w:sz w:val="20"/>
          <w:szCs w:val="20"/>
        </w:rPr>
        <w:t>. čtvrtletí 201</w:t>
      </w:r>
      <w:r w:rsidR="004541E3">
        <w:rPr>
          <w:rFonts w:ascii="Arial" w:hAnsi="Arial" w:cs="Arial"/>
          <w:sz w:val="20"/>
          <w:szCs w:val="20"/>
        </w:rPr>
        <w:t>8</w:t>
      </w:r>
      <w:r w:rsidR="00E9662C">
        <w:rPr>
          <w:rFonts w:ascii="Arial" w:hAnsi="Arial" w:cs="Arial"/>
          <w:sz w:val="20"/>
          <w:szCs w:val="20"/>
        </w:rPr>
        <w:t xml:space="preserve"> vzrostl na hodnotu 1</w:t>
      </w:r>
      <w:r w:rsidR="00C07AC4">
        <w:rPr>
          <w:rFonts w:ascii="Arial" w:hAnsi="Arial" w:cs="Arial"/>
          <w:sz w:val="20"/>
          <w:szCs w:val="20"/>
        </w:rPr>
        <w:t>0</w:t>
      </w:r>
      <w:r w:rsidR="00243074">
        <w:rPr>
          <w:rFonts w:ascii="Arial" w:hAnsi="Arial" w:cs="Arial"/>
          <w:sz w:val="20"/>
          <w:szCs w:val="20"/>
        </w:rPr>
        <w:t>4</w:t>
      </w:r>
      <w:r w:rsidR="00C07AC4">
        <w:rPr>
          <w:rFonts w:ascii="Arial" w:hAnsi="Arial" w:cs="Arial"/>
          <w:sz w:val="20"/>
          <w:szCs w:val="20"/>
        </w:rPr>
        <w:t>,</w:t>
      </w:r>
      <w:r w:rsidR="00243074">
        <w:rPr>
          <w:rFonts w:ascii="Arial" w:hAnsi="Arial" w:cs="Arial"/>
          <w:sz w:val="20"/>
          <w:szCs w:val="20"/>
        </w:rPr>
        <w:t>5</w:t>
      </w:r>
      <w:r w:rsidR="00E966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C07AC4">
        <w:rPr>
          <w:rFonts w:ascii="Arial" w:hAnsi="Arial" w:cs="Arial"/>
          <w:sz w:val="20"/>
          <w:szCs w:val="20"/>
        </w:rPr>
        <w:t>0</w:t>
      </w:r>
      <w:r w:rsidR="00243074">
        <w:rPr>
          <w:rFonts w:ascii="Arial" w:hAnsi="Arial" w:cs="Arial"/>
          <w:sz w:val="20"/>
          <w:szCs w:val="20"/>
        </w:rPr>
        <w:t>5</w:t>
      </w:r>
      <w:r w:rsidR="00C07AC4">
        <w:rPr>
          <w:rFonts w:ascii="Arial" w:hAnsi="Arial" w:cs="Arial"/>
          <w:sz w:val="20"/>
          <w:szCs w:val="20"/>
        </w:rPr>
        <w:t>,</w:t>
      </w:r>
      <w:r w:rsidR="0024307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C07AC4">
        <w:rPr>
          <w:rFonts w:ascii="Arial" w:hAnsi="Arial" w:cs="Arial"/>
          <w:sz w:val="20"/>
          <w:szCs w:val="20"/>
        </w:rPr>
        <w:t>0</w:t>
      </w:r>
      <w:r w:rsidR="00243074">
        <w:rPr>
          <w:rFonts w:ascii="Arial" w:hAnsi="Arial" w:cs="Arial"/>
          <w:sz w:val="20"/>
          <w:szCs w:val="20"/>
        </w:rPr>
        <w:t>5</w:t>
      </w:r>
      <w:r w:rsidR="00C07AC4">
        <w:rPr>
          <w:rFonts w:ascii="Arial" w:hAnsi="Arial" w:cs="Arial"/>
          <w:sz w:val="20"/>
          <w:szCs w:val="20"/>
        </w:rPr>
        <w:t>,1</w:t>
      </w:r>
      <w:r>
        <w:rPr>
          <w:rFonts w:ascii="Arial" w:hAnsi="Arial" w:cs="Arial"/>
          <w:sz w:val="20"/>
          <w:szCs w:val="20"/>
        </w:rPr>
        <w:t> u inženýrských děl.</w:t>
      </w:r>
      <w:r w:rsidR="00365F8F" w:rsidRPr="0000629E">
        <w:rPr>
          <w:rFonts w:ascii="Arial" w:hAnsi="Arial" w:cs="Arial"/>
          <w:sz w:val="20"/>
          <w:szCs w:val="20"/>
        </w:rPr>
        <w:t xml:space="preserve"> 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Pr="003E2E37" w:rsidRDefault="00CF74CF" w:rsidP="00A75D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243074">
        <w:rPr>
          <w:rFonts w:ascii="Arial" w:hAnsi="Arial"/>
          <w:sz w:val="20"/>
          <w:szCs w:val="20"/>
        </w:rPr>
        <w:t>1</w:t>
      </w:r>
      <w:r w:rsidR="00E875CE">
        <w:rPr>
          <w:rFonts w:ascii="Arial" w:hAnsi="Arial"/>
          <w:sz w:val="20"/>
          <w:szCs w:val="20"/>
        </w:rPr>
        <w:t>,</w:t>
      </w:r>
      <w:r w:rsidR="00243074">
        <w:rPr>
          <w:rFonts w:ascii="Arial" w:hAnsi="Arial"/>
          <w:sz w:val="20"/>
          <w:szCs w:val="20"/>
        </w:rPr>
        <w:t>3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1644BE">
        <w:rPr>
          <w:rFonts w:ascii="Arial" w:hAnsi="Arial"/>
          <w:sz w:val="20"/>
          <w:szCs w:val="20"/>
        </w:rPr>
        <w:t xml:space="preserve">vzrostly o </w:t>
      </w:r>
      <w:r w:rsidR="00243074">
        <w:rPr>
          <w:rFonts w:ascii="Arial" w:hAnsi="Arial"/>
          <w:sz w:val="20"/>
          <w:szCs w:val="20"/>
        </w:rPr>
        <w:t>1</w:t>
      </w:r>
      <w:r w:rsidR="001644BE">
        <w:rPr>
          <w:rFonts w:ascii="Arial" w:hAnsi="Arial"/>
          <w:sz w:val="20"/>
          <w:szCs w:val="20"/>
        </w:rPr>
        <w:t>,</w:t>
      </w:r>
      <w:r w:rsidR="00243074">
        <w:rPr>
          <w:rFonts w:ascii="Arial" w:hAnsi="Arial"/>
          <w:sz w:val="20"/>
          <w:szCs w:val="20"/>
        </w:rPr>
        <w:t>6</w:t>
      </w:r>
      <w:r w:rsidR="001644B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A75D7E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C07AC4">
        <w:rPr>
          <w:rFonts w:ascii="Arial" w:hAnsi="Arial"/>
          <w:sz w:val="20"/>
          <w:szCs w:val="20"/>
        </w:rPr>
        <w:t>0</w:t>
      </w:r>
      <w:r w:rsidR="00243074">
        <w:rPr>
          <w:rFonts w:ascii="Arial" w:hAnsi="Arial"/>
          <w:sz w:val="20"/>
          <w:szCs w:val="20"/>
        </w:rPr>
        <w:t>5</w:t>
      </w:r>
      <w:r w:rsidR="00C07AC4">
        <w:rPr>
          <w:rFonts w:ascii="Arial" w:hAnsi="Arial"/>
          <w:sz w:val="20"/>
          <w:szCs w:val="20"/>
        </w:rPr>
        <w:t>,</w:t>
      </w:r>
      <w:r w:rsidR="00243074">
        <w:rPr>
          <w:rFonts w:ascii="Arial" w:hAnsi="Arial"/>
          <w:sz w:val="20"/>
          <w:szCs w:val="20"/>
        </w:rPr>
        <w:t>0</w:t>
      </w:r>
      <w:r w:rsidR="00A75D7E">
        <w:rPr>
          <w:rFonts w:ascii="Arial" w:hAnsi="Arial"/>
          <w:sz w:val="20"/>
          <w:szCs w:val="20"/>
        </w:rPr>
        <w:t xml:space="preserve"> (</w:t>
      </w:r>
      <w:r w:rsidR="00A75D7E">
        <w:rPr>
          <w:rFonts w:ascii="Arial" w:hAnsi="Arial" w:cs="Arial"/>
          <w:sz w:val="20"/>
          <w:szCs w:val="20"/>
        </w:rPr>
        <w:t xml:space="preserve">v </w:t>
      </w:r>
      <w:r w:rsidR="004541E3">
        <w:rPr>
          <w:rFonts w:ascii="Arial" w:hAnsi="Arial" w:cs="Arial"/>
          <w:sz w:val="20"/>
          <w:szCs w:val="20"/>
        </w:rPr>
        <w:t>1</w:t>
      </w:r>
      <w:r w:rsidR="00A75D7E">
        <w:rPr>
          <w:rFonts w:ascii="Arial" w:hAnsi="Arial" w:cs="Arial"/>
          <w:sz w:val="20"/>
          <w:szCs w:val="20"/>
        </w:rPr>
        <w:t>. čtvrtletí 201</w:t>
      </w:r>
      <w:r w:rsidR="004541E3">
        <w:rPr>
          <w:rFonts w:ascii="Arial" w:hAnsi="Arial" w:cs="Arial"/>
          <w:sz w:val="20"/>
          <w:szCs w:val="20"/>
        </w:rPr>
        <w:t>8</w:t>
      </w:r>
      <w:r w:rsidR="00A75D7E">
        <w:rPr>
          <w:rFonts w:ascii="Arial" w:hAnsi="Arial" w:cs="Arial"/>
          <w:sz w:val="20"/>
          <w:szCs w:val="20"/>
        </w:rPr>
        <w:t xml:space="preserve"> vzrostl </w:t>
      </w:r>
      <w:r w:rsidR="00A75D7E" w:rsidRPr="003E2E37">
        <w:rPr>
          <w:rFonts w:ascii="Arial" w:hAnsi="Arial" w:cs="Arial"/>
          <w:sz w:val="20"/>
          <w:szCs w:val="20"/>
        </w:rPr>
        <w:t>na hodnotu 1</w:t>
      </w:r>
      <w:r w:rsidR="00C07AC4" w:rsidRPr="003E2E37">
        <w:rPr>
          <w:rFonts w:ascii="Arial" w:hAnsi="Arial" w:cs="Arial"/>
          <w:sz w:val="20"/>
          <w:szCs w:val="20"/>
        </w:rPr>
        <w:t>0</w:t>
      </w:r>
      <w:r w:rsidR="00243074">
        <w:rPr>
          <w:rFonts w:ascii="Arial" w:hAnsi="Arial" w:cs="Arial"/>
          <w:sz w:val="20"/>
          <w:szCs w:val="20"/>
        </w:rPr>
        <w:t>3</w:t>
      </w:r>
      <w:r w:rsidR="00C07AC4" w:rsidRPr="003E2E37">
        <w:rPr>
          <w:rFonts w:ascii="Arial" w:hAnsi="Arial" w:cs="Arial"/>
          <w:sz w:val="20"/>
          <w:szCs w:val="20"/>
        </w:rPr>
        <w:t>,</w:t>
      </w:r>
      <w:r w:rsidR="00243074">
        <w:rPr>
          <w:rFonts w:ascii="Arial" w:hAnsi="Arial" w:cs="Arial"/>
          <w:sz w:val="20"/>
          <w:szCs w:val="20"/>
        </w:rPr>
        <w:t>7</w:t>
      </w:r>
      <w:r w:rsidR="00A75D7E" w:rsidRPr="003E2E37">
        <w:rPr>
          <w:rFonts w:ascii="Arial" w:hAnsi="Arial"/>
          <w:sz w:val="20"/>
          <w:szCs w:val="20"/>
        </w:rPr>
        <w:t>)</w:t>
      </w:r>
      <w:r w:rsidRPr="003E2E37">
        <w:rPr>
          <w:rFonts w:ascii="Arial" w:hAnsi="Arial"/>
          <w:sz w:val="20"/>
          <w:szCs w:val="20"/>
        </w:rPr>
        <w:t xml:space="preserve">; index </w:t>
      </w:r>
      <w:r w:rsidRPr="003E2E37">
        <w:rPr>
          <w:rFonts w:ascii="Arial" w:hAnsi="Arial"/>
          <w:b/>
          <w:bCs/>
          <w:sz w:val="20"/>
          <w:szCs w:val="20"/>
        </w:rPr>
        <w:t xml:space="preserve">materiálových vstupů </w:t>
      </w:r>
      <w:r w:rsidRPr="003E2E37">
        <w:rPr>
          <w:rFonts w:ascii="Arial" w:hAnsi="Arial"/>
          <w:sz w:val="20"/>
          <w:szCs w:val="20"/>
        </w:rPr>
        <w:t>stavební</w:t>
      </w:r>
      <w:r w:rsidR="00A00C3F" w:rsidRPr="003E2E37">
        <w:rPr>
          <w:rFonts w:ascii="Arial" w:hAnsi="Arial"/>
          <w:sz w:val="20"/>
          <w:szCs w:val="20"/>
        </w:rPr>
        <w:t xml:space="preserve"> výroby </w:t>
      </w:r>
      <w:r w:rsidR="001644BE" w:rsidRPr="003E2E37">
        <w:rPr>
          <w:rFonts w:ascii="Arial" w:hAnsi="Arial"/>
          <w:sz w:val="20"/>
          <w:szCs w:val="20"/>
        </w:rPr>
        <w:t>vzrostl na</w:t>
      </w:r>
      <w:r w:rsidR="00A147AA" w:rsidRPr="003E2E37">
        <w:rPr>
          <w:rFonts w:ascii="Arial" w:hAnsi="Arial"/>
          <w:sz w:val="20"/>
          <w:szCs w:val="20"/>
        </w:rPr>
        <w:t> </w:t>
      </w:r>
      <w:r w:rsidR="001644BE" w:rsidRPr="003E2E37">
        <w:rPr>
          <w:rFonts w:ascii="Arial" w:hAnsi="Arial"/>
          <w:sz w:val="20"/>
          <w:szCs w:val="20"/>
        </w:rPr>
        <w:t>hodnotu 1</w:t>
      </w:r>
      <w:r w:rsidR="00243074">
        <w:rPr>
          <w:rFonts w:ascii="Arial" w:hAnsi="Arial"/>
          <w:sz w:val="20"/>
          <w:szCs w:val="20"/>
        </w:rPr>
        <w:t>03</w:t>
      </w:r>
      <w:r w:rsidR="00C07AC4" w:rsidRPr="003E2E37">
        <w:rPr>
          <w:rFonts w:ascii="Arial" w:hAnsi="Arial"/>
          <w:sz w:val="20"/>
          <w:szCs w:val="20"/>
        </w:rPr>
        <w:t>,</w:t>
      </w:r>
      <w:r w:rsidR="00243074">
        <w:rPr>
          <w:rFonts w:ascii="Arial" w:hAnsi="Arial"/>
          <w:sz w:val="20"/>
          <w:szCs w:val="20"/>
        </w:rPr>
        <w:t>9</w:t>
      </w:r>
      <w:r w:rsidR="00A75D7E" w:rsidRPr="003E2E37">
        <w:rPr>
          <w:rFonts w:ascii="Arial" w:hAnsi="Arial"/>
          <w:sz w:val="20"/>
          <w:szCs w:val="20"/>
        </w:rPr>
        <w:t xml:space="preserve"> (</w:t>
      </w:r>
      <w:r w:rsidR="00A75D7E" w:rsidRPr="003E2E37">
        <w:rPr>
          <w:rFonts w:ascii="Arial" w:hAnsi="Arial" w:cs="Arial"/>
          <w:sz w:val="20"/>
          <w:szCs w:val="20"/>
        </w:rPr>
        <w:t xml:space="preserve">v </w:t>
      </w:r>
      <w:r w:rsidR="004541E3">
        <w:rPr>
          <w:rFonts w:ascii="Arial" w:hAnsi="Arial" w:cs="Arial"/>
          <w:sz w:val="20"/>
          <w:szCs w:val="20"/>
        </w:rPr>
        <w:t>1</w:t>
      </w:r>
      <w:r w:rsidR="00A75D7E" w:rsidRPr="003E2E37">
        <w:rPr>
          <w:rFonts w:ascii="Arial" w:hAnsi="Arial" w:cs="Arial"/>
          <w:sz w:val="20"/>
          <w:szCs w:val="20"/>
        </w:rPr>
        <w:t>. čtvrtletí 201</w:t>
      </w:r>
      <w:r w:rsidR="004541E3">
        <w:rPr>
          <w:rFonts w:ascii="Arial" w:hAnsi="Arial" w:cs="Arial"/>
          <w:sz w:val="20"/>
          <w:szCs w:val="20"/>
        </w:rPr>
        <w:t>8</w:t>
      </w:r>
      <w:r w:rsidR="00A75D7E" w:rsidRPr="003E2E37">
        <w:rPr>
          <w:rFonts w:ascii="Arial" w:hAnsi="Arial" w:cs="Arial"/>
          <w:sz w:val="20"/>
          <w:szCs w:val="20"/>
        </w:rPr>
        <w:t xml:space="preserve"> vzrostl na hodnotu 1</w:t>
      </w:r>
      <w:r w:rsidR="00C07AC4" w:rsidRPr="003E2E37">
        <w:rPr>
          <w:rFonts w:ascii="Arial" w:hAnsi="Arial" w:cs="Arial"/>
          <w:sz w:val="20"/>
          <w:szCs w:val="20"/>
        </w:rPr>
        <w:t>0</w:t>
      </w:r>
      <w:r w:rsidR="00243074">
        <w:rPr>
          <w:rFonts w:ascii="Arial" w:hAnsi="Arial" w:cs="Arial"/>
          <w:sz w:val="20"/>
          <w:szCs w:val="20"/>
        </w:rPr>
        <w:t>2</w:t>
      </w:r>
      <w:r w:rsidR="00A75D7E" w:rsidRPr="003E2E37">
        <w:rPr>
          <w:rFonts w:ascii="Arial" w:hAnsi="Arial" w:cs="Arial"/>
          <w:sz w:val="20"/>
          <w:szCs w:val="20"/>
        </w:rPr>
        <w:t>,</w:t>
      </w:r>
      <w:r w:rsidR="00243074">
        <w:rPr>
          <w:rFonts w:ascii="Arial" w:hAnsi="Arial" w:cs="Arial"/>
          <w:sz w:val="20"/>
          <w:szCs w:val="20"/>
        </w:rPr>
        <w:t>3</w:t>
      </w:r>
      <w:r w:rsidR="00A75D7E" w:rsidRPr="003E2E37">
        <w:rPr>
          <w:rFonts w:ascii="Arial" w:hAnsi="Arial"/>
          <w:sz w:val="20"/>
          <w:szCs w:val="20"/>
        </w:rPr>
        <w:t>)</w:t>
      </w:r>
      <w:r w:rsidRPr="003E2E37">
        <w:rPr>
          <w:rFonts w:ascii="Arial" w:hAnsi="Arial"/>
          <w:sz w:val="20"/>
          <w:szCs w:val="20"/>
        </w:rPr>
        <w:t>.</w:t>
      </w:r>
    </w:p>
    <w:p w:rsidR="001824BD" w:rsidRPr="003E2E37" w:rsidRDefault="001824BD" w:rsidP="00170015">
      <w:pPr>
        <w:rPr>
          <w:rFonts w:ascii="Arial" w:hAnsi="Arial"/>
          <w:sz w:val="20"/>
          <w:szCs w:val="20"/>
        </w:rPr>
      </w:pPr>
    </w:p>
    <w:p w:rsidR="00CF74CF" w:rsidRPr="003E2E37" w:rsidRDefault="00CF74CF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Pr="007748CB" w:rsidRDefault="00D152E9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50AB4"/>
    <w:rsid w:val="00051279"/>
    <w:rsid w:val="00055DFD"/>
    <w:rsid w:val="00056820"/>
    <w:rsid w:val="0006328E"/>
    <w:rsid w:val="000656A5"/>
    <w:rsid w:val="00066BE4"/>
    <w:rsid w:val="00093926"/>
    <w:rsid w:val="000A4CF0"/>
    <w:rsid w:val="000A747E"/>
    <w:rsid w:val="000B4F05"/>
    <w:rsid w:val="000D565D"/>
    <w:rsid w:val="000E2A1C"/>
    <w:rsid w:val="000F3466"/>
    <w:rsid w:val="000F67AC"/>
    <w:rsid w:val="00113BEF"/>
    <w:rsid w:val="0011766A"/>
    <w:rsid w:val="001227AA"/>
    <w:rsid w:val="00125134"/>
    <w:rsid w:val="0012677C"/>
    <w:rsid w:val="00136C78"/>
    <w:rsid w:val="00137591"/>
    <w:rsid w:val="0014319F"/>
    <w:rsid w:val="00143953"/>
    <w:rsid w:val="00144161"/>
    <w:rsid w:val="0014568D"/>
    <w:rsid w:val="001462FA"/>
    <w:rsid w:val="0015634B"/>
    <w:rsid w:val="00157414"/>
    <w:rsid w:val="00157593"/>
    <w:rsid w:val="001578ED"/>
    <w:rsid w:val="001644BE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E48"/>
    <w:rsid w:val="00230856"/>
    <w:rsid w:val="0023130C"/>
    <w:rsid w:val="002326B2"/>
    <w:rsid w:val="0024032F"/>
    <w:rsid w:val="00243074"/>
    <w:rsid w:val="0024736C"/>
    <w:rsid w:val="0028134C"/>
    <w:rsid w:val="00283298"/>
    <w:rsid w:val="00293C31"/>
    <w:rsid w:val="00296E80"/>
    <w:rsid w:val="002F6749"/>
    <w:rsid w:val="002F6C7E"/>
    <w:rsid w:val="002F7B6C"/>
    <w:rsid w:val="0031005B"/>
    <w:rsid w:val="00315A00"/>
    <w:rsid w:val="003261B4"/>
    <w:rsid w:val="0033152E"/>
    <w:rsid w:val="00337CE1"/>
    <w:rsid w:val="00342499"/>
    <w:rsid w:val="00353397"/>
    <w:rsid w:val="00355E9C"/>
    <w:rsid w:val="003616C8"/>
    <w:rsid w:val="00365F8F"/>
    <w:rsid w:val="00372810"/>
    <w:rsid w:val="003760F4"/>
    <w:rsid w:val="003774A4"/>
    <w:rsid w:val="00380A4C"/>
    <w:rsid w:val="00382A73"/>
    <w:rsid w:val="00385485"/>
    <w:rsid w:val="00395DE3"/>
    <w:rsid w:val="003B5E32"/>
    <w:rsid w:val="003C694D"/>
    <w:rsid w:val="003C6E19"/>
    <w:rsid w:val="003D001C"/>
    <w:rsid w:val="003D61FA"/>
    <w:rsid w:val="003E2E37"/>
    <w:rsid w:val="003E5E84"/>
    <w:rsid w:val="003F0CC2"/>
    <w:rsid w:val="004012A5"/>
    <w:rsid w:val="00430AD4"/>
    <w:rsid w:val="004321AA"/>
    <w:rsid w:val="00436B01"/>
    <w:rsid w:val="00437CBB"/>
    <w:rsid w:val="004404FF"/>
    <w:rsid w:val="004541E3"/>
    <w:rsid w:val="004546F0"/>
    <w:rsid w:val="00456A78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41E28"/>
    <w:rsid w:val="0056459A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C7170"/>
    <w:rsid w:val="005E10C7"/>
    <w:rsid w:val="005E7291"/>
    <w:rsid w:val="00606EB3"/>
    <w:rsid w:val="0062078B"/>
    <w:rsid w:val="00634377"/>
    <w:rsid w:val="00634579"/>
    <w:rsid w:val="00635FE4"/>
    <w:rsid w:val="006377B5"/>
    <w:rsid w:val="00650CDD"/>
    <w:rsid w:val="00654EB0"/>
    <w:rsid w:val="00667AA4"/>
    <w:rsid w:val="00672E59"/>
    <w:rsid w:val="006745BC"/>
    <w:rsid w:val="00680B0C"/>
    <w:rsid w:val="00694933"/>
    <w:rsid w:val="00694E73"/>
    <w:rsid w:val="006A12BF"/>
    <w:rsid w:val="006A1825"/>
    <w:rsid w:val="006B7A05"/>
    <w:rsid w:val="006C5392"/>
    <w:rsid w:val="006D517B"/>
    <w:rsid w:val="006D606A"/>
    <w:rsid w:val="007166CA"/>
    <w:rsid w:val="0072471F"/>
    <w:rsid w:val="0072592A"/>
    <w:rsid w:val="00730A3F"/>
    <w:rsid w:val="00737A66"/>
    <w:rsid w:val="00753D45"/>
    <w:rsid w:val="0077280F"/>
    <w:rsid w:val="007748CB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1A8C"/>
    <w:rsid w:val="00835BB5"/>
    <w:rsid w:val="00850AA9"/>
    <w:rsid w:val="00862BC4"/>
    <w:rsid w:val="00865233"/>
    <w:rsid w:val="008875DF"/>
    <w:rsid w:val="008C5CEC"/>
    <w:rsid w:val="008D3E5D"/>
    <w:rsid w:val="008E0CBE"/>
    <w:rsid w:val="008E320A"/>
    <w:rsid w:val="00902024"/>
    <w:rsid w:val="00913071"/>
    <w:rsid w:val="0091367E"/>
    <w:rsid w:val="009260F8"/>
    <w:rsid w:val="009270F9"/>
    <w:rsid w:val="0094398F"/>
    <w:rsid w:val="009439A3"/>
    <w:rsid w:val="009444E4"/>
    <w:rsid w:val="009655D4"/>
    <w:rsid w:val="009661F8"/>
    <w:rsid w:val="00973E23"/>
    <w:rsid w:val="00983B0B"/>
    <w:rsid w:val="00996113"/>
    <w:rsid w:val="009A4425"/>
    <w:rsid w:val="009B646E"/>
    <w:rsid w:val="009B7BBC"/>
    <w:rsid w:val="009C27B8"/>
    <w:rsid w:val="009D46EB"/>
    <w:rsid w:val="009D475C"/>
    <w:rsid w:val="009D530E"/>
    <w:rsid w:val="009D5863"/>
    <w:rsid w:val="009D6661"/>
    <w:rsid w:val="009E5D92"/>
    <w:rsid w:val="009E600A"/>
    <w:rsid w:val="009F1F92"/>
    <w:rsid w:val="009F4073"/>
    <w:rsid w:val="009F5669"/>
    <w:rsid w:val="00A00C3F"/>
    <w:rsid w:val="00A147AA"/>
    <w:rsid w:val="00A16587"/>
    <w:rsid w:val="00A17991"/>
    <w:rsid w:val="00A223C3"/>
    <w:rsid w:val="00A230F7"/>
    <w:rsid w:val="00A25BF1"/>
    <w:rsid w:val="00A25F47"/>
    <w:rsid w:val="00A31347"/>
    <w:rsid w:val="00A36122"/>
    <w:rsid w:val="00A378D6"/>
    <w:rsid w:val="00A5152A"/>
    <w:rsid w:val="00A61167"/>
    <w:rsid w:val="00A63D19"/>
    <w:rsid w:val="00A67EA5"/>
    <w:rsid w:val="00A67FDA"/>
    <w:rsid w:val="00A704A4"/>
    <w:rsid w:val="00A75D7E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EF"/>
    <w:rsid w:val="00B30909"/>
    <w:rsid w:val="00B347B0"/>
    <w:rsid w:val="00B434AF"/>
    <w:rsid w:val="00B434BB"/>
    <w:rsid w:val="00B43971"/>
    <w:rsid w:val="00B531BB"/>
    <w:rsid w:val="00B5391D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E503D"/>
    <w:rsid w:val="00BF2F07"/>
    <w:rsid w:val="00BF352D"/>
    <w:rsid w:val="00BF48A8"/>
    <w:rsid w:val="00BF56C4"/>
    <w:rsid w:val="00BF5C86"/>
    <w:rsid w:val="00C07AC4"/>
    <w:rsid w:val="00C108AB"/>
    <w:rsid w:val="00C20A83"/>
    <w:rsid w:val="00C35167"/>
    <w:rsid w:val="00C44C64"/>
    <w:rsid w:val="00C47B9A"/>
    <w:rsid w:val="00C50F5E"/>
    <w:rsid w:val="00C52D03"/>
    <w:rsid w:val="00C57EE7"/>
    <w:rsid w:val="00C71E6B"/>
    <w:rsid w:val="00C91D92"/>
    <w:rsid w:val="00C93D26"/>
    <w:rsid w:val="00C95797"/>
    <w:rsid w:val="00C957FB"/>
    <w:rsid w:val="00CB39FC"/>
    <w:rsid w:val="00CB627C"/>
    <w:rsid w:val="00CC520A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2331"/>
    <w:rsid w:val="00D35CDE"/>
    <w:rsid w:val="00D428F5"/>
    <w:rsid w:val="00D434E6"/>
    <w:rsid w:val="00D43BD4"/>
    <w:rsid w:val="00D44A79"/>
    <w:rsid w:val="00D463B8"/>
    <w:rsid w:val="00D51D8F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DF34A0"/>
    <w:rsid w:val="00E0305C"/>
    <w:rsid w:val="00E047FB"/>
    <w:rsid w:val="00E0611D"/>
    <w:rsid w:val="00E121D5"/>
    <w:rsid w:val="00E1294C"/>
    <w:rsid w:val="00E14608"/>
    <w:rsid w:val="00E1584F"/>
    <w:rsid w:val="00E209AF"/>
    <w:rsid w:val="00E25D2E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9662C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30480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2E52"/>
    <w:rsid w:val="00F95AF3"/>
    <w:rsid w:val="00FC5494"/>
    <w:rsid w:val="00FD1D0F"/>
    <w:rsid w:val="00FD7569"/>
    <w:rsid w:val="00FE197C"/>
    <w:rsid w:val="00FE6BC6"/>
    <w:rsid w:val="00FF09AA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16</cp:revision>
  <cp:lastPrinted>2018-05-09T13:34:00Z</cp:lastPrinted>
  <dcterms:created xsi:type="dcterms:W3CDTF">2018-05-02T13:53:00Z</dcterms:created>
  <dcterms:modified xsi:type="dcterms:W3CDTF">2018-07-27T13:02:00Z</dcterms:modified>
</cp:coreProperties>
</file>