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4" w:rsidRPr="00C4482F" w:rsidRDefault="00880F07">
      <w:pPr>
        <w:ind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  <w:bookmarkStart w:id="0" w:name="_GoBack"/>
      <w:bookmarkEnd w:id="0"/>
      <w:r w:rsidRPr="00C4482F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384248" w:rsidRPr="00C4482F">
        <w:rPr>
          <w:rFonts w:ascii="Arial" w:hAnsi="Arial" w:cs="Arial"/>
          <w:i/>
          <w:sz w:val="20"/>
          <w:szCs w:val="20"/>
          <w:lang w:val="en-GB"/>
        </w:rPr>
        <w:t xml:space="preserve">Yearbook was prepared by the staff of the Czech Statistical Office under the </w:t>
      </w:r>
      <w:r w:rsidR="006648BD" w:rsidRPr="00C4482F">
        <w:rPr>
          <w:rFonts w:ascii="Arial" w:hAnsi="Arial" w:cs="Arial"/>
          <w:i/>
          <w:sz w:val="20"/>
          <w:szCs w:val="20"/>
          <w:lang w:val="en-GB"/>
        </w:rPr>
        <w:t>guidance</w:t>
      </w:r>
      <w:r w:rsidR="00384248" w:rsidRPr="00C4482F">
        <w:rPr>
          <w:rFonts w:ascii="Arial" w:hAnsi="Arial" w:cs="Arial"/>
          <w:i/>
          <w:sz w:val="20"/>
          <w:szCs w:val="20"/>
          <w:lang w:val="en-GB"/>
        </w:rPr>
        <w:t xml:space="preserve"> of the Editorial Board</w:t>
      </w:r>
      <w:r w:rsidR="00BB3B94" w:rsidRPr="00C4482F">
        <w:rPr>
          <w:rFonts w:ascii="Arial" w:hAnsi="Arial" w:cs="Arial"/>
          <w:i/>
          <w:sz w:val="20"/>
          <w:szCs w:val="20"/>
          <w:lang w:val="en-GB"/>
        </w:rPr>
        <w:t>:</w:t>
      </w:r>
    </w:p>
    <w:p w:rsidR="00B616C1" w:rsidRPr="00C4482F" w:rsidRDefault="007D55C6" w:rsidP="001820C0">
      <w:pPr>
        <w:spacing w:before="60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 xml:space="preserve">Marek Rojíček </w:t>
      </w:r>
      <w:r w:rsidR="00B616C1" w:rsidRPr="00C4482F">
        <w:rPr>
          <w:rFonts w:ascii="Arial" w:hAnsi="Arial" w:cs="Arial"/>
          <w:sz w:val="20"/>
          <w:szCs w:val="20"/>
          <w:lang w:val="en-GB"/>
        </w:rPr>
        <w:t xml:space="preserve">– </w:t>
      </w:r>
      <w:r w:rsidR="00844E8E" w:rsidRPr="00C4482F">
        <w:rPr>
          <w:rFonts w:ascii="Arial" w:hAnsi="Arial" w:cs="Arial"/>
          <w:i/>
          <w:sz w:val="20"/>
          <w:szCs w:val="20"/>
          <w:lang w:val="en-GB"/>
        </w:rPr>
        <w:t xml:space="preserve">Chairman </w:t>
      </w:r>
      <w:r w:rsidR="00384248" w:rsidRPr="00C4482F">
        <w:rPr>
          <w:rFonts w:ascii="Arial" w:hAnsi="Arial" w:cs="Arial"/>
          <w:i/>
          <w:sz w:val="20"/>
          <w:szCs w:val="20"/>
          <w:lang w:val="en-GB"/>
        </w:rPr>
        <w:t>of the Editorial Board</w:t>
      </w:r>
    </w:p>
    <w:p w:rsidR="00B616C1" w:rsidRPr="00C4482F" w:rsidRDefault="00B616C1" w:rsidP="004823F9">
      <w:pPr>
        <w:spacing w:before="36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Marie Boušková</w:t>
      </w:r>
    </w:p>
    <w:p w:rsidR="000B0144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David Elischer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Jan Ernest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Dalibor Holý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Jiří Hrbek</w:t>
      </w:r>
    </w:p>
    <w:p w:rsidR="000B0144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Martin Hronza</w:t>
      </w:r>
    </w:p>
    <w:p w:rsidR="00B616C1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Vladimír Kermiet</w:t>
      </w:r>
    </w:p>
    <w:p w:rsidR="00B616C1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Karel Král</w:t>
      </w:r>
    </w:p>
    <w:p w:rsidR="006E0F86" w:rsidRPr="00C4482F" w:rsidRDefault="001A48C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4823F9">
        <w:rPr>
          <w:rFonts w:ascii="Arial" w:hAnsi="Arial" w:cs="Arial"/>
          <w:sz w:val="20"/>
          <w:szCs w:val="20"/>
          <w:lang w:val="en-GB"/>
        </w:rPr>
        <w:t>Eva Krumpová</w:t>
      </w:r>
    </w:p>
    <w:p w:rsidR="00BA793C" w:rsidRDefault="00BA793C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Petra Kuncová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Juraj Lojka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Martin Mana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Radek Matějka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Jiří Mrázek</w:t>
      </w:r>
    </w:p>
    <w:p w:rsidR="00BC51F0" w:rsidRDefault="00BC51F0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Michal Novotný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Zdeňka Polednová</w:t>
      </w:r>
    </w:p>
    <w:p w:rsidR="006623D0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Marek Rojíček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Václav Rybáček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Jaroslav Sixta</w:t>
      </w:r>
    </w:p>
    <w:p w:rsidR="002C4805" w:rsidRPr="00C4482F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Irena Stupňánková</w:t>
      </w:r>
    </w:p>
    <w:p w:rsidR="00BC51F0" w:rsidRPr="00C4482F" w:rsidRDefault="001A48C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4823F9">
        <w:rPr>
          <w:rFonts w:ascii="Arial" w:hAnsi="Arial" w:cs="Arial"/>
          <w:sz w:val="20"/>
          <w:szCs w:val="20"/>
          <w:lang w:val="en-GB"/>
        </w:rPr>
        <w:t>Robert Šanda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Pavla Trendová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Zdeněk Veselý</w:t>
      </w:r>
    </w:p>
    <w:p w:rsidR="00B616C1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Vlastimil Vojáček</w:t>
      </w:r>
    </w:p>
    <w:p w:rsidR="00BA793C" w:rsidRDefault="00BA793C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Jiří Vopravil</w:t>
      </w:r>
    </w:p>
    <w:p w:rsidR="00BA793C" w:rsidRPr="00C4482F" w:rsidRDefault="00BA793C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Štěpánka Zelenková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Martin</w:t>
      </w:r>
      <w:r w:rsidRPr="00B476CD">
        <w:rPr>
          <w:rFonts w:ascii="Arial" w:hAnsi="Arial" w:cs="Arial"/>
          <w:sz w:val="20"/>
          <w:szCs w:val="20"/>
          <w:lang w:val="en-GB"/>
        </w:rPr>
        <w:t xml:space="preserve"> Zelený</w:t>
      </w:r>
    </w:p>
    <w:sectPr w:rsidR="00B476CD" w:rsidSect="004F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A9B"/>
    <w:multiLevelType w:val="hybridMultilevel"/>
    <w:tmpl w:val="6B38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F1"/>
    <w:rsid w:val="00075818"/>
    <w:rsid w:val="000A73C0"/>
    <w:rsid w:val="000B0144"/>
    <w:rsid w:val="001820C0"/>
    <w:rsid w:val="001A48C4"/>
    <w:rsid w:val="002C4805"/>
    <w:rsid w:val="00384248"/>
    <w:rsid w:val="004823F9"/>
    <w:rsid w:val="00483851"/>
    <w:rsid w:val="004B6185"/>
    <w:rsid w:val="004F3BD2"/>
    <w:rsid w:val="004F69F6"/>
    <w:rsid w:val="00514C52"/>
    <w:rsid w:val="00532E0E"/>
    <w:rsid w:val="0053742F"/>
    <w:rsid w:val="00565A41"/>
    <w:rsid w:val="006623D0"/>
    <w:rsid w:val="006648BD"/>
    <w:rsid w:val="00686FF1"/>
    <w:rsid w:val="006E0F86"/>
    <w:rsid w:val="006F42AB"/>
    <w:rsid w:val="00796E2A"/>
    <w:rsid w:val="007A5082"/>
    <w:rsid w:val="007D55C6"/>
    <w:rsid w:val="00844E8E"/>
    <w:rsid w:val="00880F07"/>
    <w:rsid w:val="00976584"/>
    <w:rsid w:val="0099117A"/>
    <w:rsid w:val="00993F13"/>
    <w:rsid w:val="00A978B1"/>
    <w:rsid w:val="00AC6B17"/>
    <w:rsid w:val="00B14C18"/>
    <w:rsid w:val="00B274EB"/>
    <w:rsid w:val="00B476CD"/>
    <w:rsid w:val="00B616C1"/>
    <w:rsid w:val="00BA793C"/>
    <w:rsid w:val="00BB3B94"/>
    <w:rsid w:val="00BC51F0"/>
    <w:rsid w:val="00C4482F"/>
    <w:rsid w:val="00C729BA"/>
    <w:rsid w:val="00D033EE"/>
    <w:rsid w:val="00D552B5"/>
    <w:rsid w:val="00DD1334"/>
    <w:rsid w:val="00E35A25"/>
    <w:rsid w:val="00E514F5"/>
    <w:rsid w:val="00EC782D"/>
    <w:rsid w:val="00F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D1C02-03F6-4295-96E8-FB1B5CA8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BD2"/>
    <w:rPr>
      <w:sz w:val="24"/>
      <w:szCs w:val="24"/>
    </w:rPr>
  </w:style>
  <w:style w:type="paragraph" w:styleId="Nadpis1">
    <w:name w:val="heading 1"/>
    <w:basedOn w:val="Normln"/>
    <w:next w:val="Normln"/>
    <w:qFormat/>
    <w:rsid w:val="004F3BD2"/>
    <w:pPr>
      <w:keepNext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Publikaci zpracoval autorský kolektiv pracovníků Českého statistického úřadu pod vedením redakční rady:</vt:lpstr>
    </vt:vector>
  </TitlesOfParts>
  <Company>CSU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 zpracoval autorský kolektiv pracovníků Českého statistického úřadu pod vedením redakční rady:</dc:title>
  <dc:creator>Dana Habartová</dc:creator>
  <cp:lastModifiedBy>Ing. Dana Habartová</cp:lastModifiedBy>
  <cp:revision>2</cp:revision>
  <cp:lastPrinted>2017-10-03T07:02:00Z</cp:lastPrinted>
  <dcterms:created xsi:type="dcterms:W3CDTF">2019-10-21T06:28:00Z</dcterms:created>
  <dcterms:modified xsi:type="dcterms:W3CDTF">2019-10-21T06:28:00Z</dcterms:modified>
</cp:coreProperties>
</file>