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EB" w:rsidRPr="00750951" w:rsidRDefault="001319EB" w:rsidP="00F53404">
      <w:pPr>
        <w:keepNext/>
        <w:pageBreakBefore/>
        <w:spacing w:line="240" w:lineRule="auto"/>
        <w:jc w:val="both"/>
        <w:rPr>
          <w:b/>
          <w:bCs/>
          <w:szCs w:val="17"/>
        </w:rPr>
      </w:pPr>
      <w:bookmarkStart w:id="0" w:name="_GoBack"/>
      <w:bookmarkEnd w:id="0"/>
      <w:r w:rsidRPr="00750951">
        <w:rPr>
          <w:b/>
          <w:bCs/>
          <w:szCs w:val="17"/>
        </w:rPr>
        <w:t>Klasifikace č. 4 Kapitoly diagnóz podle Mezinárodní statistické klasifikace nemocí</w:t>
      </w:r>
    </w:p>
    <w:p w:rsidR="001319EB" w:rsidRPr="00750951" w:rsidRDefault="001319EB" w:rsidP="001319EB">
      <w:pPr>
        <w:keepNext/>
        <w:spacing w:line="240" w:lineRule="auto"/>
        <w:jc w:val="both"/>
        <w:rPr>
          <w:b/>
          <w:bCs/>
          <w:szCs w:val="17"/>
        </w:rPr>
      </w:pPr>
      <w:r w:rsidRPr="00750951">
        <w:rPr>
          <w:b/>
          <w:bCs/>
          <w:szCs w:val="17"/>
        </w:rPr>
        <w:t>a přidružených zdravotních problémů MKN-10</w:t>
      </w:r>
    </w:p>
    <w:tbl>
      <w:tblPr>
        <w:tblW w:w="8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5"/>
      </w:tblGrid>
      <w:tr w:rsidR="001319EB" w:rsidRPr="00750951" w:rsidTr="00FC12FB">
        <w:trPr>
          <w:trHeight w:val="452"/>
        </w:trPr>
        <w:tc>
          <w:tcPr>
            <w:tcW w:w="8935" w:type="dxa"/>
            <w:tcBorders>
              <w:top w:val="single" w:sz="4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Default="001319EB" w:rsidP="00467087">
            <w:pPr>
              <w:keepNext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1319EB" w:rsidRPr="00750951" w:rsidRDefault="001319EB" w:rsidP="00467087">
            <w:pPr>
              <w:keepNext/>
              <w:spacing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750951">
              <w:rPr>
                <w:rFonts w:cs="Arial"/>
                <w:b/>
                <w:bCs/>
                <w:sz w:val="18"/>
                <w:szCs w:val="18"/>
              </w:rPr>
              <w:t>MKN-10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tcBorders>
              <w:top w:val="single" w:sz="6" w:space="0" w:color="auto"/>
            </w:tcBorders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I. Některé infekční a parazitární nemoci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II. Novotvary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III. Nemoci krve, krvetvorných orgánů a některé poruchy týkající se mechanismu imunity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IV. Nemoci endokrinní, výživy a přeměny látek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V. Poruchy duševní a poruchy chování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VI. Nemoci nervové soustavy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VII. Nemoci oka a očních adnex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VIII. Nemoci ucha a bradavkového výběžku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IX. Nemoci oběhové soustavy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X. Nemoci dýchací soustavy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XI. Nemoci trávicí soustavy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XII. Nemoci kůže a podkožního vaziva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XIII. Nemoci svalové a kosterní soustavy a pojivové tkáně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XIV. Nemoci močové a pohlavní soustavy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XV. Těhotenství, porod a šestinedělí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XVI. Některé stavy vzniklé v perinatálním období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XVII. Vrozené vady, deformace a chromozomální abnormality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XVIII. Příznaky, znaky a abnormální klinické a laboratorní nálezy nezařazené jinde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XIX. Poranění, otravy a některé jiné následky vnějších příčin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XX. Vnější příčiny nemocnosti a úmrtnosti</w:t>
            </w:r>
          </w:p>
        </w:tc>
      </w:tr>
      <w:tr w:rsidR="001319EB" w:rsidRPr="00750951" w:rsidTr="00FC12FB">
        <w:trPr>
          <w:trHeight w:val="263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XXI. Faktory ovlivňující zdravotní stav a kontakt se zdravotnickými službami</w:t>
            </w:r>
          </w:p>
        </w:tc>
      </w:tr>
      <w:tr w:rsidR="001319EB" w:rsidRPr="00750951" w:rsidTr="00FC12FB">
        <w:trPr>
          <w:trHeight w:val="278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XXII. Kódy pro speciální účely</w:t>
            </w:r>
          </w:p>
        </w:tc>
      </w:tr>
      <w:tr w:rsidR="001319EB" w:rsidRPr="00750951" w:rsidTr="00FC12FB">
        <w:trPr>
          <w:trHeight w:val="278"/>
        </w:trPr>
        <w:tc>
          <w:tcPr>
            <w:tcW w:w="8935" w:type="dxa"/>
            <w:noWrap/>
            <w:tcMar>
              <w:top w:w="15" w:type="dxa"/>
              <w:left w:w="57" w:type="dxa"/>
              <w:bottom w:w="0" w:type="dxa"/>
              <w:right w:w="57" w:type="dxa"/>
            </w:tcMar>
            <w:vAlign w:val="center"/>
          </w:tcPr>
          <w:p w:rsidR="001319EB" w:rsidRPr="00750951" w:rsidRDefault="001319EB" w:rsidP="00467087">
            <w:pPr>
              <w:keepNext/>
              <w:spacing w:line="240" w:lineRule="auto"/>
              <w:rPr>
                <w:rFonts w:cs="Arial"/>
                <w:sz w:val="16"/>
                <w:szCs w:val="20"/>
              </w:rPr>
            </w:pPr>
            <w:r w:rsidRPr="00750951">
              <w:rPr>
                <w:rFonts w:cs="Arial"/>
                <w:sz w:val="16"/>
                <w:szCs w:val="20"/>
              </w:rPr>
              <w:t>00 Neznámá diagnóza</w:t>
            </w:r>
          </w:p>
        </w:tc>
      </w:tr>
    </w:tbl>
    <w:p w:rsidR="001319EB" w:rsidRPr="00750951" w:rsidRDefault="001319EB" w:rsidP="001319EB">
      <w:pPr>
        <w:keepNext/>
        <w:jc w:val="both"/>
        <w:rPr>
          <w:sz w:val="16"/>
          <w:szCs w:val="16"/>
        </w:rPr>
      </w:pPr>
      <w:r w:rsidRPr="00750951">
        <w:rPr>
          <w:rFonts w:cs="Arial"/>
          <w:sz w:val="16"/>
          <w:szCs w:val="16"/>
        </w:rPr>
        <w:t>Zdroj:  Manuál SHA2011, OECD</w:t>
      </w:r>
    </w:p>
    <w:sectPr w:rsidR="001319EB" w:rsidRPr="00750951" w:rsidSect="001940F1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1134" w:bottom="1418" w:left="1134" w:header="680" w:footer="680" w:gutter="0"/>
      <w:pgNumType w:start="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C97" w:rsidRDefault="005B2C97" w:rsidP="00E71A58">
      <w:r>
        <w:separator/>
      </w:r>
    </w:p>
  </w:endnote>
  <w:endnote w:type="continuationSeparator" w:id="0">
    <w:p w:rsidR="005B2C97" w:rsidRDefault="005B2C97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2" w:rsidRDefault="00216072" w:rsidP="003A6B38">
    <w:pPr>
      <w:pStyle w:val="Zpat"/>
      <w:tabs>
        <w:tab w:val="clear" w:pos="4536"/>
        <w:tab w:val="clear" w:pos="9072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B86C10" wp14:editId="5616A0F7">
          <wp:simplePos x="0" y="0"/>
          <wp:positionH relativeFrom="column">
            <wp:posOffset>5660390</wp:posOffset>
          </wp:positionH>
          <wp:positionV relativeFrom="paragraph">
            <wp:posOffset>-52070</wp:posOffset>
          </wp:positionV>
          <wp:extent cx="466725" cy="219075"/>
          <wp:effectExtent l="0" t="0" r="9525" b="9525"/>
          <wp:wrapNone/>
          <wp:docPr id="2" name="obrázek 4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219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A21E0">
      <w:rPr>
        <w:rFonts w:ascii="Arial" w:hAnsi="Arial" w:cs="Arial"/>
        <w:sz w:val="16"/>
        <w:szCs w:val="16"/>
      </w:rPr>
      <w:fldChar w:fldCharType="begin"/>
    </w:r>
    <w:r w:rsidRPr="005A21E0">
      <w:rPr>
        <w:rFonts w:ascii="Arial" w:hAnsi="Arial" w:cs="Arial"/>
        <w:sz w:val="16"/>
        <w:szCs w:val="16"/>
      </w:rPr>
      <w:instrText>PAGE   \* MERGEFORMAT</w:instrText>
    </w:r>
    <w:r w:rsidRPr="005A21E0">
      <w:rPr>
        <w:rFonts w:ascii="Arial" w:hAnsi="Arial" w:cs="Arial"/>
        <w:sz w:val="16"/>
        <w:szCs w:val="16"/>
      </w:rPr>
      <w:fldChar w:fldCharType="separate"/>
    </w:r>
    <w:r w:rsidR="0000004C">
      <w:rPr>
        <w:rFonts w:ascii="Arial" w:hAnsi="Arial" w:cs="Arial"/>
        <w:noProof/>
        <w:sz w:val="16"/>
        <w:szCs w:val="16"/>
      </w:rPr>
      <w:t>60</w:t>
    </w:r>
    <w:r w:rsidRPr="005A21E0"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ab/>
      <w:t>201</w:t>
    </w:r>
    <w:r w:rsidR="0000004C">
      <w:rPr>
        <w:rFonts w:ascii="Arial" w:hAnsi="Arial" w:cs="Arial"/>
        <w:sz w:val="16"/>
        <w:szCs w:val="16"/>
      </w:rPr>
      <w:t>9</w:t>
    </w:r>
    <w:r>
      <w:tab/>
    </w: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2" w:rsidRDefault="00216072" w:rsidP="003A6B3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right" w:pos="9639"/>
      </w:tabs>
    </w:pPr>
    <w:r>
      <w:rPr>
        <w:noProof/>
        <w:lang w:eastAsia="cs-CZ"/>
      </w:rPr>
      <w:drawing>
        <wp:anchor distT="0" distB="0" distL="114300" distR="114300" simplePos="0" relativeHeight="251656192" behindDoc="0" locked="0" layoutInCell="1" allowOverlap="1" wp14:anchorId="6F20DFE5" wp14:editId="5B3A4D33">
          <wp:simplePos x="0" y="0"/>
          <wp:positionH relativeFrom="column">
            <wp:posOffset>3810</wp:posOffset>
          </wp:positionH>
          <wp:positionV relativeFrom="paragraph">
            <wp:posOffset>90170</wp:posOffset>
          </wp:positionV>
          <wp:extent cx="495300" cy="266700"/>
          <wp:effectExtent l="0" t="0" r="0" b="0"/>
          <wp:wrapNone/>
          <wp:docPr id="1" name="obrázek 3" descr="Description: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Description: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  <w:p w:rsidR="00216072" w:rsidRDefault="00216072" w:rsidP="00EE3E78">
    <w:pPr>
      <w:pStyle w:val="Zpat"/>
      <w:tabs>
        <w:tab w:val="clear" w:pos="4536"/>
        <w:tab w:val="clear" w:pos="9072"/>
        <w:tab w:val="left" w:pos="1134"/>
        <w:tab w:val="left" w:pos="1920"/>
        <w:tab w:val="center" w:pos="4820"/>
        <w:tab w:val="left" w:pos="9495"/>
        <w:tab w:val="right" w:pos="9639"/>
      </w:tabs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2018</w:t>
    </w:r>
    <w:r>
      <w:tab/>
    </w:r>
    <w:r>
      <w:tab/>
    </w:r>
    <w:r w:rsidRPr="00B6608F">
      <w:rPr>
        <w:rFonts w:ascii="Arial" w:hAnsi="Arial" w:cs="Arial"/>
        <w:sz w:val="16"/>
        <w:szCs w:val="16"/>
      </w:rPr>
      <w:fldChar w:fldCharType="begin"/>
    </w:r>
    <w:r w:rsidRPr="00B6608F">
      <w:rPr>
        <w:rFonts w:ascii="Arial" w:hAnsi="Arial" w:cs="Arial"/>
        <w:sz w:val="16"/>
        <w:szCs w:val="16"/>
      </w:rPr>
      <w:instrText>PAGE   \* MERGEFORMAT</w:instrText>
    </w:r>
    <w:r w:rsidRPr="00B6608F">
      <w:rPr>
        <w:rFonts w:ascii="Arial" w:hAnsi="Arial" w:cs="Arial"/>
        <w:sz w:val="16"/>
        <w:szCs w:val="16"/>
      </w:rPr>
      <w:fldChar w:fldCharType="separate"/>
    </w:r>
    <w:r w:rsidR="001940F1">
      <w:rPr>
        <w:rFonts w:ascii="Arial" w:hAnsi="Arial" w:cs="Arial"/>
        <w:noProof/>
        <w:sz w:val="16"/>
        <w:szCs w:val="16"/>
      </w:rPr>
      <w:t>1</w:t>
    </w:r>
    <w:r w:rsidRPr="00B6608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C97" w:rsidRDefault="005B2C97" w:rsidP="00E71A58">
      <w:r>
        <w:separator/>
      </w:r>
    </w:p>
  </w:footnote>
  <w:footnote w:type="continuationSeparator" w:id="0">
    <w:p w:rsidR="005B2C97" w:rsidRDefault="005B2C97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2" w:rsidRPr="002175EE" w:rsidRDefault="00216072" w:rsidP="00D67975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>Výs</w:t>
    </w:r>
    <w:r>
      <w:rPr>
        <w:b w:val="0"/>
        <w:color w:val="auto"/>
        <w:sz w:val="16"/>
        <w:szCs w:val="16"/>
      </w:rPr>
      <w:t>ledky zdravotnických účtů ČR 2010–201</w:t>
    </w:r>
    <w:r w:rsidR="0000004C">
      <w:rPr>
        <w:b w:val="0"/>
        <w:color w:val="auto"/>
        <w:sz w:val="16"/>
        <w:szCs w:val="16"/>
      </w:rPr>
      <w:t>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072" w:rsidRPr="002175EE" w:rsidRDefault="00216072" w:rsidP="002175EE">
    <w:pPr>
      <w:pStyle w:val="Nadpis1"/>
      <w:rPr>
        <w:b w:val="0"/>
        <w:color w:val="auto"/>
        <w:sz w:val="16"/>
        <w:szCs w:val="16"/>
      </w:rPr>
    </w:pPr>
    <w:r w:rsidRPr="002175EE">
      <w:rPr>
        <w:b w:val="0"/>
        <w:color w:val="auto"/>
        <w:sz w:val="16"/>
        <w:szCs w:val="16"/>
      </w:rPr>
      <w:t xml:space="preserve">Výsledky </w:t>
    </w:r>
    <w:r>
      <w:rPr>
        <w:b w:val="0"/>
        <w:color w:val="auto"/>
        <w:sz w:val="16"/>
        <w:szCs w:val="16"/>
      </w:rPr>
      <w:t>zdravotnických účtů ČR 2010–2016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C21"/>
    <w:multiLevelType w:val="hybridMultilevel"/>
    <w:tmpl w:val="99D61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D550C"/>
    <w:multiLevelType w:val="hybridMultilevel"/>
    <w:tmpl w:val="86B43882"/>
    <w:lvl w:ilvl="0" w:tplc="46C2DFC0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07A27793"/>
    <w:multiLevelType w:val="hybridMultilevel"/>
    <w:tmpl w:val="D486A0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F5F6D"/>
    <w:multiLevelType w:val="hybridMultilevel"/>
    <w:tmpl w:val="5824D116"/>
    <w:lvl w:ilvl="0" w:tplc="F93889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A26586"/>
    <w:multiLevelType w:val="hybridMultilevel"/>
    <w:tmpl w:val="5F2EFD9C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87D8F"/>
    <w:multiLevelType w:val="hybridMultilevel"/>
    <w:tmpl w:val="5DE801E0"/>
    <w:lvl w:ilvl="0" w:tplc="267E35C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B521B"/>
    <w:multiLevelType w:val="hybridMultilevel"/>
    <w:tmpl w:val="2DC43A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80405"/>
    <w:multiLevelType w:val="multilevel"/>
    <w:tmpl w:val="B944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421244"/>
    <w:multiLevelType w:val="hybridMultilevel"/>
    <w:tmpl w:val="93965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9632BB"/>
    <w:multiLevelType w:val="hybridMultilevel"/>
    <w:tmpl w:val="29F85DA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FFD6DEF"/>
    <w:multiLevelType w:val="multilevel"/>
    <w:tmpl w:val="58CE67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6C0299"/>
    <w:multiLevelType w:val="hybridMultilevel"/>
    <w:tmpl w:val="B5E0FF56"/>
    <w:lvl w:ilvl="0" w:tplc="C02A922C">
      <w:start w:val="1"/>
      <w:numFmt w:val="bullet"/>
      <w:pStyle w:val="normaln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666454"/>
    <w:multiLevelType w:val="hybridMultilevel"/>
    <w:tmpl w:val="936055B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AC752F"/>
    <w:multiLevelType w:val="hybridMultilevel"/>
    <w:tmpl w:val="F1DE7C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504B67"/>
    <w:multiLevelType w:val="hybridMultilevel"/>
    <w:tmpl w:val="141024E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8760B6"/>
    <w:multiLevelType w:val="hybridMultilevel"/>
    <w:tmpl w:val="2EF6101A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814446"/>
    <w:multiLevelType w:val="hybridMultilevel"/>
    <w:tmpl w:val="12C803C8"/>
    <w:lvl w:ilvl="0" w:tplc="CD9C6B54">
      <w:start w:val="2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52F38"/>
    <w:multiLevelType w:val="multilevel"/>
    <w:tmpl w:val="7BD287E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33F919ED"/>
    <w:multiLevelType w:val="multilevel"/>
    <w:tmpl w:val="B0E24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BD815B2"/>
    <w:multiLevelType w:val="hybridMultilevel"/>
    <w:tmpl w:val="132CDB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CB35327"/>
    <w:multiLevelType w:val="hybridMultilevel"/>
    <w:tmpl w:val="0CBCD77C"/>
    <w:lvl w:ilvl="0" w:tplc="C80617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0A6F9C"/>
    <w:multiLevelType w:val="hybridMultilevel"/>
    <w:tmpl w:val="5C0CA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322D3E"/>
    <w:multiLevelType w:val="hybridMultilevel"/>
    <w:tmpl w:val="2DA69084"/>
    <w:lvl w:ilvl="0" w:tplc="F9388996">
      <w:start w:val="1"/>
      <w:numFmt w:val="bullet"/>
      <w:lvlText w:val="-"/>
      <w:lvlJc w:val="left"/>
      <w:pPr>
        <w:tabs>
          <w:tab w:val="num" w:pos="765"/>
        </w:tabs>
        <w:ind w:left="765" w:hanging="405"/>
      </w:pPr>
      <w:rPr>
        <w:rFonts w:ascii="Times New Roman" w:eastAsia="Times New Roman" w:hAnsi="Times New Roman" w:cs="Times New Roman" w:hint="default"/>
      </w:rPr>
    </w:lvl>
    <w:lvl w:ilvl="1" w:tplc="F93889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51525A"/>
    <w:multiLevelType w:val="multilevel"/>
    <w:tmpl w:val="1B6E9F1A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437647E6"/>
    <w:multiLevelType w:val="hybridMultilevel"/>
    <w:tmpl w:val="7D3E41A0"/>
    <w:lvl w:ilvl="0" w:tplc="F938899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5645A0C"/>
    <w:multiLevelType w:val="hybridMultilevel"/>
    <w:tmpl w:val="D004DA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6F7E70"/>
    <w:multiLevelType w:val="hybridMultilevel"/>
    <w:tmpl w:val="0128A08A"/>
    <w:lvl w:ilvl="0" w:tplc="49A0ED0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7844F8"/>
    <w:multiLevelType w:val="hybridMultilevel"/>
    <w:tmpl w:val="1C3A2F2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AFF5011"/>
    <w:multiLevelType w:val="hybridMultilevel"/>
    <w:tmpl w:val="AAAE5906"/>
    <w:lvl w:ilvl="0" w:tplc="BB2899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C32522"/>
    <w:multiLevelType w:val="hybridMultilevel"/>
    <w:tmpl w:val="7F9C2826"/>
    <w:lvl w:ilvl="0" w:tplc="F93889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56672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3854D3E"/>
    <w:multiLevelType w:val="multilevel"/>
    <w:tmpl w:val="C57A87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2">
    <w:nsid w:val="5B952ED8"/>
    <w:multiLevelType w:val="multilevel"/>
    <w:tmpl w:val="83DAB85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63050CCD"/>
    <w:multiLevelType w:val="multilevel"/>
    <w:tmpl w:val="61B826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34">
    <w:nsid w:val="6F893287"/>
    <w:multiLevelType w:val="multilevel"/>
    <w:tmpl w:val="418C03A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>
    <w:nsid w:val="73FE39F3"/>
    <w:multiLevelType w:val="hybridMultilevel"/>
    <w:tmpl w:val="405C553E"/>
    <w:lvl w:ilvl="0" w:tplc="0405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415C6D"/>
    <w:multiLevelType w:val="hybridMultilevel"/>
    <w:tmpl w:val="A598291C"/>
    <w:lvl w:ilvl="0" w:tplc="5F1AC2C0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020001"/>
    <w:multiLevelType w:val="multilevel"/>
    <w:tmpl w:val="4A3A04D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8">
    <w:nsid w:val="7B762E6D"/>
    <w:multiLevelType w:val="hybridMultilevel"/>
    <w:tmpl w:val="586A2F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571231"/>
    <w:multiLevelType w:val="hybridMultilevel"/>
    <w:tmpl w:val="EF7631D6"/>
    <w:lvl w:ilvl="0" w:tplc="D4C2B7B4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9F4163"/>
    <w:multiLevelType w:val="hybridMultilevel"/>
    <w:tmpl w:val="A78ADFC6"/>
    <w:lvl w:ilvl="0" w:tplc="242AA788">
      <w:numFmt w:val="bullet"/>
      <w:lvlText w:val="-"/>
      <w:lvlJc w:val="left"/>
      <w:pPr>
        <w:ind w:left="30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9"/>
  </w:num>
  <w:num w:numId="3">
    <w:abstractNumId w:val="5"/>
  </w:num>
  <w:num w:numId="4">
    <w:abstractNumId w:val="30"/>
  </w:num>
  <w:num w:numId="5">
    <w:abstractNumId w:val="3"/>
  </w:num>
  <w:num w:numId="6">
    <w:abstractNumId w:val="11"/>
  </w:num>
  <w:num w:numId="7">
    <w:abstractNumId w:val="24"/>
  </w:num>
  <w:num w:numId="8">
    <w:abstractNumId w:val="34"/>
  </w:num>
  <w:num w:numId="9">
    <w:abstractNumId w:val="23"/>
  </w:num>
  <w:num w:numId="10">
    <w:abstractNumId w:val="32"/>
  </w:num>
  <w:num w:numId="11">
    <w:abstractNumId w:val="10"/>
  </w:num>
  <w:num w:numId="12">
    <w:abstractNumId w:val="37"/>
  </w:num>
  <w:num w:numId="13">
    <w:abstractNumId w:val="28"/>
  </w:num>
  <w:num w:numId="14">
    <w:abstractNumId w:val="31"/>
  </w:num>
  <w:num w:numId="15">
    <w:abstractNumId w:val="33"/>
  </w:num>
  <w:num w:numId="16">
    <w:abstractNumId w:val="4"/>
  </w:num>
  <w:num w:numId="17">
    <w:abstractNumId w:val="16"/>
  </w:num>
  <w:num w:numId="18">
    <w:abstractNumId w:val="35"/>
  </w:num>
  <w:num w:numId="19">
    <w:abstractNumId w:val="0"/>
  </w:num>
  <w:num w:numId="20">
    <w:abstractNumId w:val="40"/>
  </w:num>
  <w:num w:numId="21">
    <w:abstractNumId w:val="6"/>
  </w:num>
  <w:num w:numId="22">
    <w:abstractNumId w:val="27"/>
  </w:num>
  <w:num w:numId="23">
    <w:abstractNumId w:val="17"/>
  </w:num>
  <w:num w:numId="24">
    <w:abstractNumId w:val="14"/>
  </w:num>
  <w:num w:numId="25">
    <w:abstractNumId w:val="39"/>
  </w:num>
  <w:num w:numId="26">
    <w:abstractNumId w:val="19"/>
  </w:num>
  <w:num w:numId="27">
    <w:abstractNumId w:val="12"/>
  </w:num>
  <w:num w:numId="28">
    <w:abstractNumId w:val="36"/>
  </w:num>
  <w:num w:numId="29">
    <w:abstractNumId w:val="15"/>
  </w:num>
  <w:num w:numId="30">
    <w:abstractNumId w:val="21"/>
  </w:num>
  <w:num w:numId="31">
    <w:abstractNumId w:val="9"/>
  </w:num>
  <w:num w:numId="32">
    <w:abstractNumId w:val="38"/>
  </w:num>
  <w:num w:numId="33">
    <w:abstractNumId w:val="25"/>
  </w:num>
  <w:num w:numId="34">
    <w:abstractNumId w:val="7"/>
  </w:num>
  <w:num w:numId="35">
    <w:abstractNumId w:val="18"/>
  </w:num>
  <w:num w:numId="36">
    <w:abstractNumId w:val="20"/>
  </w:num>
  <w:num w:numId="37">
    <w:abstractNumId w:val="13"/>
  </w:num>
  <w:num w:numId="38">
    <w:abstractNumId w:val="1"/>
  </w:num>
  <w:num w:numId="39">
    <w:abstractNumId w:val="8"/>
  </w:num>
  <w:num w:numId="40">
    <w:abstractNumId w:val="26"/>
  </w:num>
  <w:num w:numId="4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641"/>
    <w:rsid w:val="0000004C"/>
    <w:rsid w:val="00002F19"/>
    <w:rsid w:val="00005515"/>
    <w:rsid w:val="00005868"/>
    <w:rsid w:val="0000767A"/>
    <w:rsid w:val="00007BF6"/>
    <w:rsid w:val="00010702"/>
    <w:rsid w:val="0002040C"/>
    <w:rsid w:val="00025165"/>
    <w:rsid w:val="000307D2"/>
    <w:rsid w:val="000353CA"/>
    <w:rsid w:val="0004694F"/>
    <w:rsid w:val="00052D0B"/>
    <w:rsid w:val="00060D56"/>
    <w:rsid w:val="00062EC5"/>
    <w:rsid w:val="0006345C"/>
    <w:rsid w:val="00074403"/>
    <w:rsid w:val="0007543A"/>
    <w:rsid w:val="00083528"/>
    <w:rsid w:val="00087634"/>
    <w:rsid w:val="000915F5"/>
    <w:rsid w:val="00096004"/>
    <w:rsid w:val="000A1183"/>
    <w:rsid w:val="000A2D10"/>
    <w:rsid w:val="000C3408"/>
    <w:rsid w:val="000C547E"/>
    <w:rsid w:val="000D0933"/>
    <w:rsid w:val="000D1765"/>
    <w:rsid w:val="000D21E1"/>
    <w:rsid w:val="000D2433"/>
    <w:rsid w:val="000D3D85"/>
    <w:rsid w:val="000D5E39"/>
    <w:rsid w:val="000E5DE5"/>
    <w:rsid w:val="000F6E14"/>
    <w:rsid w:val="00101535"/>
    <w:rsid w:val="00110E3B"/>
    <w:rsid w:val="001149A1"/>
    <w:rsid w:val="00121C92"/>
    <w:rsid w:val="00123EF0"/>
    <w:rsid w:val="001319EB"/>
    <w:rsid w:val="00133BA8"/>
    <w:rsid w:val="001351C9"/>
    <w:rsid w:val="001405FA"/>
    <w:rsid w:val="001425C3"/>
    <w:rsid w:val="00154ED5"/>
    <w:rsid w:val="00157587"/>
    <w:rsid w:val="00162BF0"/>
    <w:rsid w:val="00162D56"/>
    <w:rsid w:val="00163793"/>
    <w:rsid w:val="00164260"/>
    <w:rsid w:val="0016731E"/>
    <w:rsid w:val="001714F2"/>
    <w:rsid w:val="00172311"/>
    <w:rsid w:val="00175160"/>
    <w:rsid w:val="0017751B"/>
    <w:rsid w:val="00185010"/>
    <w:rsid w:val="00190B38"/>
    <w:rsid w:val="00193560"/>
    <w:rsid w:val="001940F1"/>
    <w:rsid w:val="001A177C"/>
    <w:rsid w:val="001A3B66"/>
    <w:rsid w:val="001A552F"/>
    <w:rsid w:val="001B3110"/>
    <w:rsid w:val="001B61BC"/>
    <w:rsid w:val="001C1D52"/>
    <w:rsid w:val="001D189A"/>
    <w:rsid w:val="001E1749"/>
    <w:rsid w:val="001E3731"/>
    <w:rsid w:val="001F4597"/>
    <w:rsid w:val="00200B56"/>
    <w:rsid w:val="00210AA5"/>
    <w:rsid w:val="00213704"/>
    <w:rsid w:val="00213C72"/>
    <w:rsid w:val="00214E6F"/>
    <w:rsid w:val="00216072"/>
    <w:rsid w:val="002175EE"/>
    <w:rsid w:val="0022139E"/>
    <w:rsid w:val="00223335"/>
    <w:rsid w:val="002237C6"/>
    <w:rsid w:val="002252E0"/>
    <w:rsid w:val="002255F6"/>
    <w:rsid w:val="00226272"/>
    <w:rsid w:val="00227AA9"/>
    <w:rsid w:val="00236443"/>
    <w:rsid w:val="0024085E"/>
    <w:rsid w:val="00240B6D"/>
    <w:rsid w:val="002436BA"/>
    <w:rsid w:val="00244A15"/>
    <w:rsid w:val="0024799E"/>
    <w:rsid w:val="00247A40"/>
    <w:rsid w:val="00254100"/>
    <w:rsid w:val="0026319A"/>
    <w:rsid w:val="00264C1E"/>
    <w:rsid w:val="00270041"/>
    <w:rsid w:val="00271AC3"/>
    <w:rsid w:val="00281EE4"/>
    <w:rsid w:val="0028438F"/>
    <w:rsid w:val="00290B98"/>
    <w:rsid w:val="00290F1C"/>
    <w:rsid w:val="002A310D"/>
    <w:rsid w:val="002A795D"/>
    <w:rsid w:val="002B4648"/>
    <w:rsid w:val="002B6C95"/>
    <w:rsid w:val="002B7526"/>
    <w:rsid w:val="002C1EDC"/>
    <w:rsid w:val="002C43BD"/>
    <w:rsid w:val="002D246F"/>
    <w:rsid w:val="002D700F"/>
    <w:rsid w:val="002E02A1"/>
    <w:rsid w:val="002E7C59"/>
    <w:rsid w:val="002F59C4"/>
    <w:rsid w:val="00304771"/>
    <w:rsid w:val="00306C5B"/>
    <w:rsid w:val="003209D6"/>
    <w:rsid w:val="00323231"/>
    <w:rsid w:val="00330C8E"/>
    <w:rsid w:val="0034055C"/>
    <w:rsid w:val="00341C9C"/>
    <w:rsid w:val="00341E61"/>
    <w:rsid w:val="00344398"/>
    <w:rsid w:val="00344A9F"/>
    <w:rsid w:val="003452B6"/>
    <w:rsid w:val="00345347"/>
    <w:rsid w:val="0035195A"/>
    <w:rsid w:val="00352ACB"/>
    <w:rsid w:val="00356E1F"/>
    <w:rsid w:val="003657F3"/>
    <w:rsid w:val="00370B28"/>
    <w:rsid w:val="00375B3D"/>
    <w:rsid w:val="00380B0F"/>
    <w:rsid w:val="00381C1A"/>
    <w:rsid w:val="0038205A"/>
    <w:rsid w:val="00385D98"/>
    <w:rsid w:val="00394B23"/>
    <w:rsid w:val="00396A34"/>
    <w:rsid w:val="00397972"/>
    <w:rsid w:val="003A2B4D"/>
    <w:rsid w:val="003A478C"/>
    <w:rsid w:val="003A5525"/>
    <w:rsid w:val="003A6B38"/>
    <w:rsid w:val="003B34FF"/>
    <w:rsid w:val="003B4169"/>
    <w:rsid w:val="003B5A32"/>
    <w:rsid w:val="003B5B99"/>
    <w:rsid w:val="003C627D"/>
    <w:rsid w:val="003C6CC2"/>
    <w:rsid w:val="003D5919"/>
    <w:rsid w:val="003E037E"/>
    <w:rsid w:val="003E0671"/>
    <w:rsid w:val="003F174C"/>
    <w:rsid w:val="003F313C"/>
    <w:rsid w:val="004004F4"/>
    <w:rsid w:val="0040155D"/>
    <w:rsid w:val="00403484"/>
    <w:rsid w:val="00406353"/>
    <w:rsid w:val="004117C8"/>
    <w:rsid w:val="00416281"/>
    <w:rsid w:val="00416C0A"/>
    <w:rsid w:val="004236AB"/>
    <w:rsid w:val="004242B2"/>
    <w:rsid w:val="00426A61"/>
    <w:rsid w:val="00437DC6"/>
    <w:rsid w:val="0044625F"/>
    <w:rsid w:val="00452EBE"/>
    <w:rsid w:val="00467087"/>
    <w:rsid w:val="00470E57"/>
    <w:rsid w:val="00476265"/>
    <w:rsid w:val="0048086F"/>
    <w:rsid w:val="00480E40"/>
    <w:rsid w:val="0048139F"/>
    <w:rsid w:val="004859A8"/>
    <w:rsid w:val="004868D6"/>
    <w:rsid w:val="004A081C"/>
    <w:rsid w:val="004A44A2"/>
    <w:rsid w:val="004A77DF"/>
    <w:rsid w:val="004B2C1E"/>
    <w:rsid w:val="004B55B7"/>
    <w:rsid w:val="004B7591"/>
    <w:rsid w:val="004C3867"/>
    <w:rsid w:val="004C4ABE"/>
    <w:rsid w:val="004C4CD0"/>
    <w:rsid w:val="004C70DC"/>
    <w:rsid w:val="004D0211"/>
    <w:rsid w:val="004D5E24"/>
    <w:rsid w:val="004E1007"/>
    <w:rsid w:val="004E3E1A"/>
    <w:rsid w:val="004F06F5"/>
    <w:rsid w:val="004F0E28"/>
    <w:rsid w:val="004F209C"/>
    <w:rsid w:val="004F78C3"/>
    <w:rsid w:val="00501EFA"/>
    <w:rsid w:val="005108C0"/>
    <w:rsid w:val="00511873"/>
    <w:rsid w:val="00513B7E"/>
    <w:rsid w:val="00514041"/>
    <w:rsid w:val="0051478D"/>
    <w:rsid w:val="005151FB"/>
    <w:rsid w:val="00520DCA"/>
    <w:rsid w:val="005221B3"/>
    <w:rsid w:val="0052495E"/>
    <w:rsid w:val="00525137"/>
    <w:rsid w:val="005251DD"/>
    <w:rsid w:val="00527720"/>
    <w:rsid w:val="00532D7D"/>
    <w:rsid w:val="005376AD"/>
    <w:rsid w:val="005376E3"/>
    <w:rsid w:val="00542E84"/>
    <w:rsid w:val="00544082"/>
    <w:rsid w:val="00550483"/>
    <w:rsid w:val="00550FE5"/>
    <w:rsid w:val="005513E1"/>
    <w:rsid w:val="00551573"/>
    <w:rsid w:val="00557A96"/>
    <w:rsid w:val="00561D72"/>
    <w:rsid w:val="00572C92"/>
    <w:rsid w:val="00583FFD"/>
    <w:rsid w:val="0058445D"/>
    <w:rsid w:val="00586971"/>
    <w:rsid w:val="00591143"/>
    <w:rsid w:val="00593152"/>
    <w:rsid w:val="00593E87"/>
    <w:rsid w:val="005956E7"/>
    <w:rsid w:val="005A21E0"/>
    <w:rsid w:val="005A7316"/>
    <w:rsid w:val="005B20AA"/>
    <w:rsid w:val="005B2C97"/>
    <w:rsid w:val="005C04E2"/>
    <w:rsid w:val="005C2045"/>
    <w:rsid w:val="005D1BF3"/>
    <w:rsid w:val="005D514D"/>
    <w:rsid w:val="005D5802"/>
    <w:rsid w:val="005E0178"/>
    <w:rsid w:val="005E1DD5"/>
    <w:rsid w:val="005E316C"/>
    <w:rsid w:val="005E73F3"/>
    <w:rsid w:val="005F153A"/>
    <w:rsid w:val="005F2EE2"/>
    <w:rsid w:val="006016D1"/>
    <w:rsid w:val="00602EF3"/>
    <w:rsid w:val="00604307"/>
    <w:rsid w:val="0060487F"/>
    <w:rsid w:val="00606B1B"/>
    <w:rsid w:val="0061689B"/>
    <w:rsid w:val="00624093"/>
    <w:rsid w:val="00625E0F"/>
    <w:rsid w:val="00633AEB"/>
    <w:rsid w:val="00633F6D"/>
    <w:rsid w:val="006352A8"/>
    <w:rsid w:val="00635866"/>
    <w:rsid w:val="00635B35"/>
    <w:rsid w:val="00635FC7"/>
    <w:rsid w:val="006366C8"/>
    <w:rsid w:val="006374C2"/>
    <w:rsid w:val="006404A7"/>
    <w:rsid w:val="006419F8"/>
    <w:rsid w:val="006451E4"/>
    <w:rsid w:val="00645EF8"/>
    <w:rsid w:val="006523BB"/>
    <w:rsid w:val="00653860"/>
    <w:rsid w:val="00655906"/>
    <w:rsid w:val="0065667A"/>
    <w:rsid w:val="00657E87"/>
    <w:rsid w:val="006710C9"/>
    <w:rsid w:val="00674BA1"/>
    <w:rsid w:val="00675DD1"/>
    <w:rsid w:val="00675E37"/>
    <w:rsid w:val="00677696"/>
    <w:rsid w:val="0068260E"/>
    <w:rsid w:val="0069246C"/>
    <w:rsid w:val="006941CE"/>
    <w:rsid w:val="00695BEF"/>
    <w:rsid w:val="00696417"/>
    <w:rsid w:val="00697219"/>
    <w:rsid w:val="006977F6"/>
    <w:rsid w:val="00697A13"/>
    <w:rsid w:val="00697C9B"/>
    <w:rsid w:val="006A109C"/>
    <w:rsid w:val="006A31C8"/>
    <w:rsid w:val="006A420D"/>
    <w:rsid w:val="006A4247"/>
    <w:rsid w:val="006A429F"/>
    <w:rsid w:val="006B7581"/>
    <w:rsid w:val="006B78D8"/>
    <w:rsid w:val="006C0C43"/>
    <w:rsid w:val="006C113F"/>
    <w:rsid w:val="006C47BD"/>
    <w:rsid w:val="006D211A"/>
    <w:rsid w:val="006D3ACC"/>
    <w:rsid w:val="006D61F6"/>
    <w:rsid w:val="006E09D5"/>
    <w:rsid w:val="006E1FDB"/>
    <w:rsid w:val="006E279A"/>
    <w:rsid w:val="006E313B"/>
    <w:rsid w:val="006E5DFC"/>
    <w:rsid w:val="007051F5"/>
    <w:rsid w:val="0070676A"/>
    <w:rsid w:val="00711D97"/>
    <w:rsid w:val="007211F5"/>
    <w:rsid w:val="007271FD"/>
    <w:rsid w:val="00730AE8"/>
    <w:rsid w:val="00736D17"/>
    <w:rsid w:val="00741493"/>
    <w:rsid w:val="00746E1B"/>
    <w:rsid w:val="0074736D"/>
    <w:rsid w:val="00747BB9"/>
    <w:rsid w:val="00750951"/>
    <w:rsid w:val="00752180"/>
    <w:rsid w:val="00755D3A"/>
    <w:rsid w:val="007572C9"/>
    <w:rsid w:val="0075757C"/>
    <w:rsid w:val="007609C6"/>
    <w:rsid w:val="00760D36"/>
    <w:rsid w:val="0077264D"/>
    <w:rsid w:val="00774CA3"/>
    <w:rsid w:val="00776527"/>
    <w:rsid w:val="00784861"/>
    <w:rsid w:val="007949E3"/>
    <w:rsid w:val="007A01BD"/>
    <w:rsid w:val="007A4E4E"/>
    <w:rsid w:val="007A68E8"/>
    <w:rsid w:val="007A7B9B"/>
    <w:rsid w:val="007B47EE"/>
    <w:rsid w:val="007B60D9"/>
    <w:rsid w:val="007C740E"/>
    <w:rsid w:val="007D3A47"/>
    <w:rsid w:val="007D6E98"/>
    <w:rsid w:val="007E12CE"/>
    <w:rsid w:val="007E7E61"/>
    <w:rsid w:val="007F4A5E"/>
    <w:rsid w:val="007F6B36"/>
    <w:rsid w:val="00802A57"/>
    <w:rsid w:val="00814887"/>
    <w:rsid w:val="00814A8E"/>
    <w:rsid w:val="008207EF"/>
    <w:rsid w:val="00821FF6"/>
    <w:rsid w:val="0083143E"/>
    <w:rsid w:val="00834FAA"/>
    <w:rsid w:val="0083596D"/>
    <w:rsid w:val="00836086"/>
    <w:rsid w:val="0084681E"/>
    <w:rsid w:val="00853E06"/>
    <w:rsid w:val="00855FB6"/>
    <w:rsid w:val="00857578"/>
    <w:rsid w:val="008605E5"/>
    <w:rsid w:val="00860953"/>
    <w:rsid w:val="008620CA"/>
    <w:rsid w:val="00863FDA"/>
    <w:rsid w:val="0087055B"/>
    <w:rsid w:val="00876086"/>
    <w:rsid w:val="008877B0"/>
    <w:rsid w:val="008B309A"/>
    <w:rsid w:val="008B5772"/>
    <w:rsid w:val="008B7C02"/>
    <w:rsid w:val="008C0E88"/>
    <w:rsid w:val="008C1793"/>
    <w:rsid w:val="008D1923"/>
    <w:rsid w:val="008D2A16"/>
    <w:rsid w:val="008D7DD3"/>
    <w:rsid w:val="008E31FF"/>
    <w:rsid w:val="008E401B"/>
    <w:rsid w:val="008E41B4"/>
    <w:rsid w:val="008F60FD"/>
    <w:rsid w:val="009003A8"/>
    <w:rsid w:val="00901E8E"/>
    <w:rsid w:val="009020FE"/>
    <w:rsid w:val="00902EFF"/>
    <w:rsid w:val="0090382A"/>
    <w:rsid w:val="00903ADB"/>
    <w:rsid w:val="00917F10"/>
    <w:rsid w:val="00921F14"/>
    <w:rsid w:val="009233F1"/>
    <w:rsid w:val="009248E3"/>
    <w:rsid w:val="00930E84"/>
    <w:rsid w:val="00931794"/>
    <w:rsid w:val="0094427A"/>
    <w:rsid w:val="00944EA6"/>
    <w:rsid w:val="009552B1"/>
    <w:rsid w:val="00957CD1"/>
    <w:rsid w:val="00972CA2"/>
    <w:rsid w:val="00973454"/>
    <w:rsid w:val="00974923"/>
    <w:rsid w:val="0098715D"/>
    <w:rsid w:val="00991A9E"/>
    <w:rsid w:val="009A23E5"/>
    <w:rsid w:val="009A76CB"/>
    <w:rsid w:val="009B6FD3"/>
    <w:rsid w:val="009C00F3"/>
    <w:rsid w:val="009C3912"/>
    <w:rsid w:val="009C7B08"/>
    <w:rsid w:val="009D15E0"/>
    <w:rsid w:val="009D2120"/>
    <w:rsid w:val="009D307C"/>
    <w:rsid w:val="009D7138"/>
    <w:rsid w:val="009E14B5"/>
    <w:rsid w:val="009E3131"/>
    <w:rsid w:val="009E3D07"/>
    <w:rsid w:val="009E5300"/>
    <w:rsid w:val="009E5C6B"/>
    <w:rsid w:val="009F30E4"/>
    <w:rsid w:val="009F4437"/>
    <w:rsid w:val="00A00BE4"/>
    <w:rsid w:val="00A074EF"/>
    <w:rsid w:val="00A077BC"/>
    <w:rsid w:val="00A10D66"/>
    <w:rsid w:val="00A15646"/>
    <w:rsid w:val="00A1636E"/>
    <w:rsid w:val="00A202A7"/>
    <w:rsid w:val="00A204CF"/>
    <w:rsid w:val="00A219A9"/>
    <w:rsid w:val="00A23E43"/>
    <w:rsid w:val="00A33EFD"/>
    <w:rsid w:val="00A34DA0"/>
    <w:rsid w:val="00A35033"/>
    <w:rsid w:val="00A460B2"/>
    <w:rsid w:val="00A46DE0"/>
    <w:rsid w:val="00A475AC"/>
    <w:rsid w:val="00A5222D"/>
    <w:rsid w:val="00A52B44"/>
    <w:rsid w:val="00A52EC2"/>
    <w:rsid w:val="00A5555E"/>
    <w:rsid w:val="00A55FDE"/>
    <w:rsid w:val="00A57446"/>
    <w:rsid w:val="00A62CE1"/>
    <w:rsid w:val="00A75E40"/>
    <w:rsid w:val="00A857C0"/>
    <w:rsid w:val="00A90201"/>
    <w:rsid w:val="00A902A5"/>
    <w:rsid w:val="00A91F5C"/>
    <w:rsid w:val="00A94AB5"/>
    <w:rsid w:val="00A953D4"/>
    <w:rsid w:val="00AA0168"/>
    <w:rsid w:val="00AA315F"/>
    <w:rsid w:val="00AA3BA1"/>
    <w:rsid w:val="00AA559A"/>
    <w:rsid w:val="00AB2AF1"/>
    <w:rsid w:val="00AB3CE2"/>
    <w:rsid w:val="00AB64E8"/>
    <w:rsid w:val="00AC1752"/>
    <w:rsid w:val="00AC4A24"/>
    <w:rsid w:val="00AD239A"/>
    <w:rsid w:val="00AD306C"/>
    <w:rsid w:val="00AD4FBF"/>
    <w:rsid w:val="00AD5913"/>
    <w:rsid w:val="00AE33C2"/>
    <w:rsid w:val="00AF1CE5"/>
    <w:rsid w:val="00AF25EE"/>
    <w:rsid w:val="00B01CAD"/>
    <w:rsid w:val="00B17C49"/>
    <w:rsid w:val="00B17E71"/>
    <w:rsid w:val="00B17FDE"/>
    <w:rsid w:val="00B2098B"/>
    <w:rsid w:val="00B32BCC"/>
    <w:rsid w:val="00B32DDB"/>
    <w:rsid w:val="00B36A65"/>
    <w:rsid w:val="00B372C8"/>
    <w:rsid w:val="00B40A03"/>
    <w:rsid w:val="00B40CFB"/>
    <w:rsid w:val="00B44676"/>
    <w:rsid w:val="00B448FC"/>
    <w:rsid w:val="00B46099"/>
    <w:rsid w:val="00B4643E"/>
    <w:rsid w:val="00B513EB"/>
    <w:rsid w:val="00B551E6"/>
    <w:rsid w:val="00B63AFC"/>
    <w:rsid w:val="00B6608F"/>
    <w:rsid w:val="00B76CB5"/>
    <w:rsid w:val="00B76D1E"/>
    <w:rsid w:val="00B801AF"/>
    <w:rsid w:val="00B80EDA"/>
    <w:rsid w:val="00B81475"/>
    <w:rsid w:val="00B85CB1"/>
    <w:rsid w:val="00B95940"/>
    <w:rsid w:val="00B97BEC"/>
    <w:rsid w:val="00BA0E5F"/>
    <w:rsid w:val="00BA493B"/>
    <w:rsid w:val="00BA4D62"/>
    <w:rsid w:val="00BB0015"/>
    <w:rsid w:val="00BB10A9"/>
    <w:rsid w:val="00BB5FF0"/>
    <w:rsid w:val="00BC2F06"/>
    <w:rsid w:val="00BC3543"/>
    <w:rsid w:val="00BC39BB"/>
    <w:rsid w:val="00BC5568"/>
    <w:rsid w:val="00BC66E8"/>
    <w:rsid w:val="00BD2BDC"/>
    <w:rsid w:val="00BD366B"/>
    <w:rsid w:val="00BD3FB1"/>
    <w:rsid w:val="00BD6D50"/>
    <w:rsid w:val="00BD7706"/>
    <w:rsid w:val="00BE23F8"/>
    <w:rsid w:val="00BF011D"/>
    <w:rsid w:val="00BF26C4"/>
    <w:rsid w:val="00C01506"/>
    <w:rsid w:val="00C107E7"/>
    <w:rsid w:val="00C21F94"/>
    <w:rsid w:val="00C274E0"/>
    <w:rsid w:val="00C3177E"/>
    <w:rsid w:val="00C36AC9"/>
    <w:rsid w:val="00C41EFF"/>
    <w:rsid w:val="00C41FBD"/>
    <w:rsid w:val="00C45E27"/>
    <w:rsid w:val="00C47265"/>
    <w:rsid w:val="00C51E92"/>
    <w:rsid w:val="00C556F4"/>
    <w:rsid w:val="00C64B75"/>
    <w:rsid w:val="00C6634F"/>
    <w:rsid w:val="00C8098B"/>
    <w:rsid w:val="00C80F44"/>
    <w:rsid w:val="00C85E96"/>
    <w:rsid w:val="00C901F9"/>
    <w:rsid w:val="00C90CF4"/>
    <w:rsid w:val="00C91D7C"/>
    <w:rsid w:val="00C92654"/>
    <w:rsid w:val="00C93389"/>
    <w:rsid w:val="00C93C0D"/>
    <w:rsid w:val="00C97E34"/>
    <w:rsid w:val="00CA0463"/>
    <w:rsid w:val="00CA24C7"/>
    <w:rsid w:val="00CA5A12"/>
    <w:rsid w:val="00CB7349"/>
    <w:rsid w:val="00CC14C1"/>
    <w:rsid w:val="00CC1931"/>
    <w:rsid w:val="00CC1CC4"/>
    <w:rsid w:val="00CC2E9C"/>
    <w:rsid w:val="00CC475C"/>
    <w:rsid w:val="00CD288B"/>
    <w:rsid w:val="00CE26E9"/>
    <w:rsid w:val="00CE3173"/>
    <w:rsid w:val="00CE6149"/>
    <w:rsid w:val="00CF3148"/>
    <w:rsid w:val="00CF51EC"/>
    <w:rsid w:val="00D03353"/>
    <w:rsid w:val="00D03693"/>
    <w:rsid w:val="00D040DD"/>
    <w:rsid w:val="00D10241"/>
    <w:rsid w:val="00D15A3E"/>
    <w:rsid w:val="00D16F21"/>
    <w:rsid w:val="00D30233"/>
    <w:rsid w:val="00D32AAF"/>
    <w:rsid w:val="00D347C8"/>
    <w:rsid w:val="00D3681A"/>
    <w:rsid w:val="00D41CE2"/>
    <w:rsid w:val="00D516DE"/>
    <w:rsid w:val="00D51805"/>
    <w:rsid w:val="00D56ADA"/>
    <w:rsid w:val="00D602CE"/>
    <w:rsid w:val="00D60433"/>
    <w:rsid w:val="00D615CD"/>
    <w:rsid w:val="00D61A47"/>
    <w:rsid w:val="00D67975"/>
    <w:rsid w:val="00D709E7"/>
    <w:rsid w:val="00D7363A"/>
    <w:rsid w:val="00D76ECF"/>
    <w:rsid w:val="00D842D3"/>
    <w:rsid w:val="00DA2A27"/>
    <w:rsid w:val="00DA3AAF"/>
    <w:rsid w:val="00DA45FF"/>
    <w:rsid w:val="00DA5852"/>
    <w:rsid w:val="00DB210A"/>
    <w:rsid w:val="00DB4F3B"/>
    <w:rsid w:val="00DC2E00"/>
    <w:rsid w:val="00DC5B3B"/>
    <w:rsid w:val="00DD39C0"/>
    <w:rsid w:val="00DE2D8F"/>
    <w:rsid w:val="00DE3724"/>
    <w:rsid w:val="00DE6B5D"/>
    <w:rsid w:val="00DE6F11"/>
    <w:rsid w:val="00DF00E1"/>
    <w:rsid w:val="00DF4DBA"/>
    <w:rsid w:val="00DF5641"/>
    <w:rsid w:val="00E01C0E"/>
    <w:rsid w:val="00E03893"/>
    <w:rsid w:val="00E04694"/>
    <w:rsid w:val="00E069D1"/>
    <w:rsid w:val="00E17090"/>
    <w:rsid w:val="00E1763E"/>
    <w:rsid w:val="00E22935"/>
    <w:rsid w:val="00E23CFF"/>
    <w:rsid w:val="00E263D4"/>
    <w:rsid w:val="00E2712D"/>
    <w:rsid w:val="00E40102"/>
    <w:rsid w:val="00E42B4D"/>
    <w:rsid w:val="00E438DF"/>
    <w:rsid w:val="00E5040E"/>
    <w:rsid w:val="00E55504"/>
    <w:rsid w:val="00E65D1A"/>
    <w:rsid w:val="00E663CD"/>
    <w:rsid w:val="00E71A58"/>
    <w:rsid w:val="00E81B7C"/>
    <w:rsid w:val="00E8493B"/>
    <w:rsid w:val="00E90C72"/>
    <w:rsid w:val="00E93764"/>
    <w:rsid w:val="00E97C6C"/>
    <w:rsid w:val="00EA0C68"/>
    <w:rsid w:val="00EA29F0"/>
    <w:rsid w:val="00EB3661"/>
    <w:rsid w:val="00EB7DA1"/>
    <w:rsid w:val="00ED286F"/>
    <w:rsid w:val="00EE1E7F"/>
    <w:rsid w:val="00EE39DC"/>
    <w:rsid w:val="00EE3E78"/>
    <w:rsid w:val="00EE5A6E"/>
    <w:rsid w:val="00EF1AEF"/>
    <w:rsid w:val="00EF1F5A"/>
    <w:rsid w:val="00EF3E4D"/>
    <w:rsid w:val="00EF4D97"/>
    <w:rsid w:val="00EF5416"/>
    <w:rsid w:val="00F014FF"/>
    <w:rsid w:val="00F02F8E"/>
    <w:rsid w:val="00F0328F"/>
    <w:rsid w:val="00F03967"/>
    <w:rsid w:val="00F04811"/>
    <w:rsid w:val="00F0488C"/>
    <w:rsid w:val="00F12246"/>
    <w:rsid w:val="00F15BEF"/>
    <w:rsid w:val="00F24FAA"/>
    <w:rsid w:val="00F3364D"/>
    <w:rsid w:val="00F41C6D"/>
    <w:rsid w:val="00F42351"/>
    <w:rsid w:val="00F45E8A"/>
    <w:rsid w:val="00F53404"/>
    <w:rsid w:val="00F5536C"/>
    <w:rsid w:val="00F6371C"/>
    <w:rsid w:val="00F63DDE"/>
    <w:rsid w:val="00F63FB7"/>
    <w:rsid w:val="00F6458A"/>
    <w:rsid w:val="00F67236"/>
    <w:rsid w:val="00F71B42"/>
    <w:rsid w:val="00F73A0C"/>
    <w:rsid w:val="00F85872"/>
    <w:rsid w:val="00F954C5"/>
    <w:rsid w:val="00F95636"/>
    <w:rsid w:val="00FA499A"/>
    <w:rsid w:val="00FB007E"/>
    <w:rsid w:val="00FB2302"/>
    <w:rsid w:val="00FC0C8F"/>
    <w:rsid w:val="00FC0E5F"/>
    <w:rsid w:val="00FC12FB"/>
    <w:rsid w:val="00FC1CDE"/>
    <w:rsid w:val="00FC56DE"/>
    <w:rsid w:val="00FD0311"/>
    <w:rsid w:val="00FD0F42"/>
    <w:rsid w:val="00FD730E"/>
    <w:rsid w:val="00FD778F"/>
    <w:rsid w:val="00FE04DC"/>
    <w:rsid w:val="00FE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7B47EE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qFormat/>
    <w:rsid w:val="00BC3543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BC091B"/>
      <w:sz w:val="32"/>
      <w:szCs w:val="28"/>
    </w:rPr>
  </w:style>
  <w:style w:type="paragraph" w:styleId="Nadpis2">
    <w:name w:val="heading 2"/>
    <w:next w:val="Normln"/>
    <w:link w:val="Nadpis2Char"/>
    <w:qFormat/>
    <w:rsid w:val="00A1636E"/>
    <w:pPr>
      <w:keepNext/>
      <w:keepLines/>
      <w:spacing w:before="120" w:after="240"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qFormat/>
    <w:rsid w:val="00EE39DC"/>
    <w:pPr>
      <w:keepNext/>
      <w:keepLines/>
      <w:spacing w:before="240" w:after="120"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110E3B"/>
    <w:pPr>
      <w:keepNext/>
      <w:spacing w:before="120" w:after="120" w:line="240" w:lineRule="auto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110E3B"/>
    <w:pPr>
      <w:keepNext/>
      <w:spacing w:before="120" w:after="120" w:line="240" w:lineRule="auto"/>
      <w:jc w:val="both"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qFormat/>
    <w:rsid w:val="0048086F"/>
    <w:pPr>
      <w:spacing w:line="288" w:lineRule="auto"/>
      <w:contextualSpacing/>
      <w:outlineLvl w:val="0"/>
    </w:pPr>
    <w:rPr>
      <w:rFonts w:ascii="Arial" w:eastAsia="MS Gothic" w:hAnsi="Arial"/>
      <w:b/>
      <w:caps/>
      <w:color w:val="BC091B"/>
      <w:sz w:val="56"/>
      <w:szCs w:val="52"/>
    </w:rPr>
  </w:style>
  <w:style w:type="character" w:customStyle="1" w:styleId="NzevChar">
    <w:name w:val="Název Char"/>
    <w:link w:val="Nzev"/>
    <w:rsid w:val="0048086F"/>
    <w:rPr>
      <w:rFonts w:ascii="Arial" w:eastAsia="MS Gothic" w:hAnsi="Arial"/>
      <w:b/>
      <w:caps/>
      <w:color w:val="BC091B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BC3543"/>
    <w:pPr>
      <w:numPr>
        <w:ilvl w:val="1"/>
      </w:numPr>
      <w:spacing w:line="288" w:lineRule="auto"/>
    </w:pPr>
    <w:rPr>
      <w:rFonts w:ascii="Arial" w:eastAsia="MS Gothic" w:hAnsi="Arial"/>
      <w:b/>
      <w:iCs/>
      <w:color w:val="BC091B"/>
      <w:sz w:val="28"/>
      <w:szCs w:val="24"/>
    </w:rPr>
  </w:style>
  <w:style w:type="character" w:customStyle="1" w:styleId="PodtitulChar">
    <w:name w:val="Podtitul Char"/>
    <w:link w:val="Podtitul"/>
    <w:uiPriority w:val="11"/>
    <w:rsid w:val="00BC3543"/>
    <w:rPr>
      <w:rFonts w:ascii="Arial" w:eastAsia="MS Gothic" w:hAnsi="Arial"/>
      <w:b/>
      <w:iCs/>
      <w:color w:val="BC091B"/>
      <w:sz w:val="28"/>
      <w:szCs w:val="24"/>
      <w:lang w:bidi="ar-SA"/>
    </w:rPr>
  </w:style>
  <w:style w:type="character" w:customStyle="1" w:styleId="Nadpis1Char">
    <w:name w:val="Nadpis 1 Char"/>
    <w:link w:val="Nadpis1"/>
    <w:rsid w:val="00BC3543"/>
    <w:rPr>
      <w:rFonts w:ascii="Arial" w:eastAsia="MS Gothic" w:hAnsi="Arial"/>
      <w:b/>
      <w:bCs/>
      <w:color w:val="BC091B"/>
      <w:sz w:val="32"/>
      <w:szCs w:val="28"/>
      <w:lang w:bidi="ar-SA"/>
    </w:rPr>
  </w:style>
  <w:style w:type="character" w:customStyle="1" w:styleId="Nadpis2Char">
    <w:name w:val="Nadpis 2 Char"/>
    <w:link w:val="Nadpis2"/>
    <w:rsid w:val="00A1636E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rsid w:val="00EE39DC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BC3543"/>
    <w:pPr>
      <w:ind w:left="1134"/>
    </w:pPr>
    <w:rPr>
      <w:rFonts w:ascii="Arial" w:hAnsi="Arial" w:cs="Arial"/>
      <w:color w:val="BC091B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210AA5"/>
    <w:pPr>
      <w:shd w:val="clear" w:color="auto" w:fill="F5DADD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210AA5"/>
    <w:rPr>
      <w:rFonts w:ascii="Arial" w:hAnsi="Arial"/>
      <w:color w:val="000000"/>
      <w:sz w:val="24"/>
      <w:szCs w:val="24"/>
      <w:shd w:val="clear" w:color="auto" w:fill="F5DADD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Box-Lideaspolecnost">
    <w:name w:val="Box - Lide a spolecnost"/>
    <w:next w:val="Normln"/>
    <w:link w:val="Box-LideaspolecnostChar"/>
    <w:rsid w:val="00BC3543"/>
    <w:pPr>
      <w:shd w:val="clear" w:color="auto" w:fill="F5DADD"/>
      <w:spacing w:line="288" w:lineRule="auto"/>
      <w:ind w:left="1134"/>
    </w:pPr>
    <w:rPr>
      <w:rFonts w:ascii="Arial" w:hAnsi="Arial" w:cs="Arial"/>
    </w:rPr>
  </w:style>
  <w:style w:type="character" w:customStyle="1" w:styleId="Box-LideaspolecnostChar">
    <w:name w:val="Box - Lide a spolecnost Char"/>
    <w:link w:val="Box-Lideaspolecnost"/>
    <w:rsid w:val="00BC3543"/>
    <w:rPr>
      <w:rFonts w:ascii="Arial" w:hAnsi="Arial" w:cs="Arial"/>
      <w:shd w:val="clear" w:color="auto" w:fill="F5DADD"/>
      <w:lang w:val="cs-CZ" w:eastAsia="cs-CZ" w:bidi="ar-SA"/>
    </w:rPr>
  </w:style>
  <w:style w:type="paragraph" w:customStyle="1" w:styleId="Obsah">
    <w:name w:val="Obsah"/>
    <w:next w:val="Normln"/>
    <w:link w:val="ObsahChar"/>
    <w:qFormat/>
    <w:rsid w:val="007B47EE"/>
    <w:pPr>
      <w:spacing w:after="200"/>
    </w:pPr>
    <w:rPr>
      <w:rFonts w:ascii="Arial" w:eastAsia="MS Gothic" w:hAnsi="Arial"/>
      <w:b/>
      <w:bCs/>
      <w:color w:val="BC091B"/>
      <w:sz w:val="32"/>
      <w:szCs w:val="28"/>
    </w:rPr>
  </w:style>
  <w:style w:type="character" w:customStyle="1" w:styleId="ObsahChar">
    <w:name w:val="Obsah Char"/>
    <w:link w:val="Obsah"/>
    <w:rsid w:val="007B47EE"/>
    <w:rPr>
      <w:rFonts w:ascii="Arial" w:eastAsia="MS Gothic" w:hAnsi="Arial"/>
      <w:b/>
      <w:bCs/>
      <w:color w:val="BC091B"/>
      <w:sz w:val="32"/>
      <w:szCs w:val="28"/>
      <w:lang w:bidi="ar-SA"/>
    </w:rPr>
  </w:style>
  <w:style w:type="paragraph" w:styleId="Textpoznpodarou">
    <w:name w:val="footnote text"/>
    <w:basedOn w:val="Normln"/>
    <w:link w:val="TextpoznpodarouChar"/>
    <w:semiHidden/>
    <w:rsid w:val="00542E84"/>
    <w:pPr>
      <w:spacing w:before="120" w:after="120" w:line="240" w:lineRule="auto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E84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rsid w:val="00542E84"/>
    <w:rPr>
      <w:vertAlign w:val="superscript"/>
    </w:rPr>
  </w:style>
  <w:style w:type="paragraph" w:customStyle="1" w:styleId="Poznamkapodcarou">
    <w:name w:val="Poznamka pod carou"/>
    <w:basedOn w:val="Normln"/>
    <w:rsid w:val="00542E84"/>
    <w:pPr>
      <w:spacing w:before="120" w:after="120" w:line="240" w:lineRule="auto"/>
    </w:pPr>
    <w:rPr>
      <w:sz w:val="16"/>
      <w:szCs w:val="20"/>
    </w:rPr>
  </w:style>
  <w:style w:type="character" w:customStyle="1" w:styleId="Nadpis5Char">
    <w:name w:val="Nadpis 5 Char"/>
    <w:basedOn w:val="Standardnpsmoodstavce"/>
    <w:link w:val="Nadpis5"/>
    <w:rsid w:val="00110E3B"/>
    <w:rPr>
      <w:rFonts w:ascii="Arial" w:eastAsia="Times New Roman" w:hAnsi="Arial"/>
      <w:b/>
      <w:bCs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110E3B"/>
    <w:rPr>
      <w:rFonts w:ascii="Arial" w:eastAsia="Times New Roman" w:hAnsi="Arial"/>
      <w:b/>
      <w:bCs/>
      <w:sz w:val="16"/>
      <w:szCs w:val="24"/>
    </w:rPr>
  </w:style>
  <w:style w:type="paragraph" w:customStyle="1" w:styleId="Nadpisvlastn1">
    <w:name w:val="Nadpis vlastní 1"/>
    <w:basedOn w:val="Normln"/>
    <w:rsid w:val="00110E3B"/>
    <w:pPr>
      <w:spacing w:before="120" w:after="360" w:line="240" w:lineRule="auto"/>
      <w:jc w:val="both"/>
    </w:pPr>
    <w:rPr>
      <w:b/>
      <w:bCs/>
      <w:sz w:val="36"/>
      <w:szCs w:val="20"/>
    </w:rPr>
  </w:style>
  <w:style w:type="paragraph" w:customStyle="1" w:styleId="Nadpisvlastn2">
    <w:name w:val="Nadpis vlastní 2"/>
    <w:basedOn w:val="Nadpisvlastn1"/>
    <w:rsid w:val="00110E3B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link w:val="ZkladntextodsazenChar"/>
    <w:semiHidden/>
    <w:rsid w:val="00110E3B"/>
    <w:pPr>
      <w:spacing w:before="120" w:after="120" w:line="240" w:lineRule="auto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0E3B"/>
    <w:rPr>
      <w:rFonts w:ascii="Arial" w:eastAsia="Times New Roman" w:hAnsi="Arial"/>
      <w:szCs w:val="24"/>
    </w:rPr>
  </w:style>
  <w:style w:type="paragraph" w:customStyle="1" w:styleId="xl25">
    <w:name w:val="xl2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6">
    <w:name w:val="xl2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7">
    <w:name w:val="xl2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8">
    <w:name w:val="xl2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0">
    <w:name w:val="xl3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1">
    <w:name w:val="xl3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2">
    <w:name w:val="xl3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3">
    <w:name w:val="xl3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4">
    <w:name w:val="xl3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5">
    <w:name w:val="xl35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Normln"/>
    <w:rsid w:val="00110E3B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7">
    <w:name w:val="xl37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0">
    <w:name w:val="xl40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1">
    <w:name w:val="xl4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</w:rPr>
  </w:style>
  <w:style w:type="paragraph" w:customStyle="1" w:styleId="xl42">
    <w:name w:val="xl4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5">
    <w:name w:val="xl4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7">
    <w:name w:val="xl4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8">
    <w:name w:val="xl48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both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xl49">
    <w:name w:val="xl4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0">
    <w:name w:val="xl50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1">
    <w:name w:val="xl51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2">
    <w:name w:val="xl52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4">
    <w:name w:val="xl5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5">
    <w:name w:val="xl5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6">
    <w:name w:val="xl5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7">
    <w:name w:val="xl5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color w:val="000000"/>
    </w:rPr>
  </w:style>
  <w:style w:type="paragraph" w:customStyle="1" w:styleId="xl60">
    <w:name w:val="xl6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1">
    <w:name w:val="xl61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2">
    <w:name w:val="xl62"/>
    <w:basedOn w:val="Normln"/>
    <w:rsid w:val="00110E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ln"/>
    <w:rsid w:val="00110E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ln"/>
    <w:rsid w:val="00110E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ln"/>
    <w:rsid w:val="00110E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1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7">
    <w:name w:val="xl77"/>
    <w:basedOn w:val="Normln"/>
    <w:rsid w:val="001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8">
    <w:name w:val="xl78"/>
    <w:basedOn w:val="Normln"/>
    <w:rsid w:val="001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character" w:styleId="slostrnky">
    <w:name w:val="page number"/>
    <w:basedOn w:val="Standardnpsmoodstavce"/>
    <w:semiHidden/>
    <w:rsid w:val="00110E3B"/>
  </w:style>
  <w:style w:type="paragraph" w:styleId="Zkladntext">
    <w:name w:val="Body Text"/>
    <w:basedOn w:val="Normln"/>
    <w:link w:val="ZkladntextChar"/>
    <w:semiHidden/>
    <w:rsid w:val="00110E3B"/>
    <w:pPr>
      <w:spacing w:before="120"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0E3B"/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110E3B"/>
    <w:pPr>
      <w:spacing w:before="120" w:after="12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rsid w:val="00110E3B"/>
    <w:pPr>
      <w:spacing w:before="120" w:after="120" w:line="240" w:lineRule="auto"/>
      <w:ind w:left="240"/>
      <w:jc w:val="both"/>
    </w:pPr>
  </w:style>
  <w:style w:type="paragraph" w:styleId="Obsah3">
    <w:name w:val="toc 3"/>
    <w:basedOn w:val="Normln"/>
    <w:next w:val="Normln"/>
    <w:autoRedefine/>
    <w:uiPriority w:val="39"/>
    <w:rsid w:val="00110E3B"/>
    <w:pPr>
      <w:spacing w:before="120" w:after="120" w:line="240" w:lineRule="auto"/>
      <w:ind w:left="480"/>
      <w:jc w:val="both"/>
    </w:pPr>
  </w:style>
  <w:style w:type="paragraph" w:styleId="Obsah4">
    <w:name w:val="toc 4"/>
    <w:basedOn w:val="Normln"/>
    <w:next w:val="Normln"/>
    <w:autoRedefine/>
    <w:semiHidden/>
    <w:rsid w:val="00110E3B"/>
    <w:pPr>
      <w:spacing w:before="120" w:after="120" w:line="240" w:lineRule="auto"/>
      <w:ind w:left="720"/>
      <w:jc w:val="both"/>
    </w:pPr>
  </w:style>
  <w:style w:type="paragraph" w:styleId="Obsah5">
    <w:name w:val="toc 5"/>
    <w:basedOn w:val="Normln"/>
    <w:next w:val="Normln"/>
    <w:autoRedefine/>
    <w:semiHidden/>
    <w:rsid w:val="00110E3B"/>
    <w:pPr>
      <w:spacing w:before="120" w:after="120" w:line="240" w:lineRule="auto"/>
      <w:ind w:left="960"/>
      <w:jc w:val="both"/>
    </w:pPr>
  </w:style>
  <w:style w:type="paragraph" w:styleId="Obsah6">
    <w:name w:val="toc 6"/>
    <w:basedOn w:val="Normln"/>
    <w:next w:val="Normln"/>
    <w:autoRedefine/>
    <w:semiHidden/>
    <w:rsid w:val="00110E3B"/>
    <w:pPr>
      <w:spacing w:before="120" w:after="120" w:line="240" w:lineRule="auto"/>
      <w:ind w:left="1200"/>
      <w:jc w:val="both"/>
    </w:pPr>
  </w:style>
  <w:style w:type="paragraph" w:styleId="Obsah7">
    <w:name w:val="toc 7"/>
    <w:basedOn w:val="Normln"/>
    <w:next w:val="Normln"/>
    <w:autoRedefine/>
    <w:semiHidden/>
    <w:rsid w:val="00110E3B"/>
    <w:pPr>
      <w:spacing w:before="120" w:after="120" w:line="240" w:lineRule="auto"/>
      <w:ind w:left="1440"/>
      <w:jc w:val="both"/>
    </w:pPr>
  </w:style>
  <w:style w:type="paragraph" w:styleId="Obsah8">
    <w:name w:val="toc 8"/>
    <w:basedOn w:val="Normln"/>
    <w:next w:val="Normln"/>
    <w:autoRedefine/>
    <w:semiHidden/>
    <w:rsid w:val="00110E3B"/>
    <w:pPr>
      <w:spacing w:before="120" w:after="120" w:line="240" w:lineRule="auto"/>
      <w:ind w:left="1680"/>
      <w:jc w:val="both"/>
    </w:pPr>
  </w:style>
  <w:style w:type="paragraph" w:styleId="Obsah9">
    <w:name w:val="toc 9"/>
    <w:basedOn w:val="Normln"/>
    <w:next w:val="Normln"/>
    <w:autoRedefine/>
    <w:semiHidden/>
    <w:rsid w:val="00110E3B"/>
    <w:pPr>
      <w:spacing w:before="120" w:after="120" w:line="240" w:lineRule="auto"/>
      <w:ind w:left="1920"/>
      <w:jc w:val="both"/>
    </w:pPr>
  </w:style>
  <w:style w:type="character" w:styleId="Sledovanodkaz">
    <w:name w:val="FollowedHyperlink"/>
    <w:basedOn w:val="Standardnpsmoodstavce"/>
    <w:semiHidden/>
    <w:rsid w:val="00110E3B"/>
    <w:rPr>
      <w:color w:val="800080"/>
      <w:u w:val="single"/>
    </w:rPr>
  </w:style>
  <w:style w:type="paragraph" w:customStyle="1" w:styleId="normalnsodrkami">
    <w:name w:val="normalní s odrážkami"/>
    <w:basedOn w:val="Normln"/>
    <w:rsid w:val="00110E3B"/>
    <w:pPr>
      <w:numPr>
        <w:numId w:val="6"/>
      </w:numPr>
      <w:spacing w:before="120" w:after="120" w:line="240" w:lineRule="auto"/>
      <w:jc w:val="both"/>
    </w:pPr>
  </w:style>
  <w:style w:type="paragraph" w:styleId="Zkladntext2">
    <w:name w:val="Body Text 2"/>
    <w:basedOn w:val="Normln"/>
    <w:link w:val="Zkladntext2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110E3B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110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110E3B"/>
    <w:rPr>
      <w:rFonts w:ascii="Arial" w:eastAsia="Times New Roman" w:hAnsi="Arial" w:cs="Arial"/>
      <w:szCs w:val="24"/>
    </w:rPr>
  </w:style>
  <w:style w:type="paragraph" w:styleId="Textvysvtlivek">
    <w:name w:val="endnote text"/>
    <w:basedOn w:val="Normln"/>
    <w:link w:val="TextvysvtlivekChar"/>
    <w:semiHidden/>
    <w:rsid w:val="00110E3B"/>
    <w:pPr>
      <w:spacing w:before="120" w:after="120" w:line="240" w:lineRule="auto"/>
      <w:jc w:val="both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10E3B"/>
    <w:rPr>
      <w:rFonts w:ascii="Arial" w:eastAsia="Times New Roman" w:hAnsi="Arial"/>
    </w:rPr>
  </w:style>
  <w:style w:type="character" w:styleId="Odkaznavysvtlivky">
    <w:name w:val="endnote reference"/>
    <w:basedOn w:val="Standardnpsmoodstavce"/>
    <w:semiHidden/>
    <w:rsid w:val="00110E3B"/>
    <w:rPr>
      <w:vertAlign w:val="superscript"/>
    </w:rPr>
  </w:style>
  <w:style w:type="character" w:styleId="Siln">
    <w:name w:val="Strong"/>
    <w:basedOn w:val="Standardnpsmoodstavce"/>
    <w:uiPriority w:val="22"/>
    <w:qFormat/>
    <w:rsid w:val="00110E3B"/>
    <w:rPr>
      <w:b/>
      <w:bCs/>
    </w:rPr>
  </w:style>
  <w:style w:type="character" w:customStyle="1" w:styleId="longtext1">
    <w:name w:val="long_text1"/>
    <w:basedOn w:val="Standardnpsmoodstavce"/>
    <w:rsid w:val="00110E3B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110E3B"/>
    <w:pPr>
      <w:spacing w:before="100" w:beforeAutospacing="1" w:after="100" w:afterAutospacing="1" w:line="240" w:lineRule="auto"/>
      <w:jc w:val="both"/>
    </w:pPr>
  </w:style>
  <w:style w:type="paragraph" w:customStyle="1" w:styleId="nazevtabulky">
    <w:name w:val="nazev tabulky"/>
    <w:basedOn w:val="Normln"/>
    <w:qFormat/>
    <w:rsid w:val="00110E3B"/>
    <w:pPr>
      <w:spacing w:before="240" w:after="240" w:line="240" w:lineRule="auto"/>
    </w:pPr>
    <w:rPr>
      <w:b/>
      <w:bCs/>
      <w:szCs w:val="17"/>
    </w:rPr>
  </w:style>
  <w:style w:type="paragraph" w:styleId="Odstavecseseznamem">
    <w:name w:val="List Paragraph"/>
    <w:basedOn w:val="Normln"/>
    <w:uiPriority w:val="34"/>
    <w:qFormat/>
    <w:rsid w:val="00110E3B"/>
    <w:pPr>
      <w:spacing w:before="120" w:after="120" w:line="240" w:lineRule="auto"/>
      <w:ind w:left="720"/>
      <w:contextualSpacing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B4F3B"/>
  </w:style>
  <w:style w:type="table" w:styleId="Mkatabulky">
    <w:name w:val="Table Grid"/>
    <w:basedOn w:val="Normlntabulka"/>
    <w:uiPriority w:val="59"/>
    <w:rsid w:val="00D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lastn">
    <w:name w:val="Text vlastní"/>
    <w:basedOn w:val="Normln"/>
    <w:rsid w:val="00DB4F3B"/>
    <w:pPr>
      <w:spacing w:before="120" w:line="240" w:lineRule="auto"/>
      <w:jc w:val="both"/>
    </w:pPr>
    <w:rPr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F3B"/>
    <w:pPr>
      <w:keepNext/>
      <w:spacing w:line="240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F3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F3B"/>
    <w:rPr>
      <w:rFonts w:ascii="Arial" w:eastAsia="Times New Roman" w:hAnsi="Arial"/>
      <w:b/>
      <w:bCs/>
    </w:rPr>
  </w:style>
  <w:style w:type="table" w:styleId="Stednmka3zvraznn2">
    <w:name w:val="Medium Grid 3 Accent 2"/>
    <w:basedOn w:val="Normlntabulka"/>
    <w:uiPriority w:val="60"/>
    <w:rsid w:val="003519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DE372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72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numbering" w:customStyle="1" w:styleId="Bezseznamu3">
    <w:name w:val="Bez seznamu3"/>
    <w:next w:val="Bezseznamu"/>
    <w:uiPriority w:val="99"/>
    <w:semiHidden/>
    <w:unhideWhenUsed/>
    <w:rsid w:val="00F41C6D"/>
  </w:style>
  <w:style w:type="table" w:customStyle="1" w:styleId="Mkatabulky1">
    <w:name w:val="Mřížka tabulky1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214E6F"/>
  </w:style>
  <w:style w:type="character" w:styleId="Zvraznn">
    <w:name w:val="Emphasis"/>
    <w:basedOn w:val="Standardnpsmoodstavce"/>
    <w:uiPriority w:val="20"/>
    <w:qFormat/>
    <w:rsid w:val="00214E6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/>
    <w:lsdException w:name="Colorful Grid Accent 1" w:semiHidden="0" w:uiPriority="29" w:unhideWhenUsed="0"/>
    <w:lsdException w:name="Light Shading Accent 2" w:semiHidden="0" w:uiPriority="30" w:unhideWhenUsed="0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ln">
    <w:name w:val="Normal"/>
    <w:qFormat/>
    <w:rsid w:val="007B47EE"/>
    <w:pPr>
      <w:spacing w:line="288" w:lineRule="auto"/>
    </w:pPr>
    <w:rPr>
      <w:rFonts w:ascii="Arial" w:eastAsia="Times New Roman" w:hAnsi="Arial"/>
      <w:szCs w:val="24"/>
    </w:rPr>
  </w:style>
  <w:style w:type="paragraph" w:styleId="Nadpis1">
    <w:name w:val="heading 1"/>
    <w:next w:val="Normln"/>
    <w:link w:val="Nadpis1Char"/>
    <w:qFormat/>
    <w:rsid w:val="00BC3543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BC091B"/>
      <w:sz w:val="32"/>
      <w:szCs w:val="28"/>
    </w:rPr>
  </w:style>
  <w:style w:type="paragraph" w:styleId="Nadpis2">
    <w:name w:val="heading 2"/>
    <w:next w:val="Normln"/>
    <w:link w:val="Nadpis2Char"/>
    <w:qFormat/>
    <w:rsid w:val="00A1636E"/>
    <w:pPr>
      <w:keepNext/>
      <w:keepLines/>
      <w:spacing w:before="120" w:after="240" w:line="288" w:lineRule="auto"/>
      <w:outlineLvl w:val="1"/>
    </w:pPr>
    <w:rPr>
      <w:rFonts w:ascii="Arial" w:eastAsia="MS Gothic" w:hAnsi="Arial"/>
      <w:b/>
      <w:bCs/>
      <w:color w:val="BC091B"/>
      <w:sz w:val="28"/>
      <w:szCs w:val="26"/>
    </w:rPr>
  </w:style>
  <w:style w:type="paragraph" w:styleId="Nadpis3">
    <w:name w:val="heading 3"/>
    <w:next w:val="Normln"/>
    <w:link w:val="Nadpis3Char"/>
    <w:qFormat/>
    <w:rsid w:val="00EE39DC"/>
    <w:pPr>
      <w:keepNext/>
      <w:keepLines/>
      <w:spacing w:before="240" w:after="120" w:line="288" w:lineRule="auto"/>
      <w:outlineLvl w:val="2"/>
    </w:pPr>
    <w:rPr>
      <w:rFonts w:ascii="Arial" w:eastAsia="MS Gothic" w:hAnsi="Arial"/>
      <w:b/>
      <w:bCs/>
      <w:color w:val="BC091B"/>
      <w:sz w:val="24"/>
      <w:szCs w:val="24"/>
    </w:rPr>
  </w:style>
  <w:style w:type="paragraph" w:styleId="Nadpis4">
    <w:name w:val="heading 4"/>
    <w:next w:val="Normln"/>
    <w:link w:val="Nadpis4Char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paragraph" w:styleId="Nadpis5">
    <w:name w:val="heading 5"/>
    <w:basedOn w:val="Normln"/>
    <w:next w:val="Normln"/>
    <w:link w:val="Nadpis5Char"/>
    <w:qFormat/>
    <w:rsid w:val="00110E3B"/>
    <w:pPr>
      <w:keepNext/>
      <w:spacing w:before="120" w:after="120" w:line="240" w:lineRule="auto"/>
      <w:jc w:val="center"/>
      <w:outlineLvl w:val="4"/>
    </w:pPr>
    <w:rPr>
      <w:b/>
      <w:bCs/>
      <w:sz w:val="16"/>
      <w:szCs w:val="16"/>
    </w:rPr>
  </w:style>
  <w:style w:type="paragraph" w:styleId="Nadpis6">
    <w:name w:val="heading 6"/>
    <w:basedOn w:val="Normln"/>
    <w:next w:val="Normln"/>
    <w:link w:val="Nadpis6Char"/>
    <w:qFormat/>
    <w:rsid w:val="00110E3B"/>
    <w:pPr>
      <w:keepNext/>
      <w:spacing w:before="120" w:after="120" w:line="240" w:lineRule="auto"/>
      <w:jc w:val="both"/>
      <w:outlineLvl w:val="5"/>
    </w:pPr>
    <w:rPr>
      <w:b/>
      <w:bCs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eastAsia="Calibri" w:hAnsi="Minion Pro"/>
      <w:color w:val="000000"/>
      <w:sz w:val="24"/>
    </w:rPr>
  </w:style>
  <w:style w:type="paragraph" w:styleId="Nzev">
    <w:name w:val="Title"/>
    <w:next w:val="Normln"/>
    <w:link w:val="NzevChar"/>
    <w:qFormat/>
    <w:rsid w:val="0048086F"/>
    <w:pPr>
      <w:spacing w:line="288" w:lineRule="auto"/>
      <w:contextualSpacing/>
      <w:outlineLvl w:val="0"/>
    </w:pPr>
    <w:rPr>
      <w:rFonts w:ascii="Arial" w:eastAsia="MS Gothic" w:hAnsi="Arial"/>
      <w:b/>
      <w:caps/>
      <w:color w:val="BC091B"/>
      <w:sz w:val="56"/>
      <w:szCs w:val="52"/>
    </w:rPr>
  </w:style>
  <w:style w:type="character" w:customStyle="1" w:styleId="NzevChar">
    <w:name w:val="Název Char"/>
    <w:link w:val="Nzev"/>
    <w:rsid w:val="0048086F"/>
    <w:rPr>
      <w:rFonts w:ascii="Arial" w:eastAsia="MS Gothic" w:hAnsi="Arial"/>
      <w:b/>
      <w:caps/>
      <w:color w:val="BC091B"/>
      <w:sz w:val="56"/>
      <w:szCs w:val="52"/>
      <w:lang w:bidi="ar-SA"/>
    </w:rPr>
  </w:style>
  <w:style w:type="paragraph" w:styleId="Podtitul">
    <w:name w:val="Subtitle"/>
    <w:next w:val="Normln"/>
    <w:link w:val="PodtitulChar"/>
    <w:uiPriority w:val="11"/>
    <w:qFormat/>
    <w:rsid w:val="00BC3543"/>
    <w:pPr>
      <w:numPr>
        <w:ilvl w:val="1"/>
      </w:numPr>
      <w:spacing w:line="288" w:lineRule="auto"/>
    </w:pPr>
    <w:rPr>
      <w:rFonts w:ascii="Arial" w:eastAsia="MS Gothic" w:hAnsi="Arial"/>
      <w:b/>
      <w:iCs/>
      <w:color w:val="BC091B"/>
      <w:sz w:val="28"/>
      <w:szCs w:val="24"/>
    </w:rPr>
  </w:style>
  <w:style w:type="character" w:customStyle="1" w:styleId="PodtitulChar">
    <w:name w:val="Podtitul Char"/>
    <w:link w:val="Podtitul"/>
    <w:uiPriority w:val="11"/>
    <w:rsid w:val="00BC3543"/>
    <w:rPr>
      <w:rFonts w:ascii="Arial" w:eastAsia="MS Gothic" w:hAnsi="Arial"/>
      <w:b/>
      <w:iCs/>
      <w:color w:val="BC091B"/>
      <w:sz w:val="28"/>
      <w:szCs w:val="24"/>
      <w:lang w:bidi="ar-SA"/>
    </w:rPr>
  </w:style>
  <w:style w:type="character" w:customStyle="1" w:styleId="Nadpis1Char">
    <w:name w:val="Nadpis 1 Char"/>
    <w:link w:val="Nadpis1"/>
    <w:rsid w:val="00BC3543"/>
    <w:rPr>
      <w:rFonts w:ascii="Arial" w:eastAsia="MS Gothic" w:hAnsi="Arial"/>
      <w:b/>
      <w:bCs/>
      <w:color w:val="BC091B"/>
      <w:sz w:val="32"/>
      <w:szCs w:val="28"/>
      <w:lang w:bidi="ar-SA"/>
    </w:rPr>
  </w:style>
  <w:style w:type="character" w:customStyle="1" w:styleId="Nadpis2Char">
    <w:name w:val="Nadpis 2 Char"/>
    <w:link w:val="Nadpis2"/>
    <w:rsid w:val="00A1636E"/>
    <w:rPr>
      <w:rFonts w:ascii="Arial" w:eastAsia="MS Gothic" w:hAnsi="Arial"/>
      <w:b/>
      <w:bCs/>
      <w:color w:val="BC091B"/>
      <w:sz w:val="28"/>
      <w:szCs w:val="26"/>
    </w:rPr>
  </w:style>
  <w:style w:type="character" w:customStyle="1" w:styleId="Nadpis3Char">
    <w:name w:val="Nadpis 3 Char"/>
    <w:link w:val="Nadpis3"/>
    <w:rsid w:val="00EE39DC"/>
    <w:rPr>
      <w:rFonts w:ascii="Arial" w:eastAsia="MS Gothic" w:hAnsi="Arial"/>
      <w:b/>
      <w:bCs/>
      <w:color w:val="BC091B"/>
      <w:sz w:val="24"/>
      <w:szCs w:val="24"/>
    </w:rPr>
  </w:style>
  <w:style w:type="character" w:customStyle="1" w:styleId="Nadpis4Char">
    <w:name w:val="Nadpis 4 Char"/>
    <w:link w:val="Nadpis4"/>
    <w:rsid w:val="005108C0"/>
    <w:rPr>
      <w:rFonts w:ascii="Arial" w:eastAsia="MS Gothic" w:hAnsi="Arial"/>
      <w:b/>
      <w:bCs/>
      <w:iCs/>
      <w:szCs w:val="24"/>
      <w:lang w:bidi="ar-SA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BC3543"/>
    <w:pPr>
      <w:ind w:left="1134"/>
    </w:pPr>
    <w:rPr>
      <w:rFonts w:ascii="Arial" w:hAnsi="Arial" w:cs="Arial"/>
      <w:color w:val="BC091B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/>
      <w:b/>
    </w:rPr>
  </w:style>
  <w:style w:type="paragraph" w:customStyle="1" w:styleId="Box">
    <w:name w:val="Box"/>
    <w:next w:val="Normln"/>
    <w:link w:val="BoxChar"/>
    <w:qFormat/>
    <w:rsid w:val="00210AA5"/>
    <w:pPr>
      <w:shd w:val="clear" w:color="auto" w:fill="F5DADD"/>
      <w:spacing w:line="288" w:lineRule="auto"/>
      <w:ind w:left="1134"/>
    </w:pPr>
    <w:rPr>
      <w:rFonts w:ascii="Arial" w:hAnsi="Arial"/>
      <w:color w:val="000000"/>
      <w:sz w:val="24"/>
      <w:szCs w:val="24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210AA5"/>
    <w:rPr>
      <w:rFonts w:ascii="Arial" w:hAnsi="Arial"/>
      <w:color w:val="000000"/>
      <w:sz w:val="24"/>
      <w:szCs w:val="24"/>
      <w:shd w:val="clear" w:color="auto" w:fill="F5DADD"/>
      <w:lang w:bidi="ar-SA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  <w:lang w:bidi="ar-SA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  <w:lang w:bidi="ar-SA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  <w:lang w:bidi="ar-SA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  <w:pPr>
      <w:spacing w:after="200"/>
    </w:pPr>
    <w:rPr>
      <w:sz w:val="24"/>
    </w:rPr>
  </w:style>
  <w:style w:type="paragraph" w:customStyle="1" w:styleId="TL-Identifikace-dole">
    <w:name w:val="TL - Identifikace - dole"/>
    <w:basedOn w:val="Normln"/>
    <w:link w:val="TL-Identifikace-doleChar"/>
    <w:qFormat/>
    <w:rsid w:val="006C113F"/>
    <w:pPr>
      <w:spacing w:after="200"/>
    </w:pPr>
    <w:rPr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Box-Lideaspolecnost">
    <w:name w:val="Box - Lide a spolecnost"/>
    <w:next w:val="Normln"/>
    <w:link w:val="Box-LideaspolecnostChar"/>
    <w:rsid w:val="00BC3543"/>
    <w:pPr>
      <w:shd w:val="clear" w:color="auto" w:fill="F5DADD"/>
      <w:spacing w:line="288" w:lineRule="auto"/>
      <w:ind w:left="1134"/>
    </w:pPr>
    <w:rPr>
      <w:rFonts w:ascii="Arial" w:hAnsi="Arial" w:cs="Arial"/>
    </w:rPr>
  </w:style>
  <w:style w:type="character" w:customStyle="1" w:styleId="Box-LideaspolecnostChar">
    <w:name w:val="Box - Lide a spolecnost Char"/>
    <w:link w:val="Box-Lideaspolecnost"/>
    <w:rsid w:val="00BC3543"/>
    <w:rPr>
      <w:rFonts w:ascii="Arial" w:hAnsi="Arial" w:cs="Arial"/>
      <w:shd w:val="clear" w:color="auto" w:fill="F5DADD"/>
      <w:lang w:val="cs-CZ" w:eastAsia="cs-CZ" w:bidi="ar-SA"/>
    </w:rPr>
  </w:style>
  <w:style w:type="paragraph" w:customStyle="1" w:styleId="Obsah">
    <w:name w:val="Obsah"/>
    <w:next w:val="Normln"/>
    <w:link w:val="ObsahChar"/>
    <w:qFormat/>
    <w:rsid w:val="007B47EE"/>
    <w:pPr>
      <w:spacing w:after="200"/>
    </w:pPr>
    <w:rPr>
      <w:rFonts w:ascii="Arial" w:eastAsia="MS Gothic" w:hAnsi="Arial"/>
      <w:b/>
      <w:bCs/>
      <w:color w:val="BC091B"/>
      <w:sz w:val="32"/>
      <w:szCs w:val="28"/>
    </w:rPr>
  </w:style>
  <w:style w:type="character" w:customStyle="1" w:styleId="ObsahChar">
    <w:name w:val="Obsah Char"/>
    <w:link w:val="Obsah"/>
    <w:rsid w:val="007B47EE"/>
    <w:rPr>
      <w:rFonts w:ascii="Arial" w:eastAsia="MS Gothic" w:hAnsi="Arial"/>
      <w:b/>
      <w:bCs/>
      <w:color w:val="BC091B"/>
      <w:sz w:val="32"/>
      <w:szCs w:val="28"/>
      <w:lang w:bidi="ar-SA"/>
    </w:rPr>
  </w:style>
  <w:style w:type="paragraph" w:styleId="Textpoznpodarou">
    <w:name w:val="footnote text"/>
    <w:basedOn w:val="Normln"/>
    <w:link w:val="TextpoznpodarouChar"/>
    <w:semiHidden/>
    <w:rsid w:val="00542E84"/>
    <w:pPr>
      <w:spacing w:before="120" w:after="120" w:line="240" w:lineRule="auto"/>
      <w:jc w:val="both"/>
    </w:pPr>
    <w:rPr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42E84"/>
    <w:rPr>
      <w:rFonts w:ascii="Arial" w:eastAsia="Times New Roman" w:hAnsi="Arial"/>
      <w:sz w:val="16"/>
    </w:rPr>
  </w:style>
  <w:style w:type="character" w:styleId="Znakapoznpodarou">
    <w:name w:val="footnote reference"/>
    <w:basedOn w:val="Standardnpsmoodstavce"/>
    <w:semiHidden/>
    <w:rsid w:val="00542E84"/>
    <w:rPr>
      <w:vertAlign w:val="superscript"/>
    </w:rPr>
  </w:style>
  <w:style w:type="paragraph" w:customStyle="1" w:styleId="Poznamkapodcarou">
    <w:name w:val="Poznamka pod carou"/>
    <w:basedOn w:val="Normln"/>
    <w:rsid w:val="00542E84"/>
    <w:pPr>
      <w:spacing w:before="120" w:after="120" w:line="240" w:lineRule="auto"/>
    </w:pPr>
    <w:rPr>
      <w:sz w:val="16"/>
      <w:szCs w:val="20"/>
    </w:rPr>
  </w:style>
  <w:style w:type="character" w:customStyle="1" w:styleId="Nadpis5Char">
    <w:name w:val="Nadpis 5 Char"/>
    <w:basedOn w:val="Standardnpsmoodstavce"/>
    <w:link w:val="Nadpis5"/>
    <w:rsid w:val="00110E3B"/>
    <w:rPr>
      <w:rFonts w:ascii="Arial" w:eastAsia="Times New Roman" w:hAnsi="Arial"/>
      <w:b/>
      <w:bCs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110E3B"/>
    <w:rPr>
      <w:rFonts w:ascii="Arial" w:eastAsia="Times New Roman" w:hAnsi="Arial"/>
      <w:b/>
      <w:bCs/>
      <w:sz w:val="16"/>
      <w:szCs w:val="24"/>
    </w:rPr>
  </w:style>
  <w:style w:type="paragraph" w:customStyle="1" w:styleId="Nadpisvlastn1">
    <w:name w:val="Nadpis vlastní 1"/>
    <w:basedOn w:val="Normln"/>
    <w:rsid w:val="00110E3B"/>
    <w:pPr>
      <w:spacing w:before="120" w:after="360" w:line="240" w:lineRule="auto"/>
      <w:jc w:val="both"/>
    </w:pPr>
    <w:rPr>
      <w:b/>
      <w:bCs/>
      <w:sz w:val="36"/>
      <w:szCs w:val="20"/>
    </w:rPr>
  </w:style>
  <w:style w:type="paragraph" w:customStyle="1" w:styleId="Nadpisvlastn2">
    <w:name w:val="Nadpis vlastní 2"/>
    <w:basedOn w:val="Nadpisvlastn1"/>
    <w:rsid w:val="00110E3B"/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kladntextodsazen">
    <w:name w:val="Body Text Indent"/>
    <w:basedOn w:val="Normln"/>
    <w:link w:val="ZkladntextodsazenChar"/>
    <w:semiHidden/>
    <w:rsid w:val="00110E3B"/>
    <w:pPr>
      <w:spacing w:before="120" w:after="120" w:line="240" w:lineRule="auto"/>
      <w:ind w:firstLine="72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10E3B"/>
    <w:rPr>
      <w:rFonts w:ascii="Arial" w:eastAsia="Times New Roman" w:hAnsi="Arial"/>
      <w:szCs w:val="24"/>
    </w:rPr>
  </w:style>
  <w:style w:type="paragraph" w:customStyle="1" w:styleId="xl25">
    <w:name w:val="xl2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6">
    <w:name w:val="xl2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7">
    <w:name w:val="xl2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28">
    <w:name w:val="xl2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29">
    <w:name w:val="xl2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0">
    <w:name w:val="xl3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1">
    <w:name w:val="xl3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2">
    <w:name w:val="xl3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sz w:val="16"/>
      <w:szCs w:val="16"/>
    </w:rPr>
  </w:style>
  <w:style w:type="paragraph" w:customStyle="1" w:styleId="xl33">
    <w:name w:val="xl3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4">
    <w:name w:val="xl3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cs="Arial"/>
      <w:sz w:val="16"/>
      <w:szCs w:val="16"/>
    </w:rPr>
  </w:style>
  <w:style w:type="paragraph" w:customStyle="1" w:styleId="xl35">
    <w:name w:val="xl35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cs="Arial"/>
      <w:b/>
      <w:bCs/>
      <w:sz w:val="16"/>
      <w:szCs w:val="16"/>
    </w:rPr>
  </w:style>
  <w:style w:type="paragraph" w:customStyle="1" w:styleId="xl24">
    <w:name w:val="xl24"/>
    <w:basedOn w:val="Normln"/>
    <w:rsid w:val="00110E3B"/>
    <w:pP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7">
    <w:name w:val="xl37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38">
    <w:name w:val="xl38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0">
    <w:name w:val="xl40"/>
    <w:basedOn w:val="Normln"/>
    <w:rsid w:val="00110E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1">
    <w:name w:val="xl41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"/>
      <w:sz w:val="16"/>
      <w:szCs w:val="16"/>
    </w:rPr>
  </w:style>
  <w:style w:type="paragraph" w:customStyle="1" w:styleId="xl42">
    <w:name w:val="xl42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4">
    <w:name w:val="xl44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5">
    <w:name w:val="xl4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6">
    <w:name w:val="xl4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7">
    <w:name w:val="xl4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48">
    <w:name w:val="xl48"/>
    <w:basedOn w:val="Normln"/>
    <w:rsid w:val="00110E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both"/>
    </w:pPr>
    <w:rPr>
      <w:rFonts w:eastAsia="Arial Unicode MS" w:cs="Arial"/>
      <w:b/>
      <w:bCs/>
      <w:color w:val="000000"/>
      <w:sz w:val="16"/>
      <w:szCs w:val="16"/>
    </w:rPr>
  </w:style>
  <w:style w:type="paragraph" w:customStyle="1" w:styleId="xl49">
    <w:name w:val="xl4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0">
    <w:name w:val="xl50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1">
    <w:name w:val="xl51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2">
    <w:name w:val="xl52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3">
    <w:name w:val="xl53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4">
    <w:name w:val="xl54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Arial Unicode MS" w:cs="Arial Unicode MS"/>
      <w:sz w:val="16"/>
      <w:szCs w:val="16"/>
    </w:rPr>
  </w:style>
  <w:style w:type="paragraph" w:customStyle="1" w:styleId="xl55">
    <w:name w:val="xl5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 Unicode MS"/>
      <w:sz w:val="16"/>
      <w:szCs w:val="16"/>
    </w:rPr>
  </w:style>
  <w:style w:type="paragraph" w:customStyle="1" w:styleId="xl56">
    <w:name w:val="xl56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57">
    <w:name w:val="xl5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xl58">
    <w:name w:val="xl58"/>
    <w:basedOn w:val="Normln"/>
    <w:rsid w:val="00110E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eastAsia="Arial Unicode MS" w:cs="Arial Unicode MS"/>
      <w:b/>
      <w:bCs/>
      <w:sz w:val="16"/>
      <w:szCs w:val="16"/>
    </w:rPr>
  </w:style>
  <w:style w:type="paragraph" w:customStyle="1" w:styleId="xl59">
    <w:name w:val="xl59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color w:val="000000"/>
    </w:rPr>
  </w:style>
  <w:style w:type="paragraph" w:customStyle="1" w:styleId="xl60">
    <w:name w:val="xl60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1">
    <w:name w:val="xl61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2">
    <w:name w:val="xl62"/>
    <w:basedOn w:val="Normln"/>
    <w:rsid w:val="00110E3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3">
    <w:name w:val="xl63"/>
    <w:basedOn w:val="Normln"/>
    <w:rsid w:val="00110E3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4">
    <w:name w:val="xl64"/>
    <w:basedOn w:val="Normln"/>
    <w:rsid w:val="00110E3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Arial Unicode MS" w:cs="Arial"/>
      <w:b/>
      <w:bCs/>
      <w:sz w:val="16"/>
      <w:szCs w:val="16"/>
    </w:rPr>
  </w:style>
  <w:style w:type="paragraph" w:customStyle="1" w:styleId="xl65">
    <w:name w:val="xl65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6">
    <w:name w:val="xl66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7">
    <w:name w:val="xl67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8">
    <w:name w:val="xl68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69">
    <w:name w:val="xl69"/>
    <w:basedOn w:val="Normln"/>
    <w:rsid w:val="00110E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both"/>
    </w:pPr>
    <w:rPr>
      <w:rFonts w:eastAsia="Arial Unicode MS" w:cs="Arial"/>
      <w:sz w:val="16"/>
      <w:szCs w:val="16"/>
    </w:rPr>
  </w:style>
  <w:style w:type="paragraph" w:customStyle="1" w:styleId="xl70">
    <w:name w:val="xl70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1">
    <w:name w:val="xl71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2">
    <w:name w:val="xl72"/>
    <w:basedOn w:val="Normln"/>
    <w:rsid w:val="00110E3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3">
    <w:name w:val="xl73"/>
    <w:basedOn w:val="Normln"/>
    <w:rsid w:val="00110E3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4">
    <w:name w:val="xl74"/>
    <w:basedOn w:val="Normln"/>
    <w:rsid w:val="00110E3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5">
    <w:name w:val="xl75"/>
    <w:basedOn w:val="Normln"/>
    <w:rsid w:val="00110E3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ln"/>
    <w:rsid w:val="00110E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7">
    <w:name w:val="xl77"/>
    <w:basedOn w:val="Normln"/>
    <w:rsid w:val="00110E3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paragraph" w:customStyle="1" w:styleId="xl78">
    <w:name w:val="xl78"/>
    <w:basedOn w:val="Normln"/>
    <w:rsid w:val="00110E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eastAsia="Arial Unicode MS" w:cs="Arial"/>
      <w:sz w:val="16"/>
      <w:szCs w:val="16"/>
    </w:rPr>
  </w:style>
  <w:style w:type="character" w:styleId="slostrnky">
    <w:name w:val="page number"/>
    <w:basedOn w:val="Standardnpsmoodstavce"/>
    <w:semiHidden/>
    <w:rsid w:val="00110E3B"/>
  </w:style>
  <w:style w:type="paragraph" w:styleId="Zkladntext">
    <w:name w:val="Body Text"/>
    <w:basedOn w:val="Normln"/>
    <w:link w:val="ZkladntextChar"/>
    <w:semiHidden/>
    <w:rsid w:val="00110E3B"/>
    <w:pPr>
      <w:spacing w:before="120"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110E3B"/>
    <w:rPr>
      <w:rFonts w:ascii="Arial" w:eastAsia="Times New Roman" w:hAnsi="Arial"/>
      <w:szCs w:val="24"/>
    </w:rPr>
  </w:style>
  <w:style w:type="paragraph" w:styleId="Obsah1">
    <w:name w:val="toc 1"/>
    <w:basedOn w:val="Normln"/>
    <w:next w:val="Normln"/>
    <w:autoRedefine/>
    <w:uiPriority w:val="39"/>
    <w:rsid w:val="00110E3B"/>
    <w:pPr>
      <w:spacing w:before="120" w:after="120" w:line="240" w:lineRule="auto"/>
      <w:jc w:val="both"/>
    </w:pPr>
  </w:style>
  <w:style w:type="paragraph" w:styleId="Obsah2">
    <w:name w:val="toc 2"/>
    <w:basedOn w:val="Normln"/>
    <w:next w:val="Normln"/>
    <w:autoRedefine/>
    <w:uiPriority w:val="39"/>
    <w:rsid w:val="00110E3B"/>
    <w:pPr>
      <w:spacing w:before="120" w:after="120" w:line="240" w:lineRule="auto"/>
      <w:ind w:left="240"/>
      <w:jc w:val="both"/>
    </w:pPr>
  </w:style>
  <w:style w:type="paragraph" w:styleId="Obsah3">
    <w:name w:val="toc 3"/>
    <w:basedOn w:val="Normln"/>
    <w:next w:val="Normln"/>
    <w:autoRedefine/>
    <w:uiPriority w:val="39"/>
    <w:rsid w:val="00110E3B"/>
    <w:pPr>
      <w:spacing w:before="120" w:after="120" w:line="240" w:lineRule="auto"/>
      <w:ind w:left="480"/>
      <w:jc w:val="both"/>
    </w:pPr>
  </w:style>
  <w:style w:type="paragraph" w:styleId="Obsah4">
    <w:name w:val="toc 4"/>
    <w:basedOn w:val="Normln"/>
    <w:next w:val="Normln"/>
    <w:autoRedefine/>
    <w:semiHidden/>
    <w:rsid w:val="00110E3B"/>
    <w:pPr>
      <w:spacing w:before="120" w:after="120" w:line="240" w:lineRule="auto"/>
      <w:ind w:left="720"/>
      <w:jc w:val="both"/>
    </w:pPr>
  </w:style>
  <w:style w:type="paragraph" w:styleId="Obsah5">
    <w:name w:val="toc 5"/>
    <w:basedOn w:val="Normln"/>
    <w:next w:val="Normln"/>
    <w:autoRedefine/>
    <w:semiHidden/>
    <w:rsid w:val="00110E3B"/>
    <w:pPr>
      <w:spacing w:before="120" w:after="120" w:line="240" w:lineRule="auto"/>
      <w:ind w:left="960"/>
      <w:jc w:val="both"/>
    </w:pPr>
  </w:style>
  <w:style w:type="paragraph" w:styleId="Obsah6">
    <w:name w:val="toc 6"/>
    <w:basedOn w:val="Normln"/>
    <w:next w:val="Normln"/>
    <w:autoRedefine/>
    <w:semiHidden/>
    <w:rsid w:val="00110E3B"/>
    <w:pPr>
      <w:spacing w:before="120" w:after="120" w:line="240" w:lineRule="auto"/>
      <w:ind w:left="1200"/>
      <w:jc w:val="both"/>
    </w:pPr>
  </w:style>
  <w:style w:type="paragraph" w:styleId="Obsah7">
    <w:name w:val="toc 7"/>
    <w:basedOn w:val="Normln"/>
    <w:next w:val="Normln"/>
    <w:autoRedefine/>
    <w:semiHidden/>
    <w:rsid w:val="00110E3B"/>
    <w:pPr>
      <w:spacing w:before="120" w:after="120" w:line="240" w:lineRule="auto"/>
      <w:ind w:left="1440"/>
      <w:jc w:val="both"/>
    </w:pPr>
  </w:style>
  <w:style w:type="paragraph" w:styleId="Obsah8">
    <w:name w:val="toc 8"/>
    <w:basedOn w:val="Normln"/>
    <w:next w:val="Normln"/>
    <w:autoRedefine/>
    <w:semiHidden/>
    <w:rsid w:val="00110E3B"/>
    <w:pPr>
      <w:spacing w:before="120" w:after="120" w:line="240" w:lineRule="auto"/>
      <w:ind w:left="1680"/>
      <w:jc w:val="both"/>
    </w:pPr>
  </w:style>
  <w:style w:type="paragraph" w:styleId="Obsah9">
    <w:name w:val="toc 9"/>
    <w:basedOn w:val="Normln"/>
    <w:next w:val="Normln"/>
    <w:autoRedefine/>
    <w:semiHidden/>
    <w:rsid w:val="00110E3B"/>
    <w:pPr>
      <w:spacing w:before="120" w:after="120" w:line="240" w:lineRule="auto"/>
      <w:ind w:left="1920"/>
      <w:jc w:val="both"/>
    </w:pPr>
  </w:style>
  <w:style w:type="character" w:styleId="Sledovanodkaz">
    <w:name w:val="FollowedHyperlink"/>
    <w:basedOn w:val="Standardnpsmoodstavce"/>
    <w:semiHidden/>
    <w:rsid w:val="00110E3B"/>
    <w:rPr>
      <w:color w:val="800080"/>
      <w:u w:val="single"/>
    </w:rPr>
  </w:style>
  <w:style w:type="paragraph" w:customStyle="1" w:styleId="normalnsodrkami">
    <w:name w:val="normalní s odrážkami"/>
    <w:basedOn w:val="Normln"/>
    <w:rsid w:val="00110E3B"/>
    <w:pPr>
      <w:numPr>
        <w:numId w:val="6"/>
      </w:numPr>
      <w:spacing w:before="120" w:after="120" w:line="240" w:lineRule="auto"/>
      <w:jc w:val="both"/>
    </w:pPr>
  </w:style>
  <w:style w:type="paragraph" w:styleId="Zkladntext2">
    <w:name w:val="Body Text 2"/>
    <w:basedOn w:val="Normln"/>
    <w:link w:val="Zkladntext2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2Char">
    <w:name w:val="Základní text 2 Char"/>
    <w:basedOn w:val="Standardnpsmoodstavce"/>
    <w:link w:val="Zkladntext2"/>
    <w:semiHidden/>
    <w:rsid w:val="00110E3B"/>
    <w:rPr>
      <w:rFonts w:ascii="Arial" w:eastAsia="Times New Roman" w:hAnsi="Arial" w:cs="Arial"/>
      <w:szCs w:val="24"/>
    </w:rPr>
  </w:style>
  <w:style w:type="paragraph" w:customStyle="1" w:styleId="Default">
    <w:name w:val="Default"/>
    <w:rsid w:val="00110E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semiHidden/>
    <w:rsid w:val="00110E3B"/>
    <w:pPr>
      <w:spacing w:before="120" w:after="120" w:line="240" w:lineRule="auto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110E3B"/>
    <w:rPr>
      <w:rFonts w:ascii="Arial" w:eastAsia="Times New Roman" w:hAnsi="Arial" w:cs="Arial"/>
      <w:szCs w:val="24"/>
    </w:rPr>
  </w:style>
  <w:style w:type="paragraph" w:styleId="Textvysvtlivek">
    <w:name w:val="endnote text"/>
    <w:basedOn w:val="Normln"/>
    <w:link w:val="TextvysvtlivekChar"/>
    <w:semiHidden/>
    <w:rsid w:val="00110E3B"/>
    <w:pPr>
      <w:spacing w:before="120" w:after="120" w:line="240" w:lineRule="auto"/>
      <w:jc w:val="both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10E3B"/>
    <w:rPr>
      <w:rFonts w:ascii="Arial" w:eastAsia="Times New Roman" w:hAnsi="Arial"/>
    </w:rPr>
  </w:style>
  <w:style w:type="character" w:styleId="Odkaznavysvtlivky">
    <w:name w:val="endnote reference"/>
    <w:basedOn w:val="Standardnpsmoodstavce"/>
    <w:semiHidden/>
    <w:rsid w:val="00110E3B"/>
    <w:rPr>
      <w:vertAlign w:val="superscript"/>
    </w:rPr>
  </w:style>
  <w:style w:type="character" w:styleId="Siln">
    <w:name w:val="Strong"/>
    <w:basedOn w:val="Standardnpsmoodstavce"/>
    <w:uiPriority w:val="22"/>
    <w:qFormat/>
    <w:rsid w:val="00110E3B"/>
    <w:rPr>
      <w:b/>
      <w:bCs/>
    </w:rPr>
  </w:style>
  <w:style w:type="character" w:customStyle="1" w:styleId="longtext1">
    <w:name w:val="long_text1"/>
    <w:basedOn w:val="Standardnpsmoodstavce"/>
    <w:rsid w:val="00110E3B"/>
    <w:rPr>
      <w:sz w:val="20"/>
      <w:szCs w:val="20"/>
    </w:rPr>
  </w:style>
  <w:style w:type="paragraph" w:styleId="Normlnweb">
    <w:name w:val="Normal (Web)"/>
    <w:basedOn w:val="Normln"/>
    <w:uiPriority w:val="99"/>
    <w:unhideWhenUsed/>
    <w:rsid w:val="00110E3B"/>
    <w:pPr>
      <w:spacing w:before="100" w:beforeAutospacing="1" w:after="100" w:afterAutospacing="1" w:line="240" w:lineRule="auto"/>
      <w:jc w:val="both"/>
    </w:pPr>
  </w:style>
  <w:style w:type="paragraph" w:customStyle="1" w:styleId="nazevtabulky">
    <w:name w:val="nazev tabulky"/>
    <w:basedOn w:val="Normln"/>
    <w:qFormat/>
    <w:rsid w:val="00110E3B"/>
    <w:pPr>
      <w:spacing w:before="240" w:after="240" w:line="240" w:lineRule="auto"/>
    </w:pPr>
    <w:rPr>
      <w:b/>
      <w:bCs/>
      <w:szCs w:val="17"/>
    </w:rPr>
  </w:style>
  <w:style w:type="paragraph" w:styleId="Odstavecseseznamem">
    <w:name w:val="List Paragraph"/>
    <w:basedOn w:val="Normln"/>
    <w:uiPriority w:val="34"/>
    <w:qFormat/>
    <w:rsid w:val="00110E3B"/>
    <w:pPr>
      <w:spacing w:before="120" w:after="120" w:line="240" w:lineRule="auto"/>
      <w:ind w:left="720"/>
      <w:contextualSpacing/>
      <w:jc w:val="both"/>
    </w:pPr>
  </w:style>
  <w:style w:type="numbering" w:customStyle="1" w:styleId="Bezseznamu1">
    <w:name w:val="Bez seznamu1"/>
    <w:next w:val="Bezseznamu"/>
    <w:uiPriority w:val="99"/>
    <w:semiHidden/>
    <w:unhideWhenUsed/>
    <w:rsid w:val="00DB4F3B"/>
  </w:style>
  <w:style w:type="table" w:styleId="Mkatabulky">
    <w:name w:val="Table Grid"/>
    <w:basedOn w:val="Normlntabulka"/>
    <w:uiPriority w:val="59"/>
    <w:rsid w:val="00DB4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lastn">
    <w:name w:val="Text vlastní"/>
    <w:basedOn w:val="Normln"/>
    <w:rsid w:val="00DB4F3B"/>
    <w:pPr>
      <w:spacing w:before="120" w:line="240" w:lineRule="auto"/>
      <w:jc w:val="both"/>
    </w:pPr>
    <w:rPr>
      <w:sz w:val="18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DB4F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B4F3B"/>
    <w:pPr>
      <w:keepNext/>
      <w:spacing w:line="240" w:lineRule="auto"/>
      <w:jc w:val="both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B4F3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B4F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B4F3B"/>
    <w:rPr>
      <w:rFonts w:ascii="Arial" w:eastAsia="Times New Roman" w:hAnsi="Arial"/>
      <w:b/>
      <w:bCs/>
    </w:rPr>
  </w:style>
  <w:style w:type="table" w:styleId="Stednmka3zvraznn2">
    <w:name w:val="Medium Grid 3 Accent 2"/>
    <w:basedOn w:val="Normlntabulka"/>
    <w:uiPriority w:val="60"/>
    <w:rsid w:val="0035195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numbering" w:customStyle="1" w:styleId="Bezseznamu2">
    <w:name w:val="Bez seznamu2"/>
    <w:next w:val="Bezseznamu"/>
    <w:uiPriority w:val="99"/>
    <w:semiHidden/>
    <w:unhideWhenUsed/>
    <w:rsid w:val="00DE3724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E3724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numbering" w:customStyle="1" w:styleId="Bezseznamu3">
    <w:name w:val="Bez seznamu3"/>
    <w:next w:val="Bezseznamu"/>
    <w:uiPriority w:val="99"/>
    <w:semiHidden/>
    <w:unhideWhenUsed/>
    <w:rsid w:val="00F41C6D"/>
  </w:style>
  <w:style w:type="table" w:customStyle="1" w:styleId="Mkatabulky1">
    <w:name w:val="Mřížka tabulky1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2A5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46708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Standardnpsmoodstavce"/>
    <w:rsid w:val="00214E6F"/>
  </w:style>
  <w:style w:type="character" w:styleId="Zvraznn">
    <w:name w:val="Emphasis"/>
    <w:basedOn w:val="Standardnpsmoodstavce"/>
    <w:uiPriority w:val="20"/>
    <w:qFormat/>
    <w:rsid w:val="00214E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NIC~1\AppData\Local\Temp\publikace%20bar_lide%20a%20spolec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19A66-BB27-469C-A479-05FC436B3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bar_lide a spolecnost.dot</Template>
  <TotalTime>1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Kalnická</dc:creator>
  <cp:lastModifiedBy>Mgr. Vladimíra Kalnická</cp:lastModifiedBy>
  <cp:revision>3</cp:revision>
  <cp:lastPrinted>2018-06-06T04:58:00Z</cp:lastPrinted>
  <dcterms:created xsi:type="dcterms:W3CDTF">2018-06-06T07:27:00Z</dcterms:created>
  <dcterms:modified xsi:type="dcterms:W3CDTF">2019-01-24T08:17:00Z</dcterms:modified>
</cp:coreProperties>
</file>