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F7" w:rsidRDefault="00036EF7" w:rsidP="00036EF7">
      <w:pPr>
        <w:pStyle w:val="Textvlastn"/>
        <w:jc w:val="center"/>
        <w:rPr>
          <w:b/>
          <w:bCs/>
          <w:sz w:val="20"/>
        </w:rPr>
      </w:pPr>
      <w:r>
        <w:rPr>
          <w:b/>
          <w:bCs/>
          <w:sz w:val="20"/>
        </w:rPr>
        <w:t>Tabulka 4: Hlavní skupiny diagnóz</w:t>
      </w:r>
    </w:p>
    <w:p w:rsidR="00036EF7" w:rsidRDefault="00036EF7" w:rsidP="00036EF7">
      <w:pPr>
        <w:pStyle w:val="Textvlastn"/>
        <w:jc w:val="center"/>
        <w:rPr>
          <w:b/>
          <w:bCs/>
          <w:sz w:val="20"/>
        </w:rPr>
      </w:pPr>
    </w:p>
    <w:tbl>
      <w:tblPr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97"/>
        <w:gridCol w:w="3780"/>
      </w:tblGrid>
      <w:tr w:rsidR="00036EF7" w:rsidTr="00EC29B3">
        <w:trPr>
          <w:trHeight w:val="255"/>
        </w:trPr>
        <w:tc>
          <w:tcPr>
            <w:tcW w:w="509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MKN-10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Diagnózy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tcBorders>
              <w:top w:val="single" w:sz="6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01 Infekční a parazitární nemoci</w:t>
            </w:r>
          </w:p>
        </w:tc>
        <w:tc>
          <w:tcPr>
            <w:tcW w:w="3780" w:type="dxa"/>
            <w:tcBorders>
              <w:top w:val="single" w:sz="6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A00-B99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02 Novotvary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C00-D48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03 Nemoci krve a krvetvorných orgánů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D50-D89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04 Nemoci endokrinní a metabolické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E00-E90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05 Poruchy duševní a poruchy chování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F00-F99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 Nemoci nervové soustavy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G00-G99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07 Nemoci oka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H00-H59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08 Nemoci ucha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H60-H95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09 Nemoci oběhové soustavy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I00-I99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 Nemoci dýchací soustavy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J00-J99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 Nemoci trávicí soustavy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K00-K93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 Nemoci kůže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L00-L99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 Nemoci svalové, kosterní a pojivové tkáně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M00-M99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 Nemoci močové a pohlavní soustavy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N00-N99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 Těhotenství, porod a šestinedělí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O00-O99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 Stavy vzniklé v perinatálním období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P00-P96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 Vrozené vady a deformace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Q00-Q99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 Příznaky, znaky a abnormální klinické a laboratorní nálezy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R00-R99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Poranění, otravy aj.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S00-T98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 Vnější příčiny nemocnosti a úmrtnosti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V01-Y98</w:t>
            </w:r>
          </w:p>
        </w:tc>
      </w:tr>
      <w:tr w:rsidR="00036EF7" w:rsidTr="00EC29B3">
        <w:trPr>
          <w:trHeight w:val="255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 Faktory ovlivňující zdravotní stav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Z00-Z99</w:t>
            </w:r>
          </w:p>
        </w:tc>
      </w:tr>
      <w:tr w:rsidR="00036EF7" w:rsidTr="00EC29B3">
        <w:trPr>
          <w:trHeight w:val="270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 Kódy pro speciální účely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U00-U99</w:t>
            </w:r>
          </w:p>
        </w:tc>
      </w:tr>
      <w:tr w:rsidR="00036EF7" w:rsidTr="00EC29B3">
        <w:trPr>
          <w:trHeight w:val="270"/>
        </w:trPr>
        <w:tc>
          <w:tcPr>
            <w:tcW w:w="5097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00 Neznámá diagnóza</w:t>
            </w:r>
          </w:p>
        </w:tc>
        <w:tc>
          <w:tcPr>
            <w:tcW w:w="3780" w:type="dxa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</w:tcPr>
          <w:p w:rsidR="00036EF7" w:rsidRDefault="00036EF7" w:rsidP="00EC29B3">
            <w:pPr>
              <w:pStyle w:val="Textvlastn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</w:tr>
    </w:tbl>
    <w:p w:rsidR="00036EF7" w:rsidRDefault="00036EF7"/>
    <w:sectPr w:rsidR="00036EF7" w:rsidSect="007938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CA1" w:rsidRDefault="00F60CA1" w:rsidP="00036EF7">
      <w:r>
        <w:separator/>
      </w:r>
    </w:p>
  </w:endnote>
  <w:endnote w:type="continuationSeparator" w:id="1">
    <w:p w:rsidR="00F60CA1" w:rsidRDefault="00F60CA1" w:rsidP="00036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F7" w:rsidRPr="00036EF7" w:rsidRDefault="00036EF7">
    <w:pPr>
      <w:pStyle w:val="Zpat"/>
      <w:jc w:val="center"/>
      <w:rPr>
        <w:rFonts w:ascii="Arial" w:hAnsi="Arial"/>
        <w:sz w:val="18"/>
      </w:rPr>
    </w:pPr>
    <w:r w:rsidRPr="00036EF7">
      <w:rPr>
        <w:rFonts w:ascii="Arial" w:hAnsi="Arial"/>
        <w:sz w:val="18"/>
      </w:rPr>
      <w:t>3</w:t>
    </w:r>
    <w:r w:rsidR="00DA1BDA">
      <w:rPr>
        <w:rFonts w:ascii="Arial" w:hAnsi="Arial"/>
        <w:sz w:val="18"/>
      </w:rPr>
      <w:t>2</w:t>
    </w:r>
  </w:p>
  <w:p w:rsidR="00036EF7" w:rsidRDefault="00036EF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CA1" w:rsidRDefault="00F60CA1" w:rsidP="00036EF7">
      <w:r>
        <w:separator/>
      </w:r>
    </w:p>
  </w:footnote>
  <w:footnote w:type="continuationSeparator" w:id="1">
    <w:p w:rsidR="00F60CA1" w:rsidRDefault="00F60CA1" w:rsidP="00036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EF7"/>
    <w:rsid w:val="00036EF7"/>
    <w:rsid w:val="007938A9"/>
    <w:rsid w:val="00DA1BDA"/>
    <w:rsid w:val="00F60CA1"/>
    <w:rsid w:val="00FD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lastn">
    <w:name w:val="Text vlastní"/>
    <w:basedOn w:val="Normln"/>
    <w:rsid w:val="00036EF7"/>
    <w:pPr>
      <w:spacing w:before="120"/>
      <w:jc w:val="both"/>
    </w:pPr>
    <w:rPr>
      <w:rFonts w:ascii="Arial" w:hAnsi="Arial"/>
      <w:sz w:val="18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6E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6E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6E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6EF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821</Characters>
  <Application>Microsoft Office Word</Application>
  <DocSecurity>0</DocSecurity>
  <Lines>6</Lines>
  <Paragraphs>1</Paragraphs>
  <ScaleCrop>false</ScaleCrop>
  <Company>ČSÚ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kalnicka3601</dc:creator>
  <cp:keywords/>
  <dc:description/>
  <cp:lastModifiedBy>Vladimíra Kalnická</cp:lastModifiedBy>
  <cp:revision>3</cp:revision>
  <dcterms:created xsi:type="dcterms:W3CDTF">2013-03-18T13:12:00Z</dcterms:created>
  <dcterms:modified xsi:type="dcterms:W3CDTF">2014-03-17T07:43:00Z</dcterms:modified>
</cp:coreProperties>
</file>