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60733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2" o:spid="_x0000_s1026" style="position:absolute;left:0;text-align:left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BE55B8">
        <w:rPr>
          <w:rFonts w:ascii="Arial" w:hAnsi="Arial"/>
          <w:sz w:val="28"/>
          <w:szCs w:val="28"/>
          <w:lang w:val="cs-CZ"/>
        </w:rPr>
        <w:t>3</w:t>
      </w:r>
    </w:p>
    <w:p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60733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B60733">
              <w:rPr>
                <w:rFonts w:ascii="Arial" w:hAnsi="Arial"/>
                <w:sz w:val="20"/>
                <w:szCs w:val="20"/>
                <w:lang w:val="cs-CZ"/>
              </w:rPr>
              <w:t>2</w:t>
            </w:r>
          </w:p>
        </w:tc>
        <w:tc>
          <w:tcPr>
            <w:tcW w:w="3343" w:type="dxa"/>
          </w:tcPr>
          <w:p w:rsidR="0068157C" w:rsidRDefault="00584608" w:rsidP="00B60733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B60733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B60733">
              <w:rPr>
                <w:rFonts w:ascii="Arial" w:hAnsi="Arial"/>
                <w:sz w:val="20"/>
                <w:szCs w:val="20"/>
                <w:lang w:val="cs-CZ"/>
              </w:rPr>
              <w:t>srpna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955C44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E55B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BE55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43" w:type="dxa"/>
          </w:tcPr>
          <w:p w:rsidR="0068157C" w:rsidRDefault="0074242F" w:rsidP="00B60733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B60733">
              <w:t>4</w:t>
            </w:r>
            <w:r w:rsidR="00DE7326">
              <w:rPr>
                <w:vertAlign w:val="superscript"/>
              </w:rPr>
              <w:t>th</w:t>
            </w:r>
            <w:r w:rsidR="0068157C">
              <w:t xml:space="preserve"> </w:t>
            </w:r>
            <w:r w:rsidR="00B60733">
              <w:t>August</w:t>
            </w:r>
            <w:r w:rsidR="008E329A">
              <w:t xml:space="preserve"> 20</w:t>
            </w:r>
            <w:r w:rsidR="00966666">
              <w:t>2</w:t>
            </w:r>
            <w:r w:rsidR="00955C44">
              <w:t>3</w:t>
            </w:r>
          </w:p>
        </w:tc>
      </w:tr>
      <w:tr w:rsidR="0068157C">
        <w:trPr>
          <w:trHeight w:hRule="exact" w:val="340"/>
        </w:trPr>
        <w:tc>
          <w:tcPr>
            <w:tcW w:w="6746" w:type="dxa"/>
          </w:tcPr>
          <w:p w:rsidR="0068157C" w:rsidRDefault="0068157C" w:rsidP="00B60733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B60733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bookmarkStart w:id="0" w:name="_GoBack"/>
            <w:bookmarkEnd w:id="0"/>
          </w:p>
        </w:tc>
        <w:tc>
          <w:tcPr>
            <w:tcW w:w="3343" w:type="dxa"/>
          </w:tcPr>
          <w:p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both"/>
        <w:rPr>
          <w:rFonts w:ascii="Arial" w:hAnsi="Arial"/>
          <w:lang w:val="cs-CZ"/>
        </w:rPr>
      </w:pP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:rsidR="0068157C" w:rsidRDefault="00B60733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2</w:t>
      </w:r>
      <w:r w:rsidR="00BE55B8">
        <w:rPr>
          <w:rFonts w:ascii="Arial" w:hAnsi="Arial"/>
          <w:sz w:val="32"/>
          <w:szCs w:val="32"/>
          <w:lang w:val="cs-CZ"/>
        </w:rPr>
        <w:t>. čtvrtletí 2023</w:t>
      </w: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B60733">
        <w:rPr>
          <w:rFonts w:ascii="Arial" w:hAnsi="Arial"/>
          <w:i/>
          <w:iCs/>
          <w:sz w:val="32"/>
          <w:szCs w:val="32"/>
          <w:lang w:val="cs-CZ"/>
        </w:rPr>
        <w:t>2</w:t>
      </w:r>
      <w:r w:rsidR="00B60733">
        <w:rPr>
          <w:rFonts w:ascii="Arial" w:hAnsi="Arial"/>
          <w:i/>
          <w:iCs/>
          <w:sz w:val="32"/>
          <w:szCs w:val="32"/>
          <w:vertAlign w:val="superscript"/>
          <w:lang w:val="cs-CZ"/>
        </w:rPr>
        <w:t>nd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BE55B8">
        <w:rPr>
          <w:rFonts w:ascii="Arial" w:hAnsi="Arial"/>
          <w:i/>
          <w:iCs/>
          <w:sz w:val="32"/>
          <w:szCs w:val="32"/>
          <w:lang w:val="cs-CZ"/>
        </w:rPr>
        <w:t>3</w:t>
      </w: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FE5705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RNDr. Jiří Mrázek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>
        <w:trPr>
          <w:trHeight w:val="340"/>
        </w:trPr>
        <w:tc>
          <w:tcPr>
            <w:tcW w:w="5044" w:type="dxa"/>
            <w:vAlign w:val="bottom"/>
          </w:tcPr>
          <w:p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</w:p>
        </w:tc>
        <w:tc>
          <w:tcPr>
            <w:tcW w:w="5044" w:type="dxa"/>
            <w:vAlign w:val="bottom"/>
          </w:tcPr>
          <w:p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B60733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w:pict>
          <v:rect id="Rectangle 3" o:spid="_x0000_s1027" style="position:absolute;left:0;text-align:left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<w10:wrap anchorx="page"/>
            <w10:anchorlock/>
          </v:rect>
        </w:pic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:rsidR="0068157C" w:rsidRDefault="0068157C">
      <w:pPr>
        <w:jc w:val="center"/>
        <w:rPr>
          <w:rFonts w:ascii="Arial" w:hAnsi="Arial"/>
          <w:lang w:val="cs-CZ"/>
        </w:rPr>
      </w:pPr>
    </w:p>
    <w:p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2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B090D"/>
    <w:rsid w:val="002B0A7C"/>
    <w:rsid w:val="002F63A6"/>
    <w:rsid w:val="003013EB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3CA0"/>
    <w:rsid w:val="00955C44"/>
    <w:rsid w:val="00966666"/>
    <w:rsid w:val="00974173"/>
    <w:rsid w:val="009A4BCC"/>
    <w:rsid w:val="009D142A"/>
    <w:rsid w:val="009E3B10"/>
    <w:rsid w:val="009E3B78"/>
    <w:rsid w:val="00A31FEC"/>
    <w:rsid w:val="00AC5E2F"/>
    <w:rsid w:val="00B44CB1"/>
    <w:rsid w:val="00B60733"/>
    <w:rsid w:val="00BC7941"/>
    <w:rsid w:val="00BD72F5"/>
    <w:rsid w:val="00BE55B8"/>
    <w:rsid w:val="00BF163C"/>
    <w:rsid w:val="00C1642E"/>
    <w:rsid w:val="00C31D8E"/>
    <w:rsid w:val="00C36747"/>
    <w:rsid w:val="00C5288F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593DD118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14</cp:revision>
  <cp:lastPrinted>2022-05-03T12:19:00Z</cp:lastPrinted>
  <dcterms:created xsi:type="dcterms:W3CDTF">2021-02-01T10:10:00Z</dcterms:created>
  <dcterms:modified xsi:type="dcterms:W3CDTF">2023-06-27T11:34:00Z</dcterms:modified>
</cp:coreProperties>
</file>