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1D" w:rsidRDefault="0057041D">
      <w:pPr>
        <w:pStyle w:val="Nadpis1"/>
      </w:pPr>
      <w:r>
        <w:t>KOMENTÁŘ</w:t>
      </w:r>
    </w:p>
    <w:p w:rsidR="0057041D" w:rsidRDefault="0057041D"/>
    <w:p w:rsidR="0057041D" w:rsidRDefault="0057041D"/>
    <w:p w:rsidR="0057041D" w:rsidRDefault="0057041D"/>
    <w:p w:rsidR="0057041D" w:rsidRDefault="0057041D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Na za</w:t>
      </w:r>
      <w:r w:rsidR="004E5420">
        <w:rPr>
          <w:rFonts w:ascii="Arial" w:hAnsi="Arial"/>
          <w:sz w:val="20"/>
        </w:rPr>
        <w:t>čátku druhého pololetí roku 20</w:t>
      </w:r>
      <w:r w:rsidR="00967ACF">
        <w:rPr>
          <w:rFonts w:ascii="Arial" w:hAnsi="Arial"/>
          <w:sz w:val="20"/>
        </w:rPr>
        <w:t>2</w:t>
      </w:r>
      <w:r w:rsidR="00496D0D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vykázaly zemědělské organizace zásoby obilovin ve výši </w:t>
      </w:r>
      <w:r w:rsidR="00967ACF">
        <w:rPr>
          <w:rFonts w:ascii="Arial" w:hAnsi="Arial"/>
          <w:sz w:val="20"/>
        </w:rPr>
        <w:t>3</w:t>
      </w:r>
      <w:r w:rsidR="00496D0D">
        <w:rPr>
          <w:rFonts w:ascii="Arial" w:hAnsi="Arial"/>
          <w:sz w:val="20"/>
        </w:rPr>
        <w:t>07</w:t>
      </w:r>
      <w:r w:rsidR="0058547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tis. tun, hrachu </w:t>
      </w:r>
      <w:r w:rsidR="00A97D4A">
        <w:rPr>
          <w:rFonts w:ascii="Arial" w:hAnsi="Arial"/>
          <w:sz w:val="20"/>
        </w:rPr>
        <w:t>na zrno</w:t>
      </w:r>
      <w:r>
        <w:rPr>
          <w:rFonts w:ascii="Arial" w:hAnsi="Arial"/>
          <w:sz w:val="20"/>
        </w:rPr>
        <w:t xml:space="preserve"> </w:t>
      </w:r>
      <w:r w:rsidR="00585475">
        <w:rPr>
          <w:rFonts w:ascii="Arial" w:hAnsi="Arial"/>
          <w:sz w:val="20"/>
        </w:rPr>
        <w:t>1</w:t>
      </w:r>
      <w:r w:rsidR="00496D0D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 tis. tun, brambor celkem </w:t>
      </w:r>
      <w:r w:rsidR="00496D0D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 tis. tun, cukrovky</w:t>
      </w:r>
      <w:r w:rsidR="00967ACF">
        <w:rPr>
          <w:rFonts w:ascii="Arial" w:hAnsi="Arial"/>
          <w:sz w:val="20"/>
        </w:rPr>
        <w:t xml:space="preserve"> </w:t>
      </w:r>
      <w:r w:rsidR="00496D0D">
        <w:rPr>
          <w:rFonts w:ascii="Arial" w:hAnsi="Arial"/>
          <w:sz w:val="20"/>
        </w:rPr>
        <w:t>13</w:t>
      </w:r>
      <w:r>
        <w:rPr>
          <w:rFonts w:ascii="Arial" w:hAnsi="Arial"/>
          <w:sz w:val="20"/>
        </w:rPr>
        <w:t xml:space="preserve"> </w:t>
      </w:r>
      <w:r w:rsidR="007778A3">
        <w:rPr>
          <w:rFonts w:ascii="Arial" w:hAnsi="Arial"/>
          <w:sz w:val="20"/>
        </w:rPr>
        <w:t>tis</w:t>
      </w:r>
      <w:r w:rsidR="00967ACF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tun, řepky </w:t>
      </w:r>
      <w:r w:rsidR="00496D0D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 tis. tun, máku </w:t>
      </w:r>
      <w:r w:rsidR="00496D0D">
        <w:rPr>
          <w:rFonts w:ascii="Arial" w:hAnsi="Arial"/>
          <w:sz w:val="20"/>
        </w:rPr>
        <w:t>tisíc</w:t>
      </w:r>
      <w:r>
        <w:rPr>
          <w:rFonts w:ascii="Arial" w:hAnsi="Arial"/>
          <w:sz w:val="20"/>
        </w:rPr>
        <w:t xml:space="preserve"> tun a slunečnice </w:t>
      </w:r>
      <w:r w:rsidR="007778A3">
        <w:rPr>
          <w:rFonts w:ascii="Arial" w:hAnsi="Arial"/>
          <w:sz w:val="20"/>
        </w:rPr>
        <w:t>4</w:t>
      </w:r>
      <w:r w:rsidR="00496D0D">
        <w:rPr>
          <w:rFonts w:ascii="Arial" w:hAnsi="Arial"/>
          <w:sz w:val="20"/>
        </w:rPr>
        <w:t>04</w:t>
      </w:r>
      <w:r w:rsidR="00967AC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tun. Ve 2. pololetí roku 20</w:t>
      </w:r>
      <w:r w:rsidR="00967ACF">
        <w:rPr>
          <w:rFonts w:ascii="Arial" w:hAnsi="Arial"/>
          <w:sz w:val="20"/>
        </w:rPr>
        <w:t>2</w:t>
      </w:r>
      <w:r w:rsidR="00496D0D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bylo sklizeno </w:t>
      </w:r>
      <w:r w:rsidR="00967ACF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 </w:t>
      </w:r>
      <w:r w:rsidR="00496D0D">
        <w:rPr>
          <w:rFonts w:ascii="Arial" w:hAnsi="Arial"/>
          <w:sz w:val="20"/>
        </w:rPr>
        <w:t>226</w:t>
      </w:r>
      <w:r>
        <w:rPr>
          <w:rFonts w:ascii="Arial" w:hAnsi="Arial"/>
          <w:sz w:val="20"/>
        </w:rPr>
        <w:t xml:space="preserve"> tis. tun obilovin celkem, </w:t>
      </w:r>
      <w:r w:rsidR="00496D0D">
        <w:rPr>
          <w:rFonts w:ascii="Arial" w:hAnsi="Arial"/>
          <w:sz w:val="20"/>
        </w:rPr>
        <w:t>104</w:t>
      </w:r>
      <w:r>
        <w:rPr>
          <w:rFonts w:ascii="Arial" w:hAnsi="Arial"/>
          <w:sz w:val="20"/>
        </w:rPr>
        <w:t xml:space="preserve"> tis. tun hrachu </w:t>
      </w:r>
      <w:r w:rsidR="00585475">
        <w:rPr>
          <w:rFonts w:ascii="Arial" w:hAnsi="Arial"/>
          <w:sz w:val="20"/>
        </w:rPr>
        <w:t>na zrno</w:t>
      </w:r>
      <w:r>
        <w:rPr>
          <w:rFonts w:ascii="Arial" w:hAnsi="Arial"/>
          <w:sz w:val="20"/>
        </w:rPr>
        <w:t xml:space="preserve">, </w:t>
      </w:r>
      <w:r w:rsidR="00967ACF">
        <w:rPr>
          <w:rFonts w:ascii="Arial" w:hAnsi="Arial"/>
          <w:sz w:val="20"/>
        </w:rPr>
        <w:t>6</w:t>
      </w:r>
      <w:r w:rsidR="00496D0D">
        <w:rPr>
          <w:rFonts w:ascii="Arial" w:hAnsi="Arial"/>
          <w:sz w:val="20"/>
        </w:rPr>
        <w:t>59</w:t>
      </w:r>
      <w:r>
        <w:rPr>
          <w:rFonts w:ascii="Arial" w:hAnsi="Arial"/>
          <w:sz w:val="20"/>
        </w:rPr>
        <w:t xml:space="preserve"> tis. tun brambor, </w:t>
      </w:r>
      <w:r w:rsidR="00496D0D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 </w:t>
      </w:r>
      <w:r w:rsidR="00496D0D">
        <w:rPr>
          <w:rFonts w:ascii="Arial" w:hAnsi="Arial"/>
          <w:sz w:val="20"/>
        </w:rPr>
        <w:t>145</w:t>
      </w:r>
      <w:r>
        <w:rPr>
          <w:rFonts w:ascii="Arial" w:hAnsi="Arial"/>
          <w:sz w:val="20"/>
        </w:rPr>
        <w:t> tis. tun cukrovky, 1 </w:t>
      </w:r>
      <w:r w:rsidR="00496D0D">
        <w:rPr>
          <w:rFonts w:ascii="Arial" w:hAnsi="Arial"/>
          <w:sz w:val="20"/>
        </w:rPr>
        <w:t>025</w:t>
      </w:r>
      <w:r>
        <w:rPr>
          <w:rFonts w:ascii="Arial" w:hAnsi="Arial"/>
          <w:sz w:val="20"/>
        </w:rPr>
        <w:t xml:space="preserve"> tis. tun řepky, </w:t>
      </w:r>
      <w:r w:rsidR="00496D0D">
        <w:rPr>
          <w:rFonts w:ascii="Arial" w:hAnsi="Arial"/>
          <w:sz w:val="20"/>
        </w:rPr>
        <w:t>30</w:t>
      </w:r>
      <w:r>
        <w:rPr>
          <w:rFonts w:ascii="Arial" w:hAnsi="Arial"/>
          <w:sz w:val="20"/>
        </w:rPr>
        <w:t xml:space="preserve"> tis. tun máku a </w:t>
      </w:r>
      <w:r w:rsidR="00496D0D">
        <w:rPr>
          <w:rFonts w:ascii="Arial" w:hAnsi="Arial"/>
          <w:sz w:val="20"/>
        </w:rPr>
        <w:t>52</w:t>
      </w:r>
      <w:r>
        <w:rPr>
          <w:rFonts w:ascii="Arial" w:hAnsi="Arial"/>
          <w:sz w:val="20"/>
        </w:rPr>
        <w:t xml:space="preserve"> tis. tun slunečnice. Zemědělské organizace v průběhu druhého pololetí nakoupily </w:t>
      </w:r>
      <w:r w:rsidR="00496D0D">
        <w:rPr>
          <w:rFonts w:ascii="Arial" w:hAnsi="Arial"/>
          <w:sz w:val="20"/>
        </w:rPr>
        <w:t>539</w:t>
      </w:r>
      <w:r>
        <w:rPr>
          <w:rFonts w:ascii="Arial" w:hAnsi="Arial" w:cs="Arial"/>
          <w:sz w:val="20"/>
        </w:rPr>
        <w:t xml:space="preserve"> tis. tun obilovin celkem (nejvíce pšenice </w:t>
      </w:r>
      <w:r w:rsidR="00585475">
        <w:rPr>
          <w:rFonts w:ascii="Arial" w:hAnsi="Arial" w:cs="Arial"/>
          <w:sz w:val="20"/>
        </w:rPr>
        <w:t>3</w:t>
      </w:r>
      <w:r w:rsidR="00496D0D">
        <w:rPr>
          <w:rFonts w:ascii="Arial" w:hAnsi="Arial" w:cs="Arial"/>
          <w:sz w:val="20"/>
        </w:rPr>
        <w:t>18</w:t>
      </w:r>
      <w:r>
        <w:rPr>
          <w:rFonts w:ascii="Arial" w:hAnsi="Arial" w:cs="Arial"/>
          <w:sz w:val="20"/>
        </w:rPr>
        <w:t xml:space="preserve"> tis. tun), hrachu </w:t>
      </w:r>
      <w:r w:rsidR="00585475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</w:t>
      </w:r>
      <w:r w:rsidR="00496D0D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 tis. tun, brambor celkem </w:t>
      </w:r>
      <w:r w:rsidR="00585475">
        <w:rPr>
          <w:rFonts w:ascii="Arial" w:hAnsi="Arial" w:cs="Arial"/>
          <w:sz w:val="20"/>
        </w:rPr>
        <w:t>1</w:t>
      </w:r>
      <w:r w:rsidR="00496D0D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 tis. tun, cukrovky technické </w:t>
      </w:r>
      <w:r w:rsidR="00496D0D">
        <w:rPr>
          <w:rFonts w:ascii="Arial" w:hAnsi="Arial" w:cs="Arial"/>
          <w:sz w:val="20"/>
        </w:rPr>
        <w:t>44</w:t>
      </w:r>
      <w:r>
        <w:rPr>
          <w:rFonts w:ascii="Arial" w:hAnsi="Arial" w:cs="Arial"/>
          <w:sz w:val="20"/>
        </w:rPr>
        <w:t xml:space="preserve"> tis. tun, řepky </w:t>
      </w:r>
      <w:r w:rsidR="00496D0D">
        <w:rPr>
          <w:rFonts w:ascii="Arial" w:hAnsi="Arial" w:cs="Arial"/>
          <w:sz w:val="20"/>
        </w:rPr>
        <w:t>42</w:t>
      </w:r>
      <w:r>
        <w:rPr>
          <w:rFonts w:ascii="Arial" w:hAnsi="Arial" w:cs="Arial"/>
          <w:sz w:val="20"/>
        </w:rPr>
        <w:t> tis. tun, máku</w:t>
      </w:r>
      <w:r w:rsidR="001F26D2">
        <w:rPr>
          <w:rFonts w:ascii="Arial" w:hAnsi="Arial" w:cs="Arial"/>
          <w:sz w:val="20"/>
        </w:rPr>
        <w:t xml:space="preserve"> </w:t>
      </w:r>
      <w:r w:rsidR="00496D0D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</w:t>
      </w:r>
      <w:r w:rsidR="004E5420">
        <w:rPr>
          <w:rFonts w:ascii="Arial" w:hAnsi="Arial" w:cs="Arial"/>
          <w:sz w:val="20"/>
        </w:rPr>
        <w:t>tis</w:t>
      </w:r>
      <w:r w:rsidR="001F26D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 tun a slunečnice</w:t>
      </w:r>
      <w:r w:rsidR="00496D0D">
        <w:rPr>
          <w:rFonts w:ascii="Arial" w:hAnsi="Arial" w:cs="Arial"/>
          <w:sz w:val="20"/>
        </w:rPr>
        <w:t xml:space="preserve"> 5</w:t>
      </w:r>
      <w:r>
        <w:rPr>
          <w:rFonts w:ascii="Arial" w:hAnsi="Arial" w:cs="Arial"/>
          <w:sz w:val="20"/>
        </w:rPr>
        <w:t xml:space="preserve"> </w:t>
      </w:r>
      <w:r w:rsidR="00F86C27">
        <w:rPr>
          <w:rFonts w:ascii="Arial" w:hAnsi="Arial" w:cs="Arial"/>
          <w:sz w:val="20"/>
        </w:rPr>
        <w:t>tis</w:t>
      </w:r>
      <w:r w:rsidR="00496D0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tun. </w:t>
      </w:r>
    </w:p>
    <w:p w:rsidR="0057041D" w:rsidRDefault="0057041D">
      <w:pPr>
        <w:jc w:val="both"/>
        <w:rPr>
          <w:rFonts w:ascii="Arial" w:hAnsi="Arial" w:cs="Arial"/>
          <w:sz w:val="20"/>
        </w:rPr>
      </w:pPr>
    </w:p>
    <w:p w:rsidR="0057041D" w:rsidRDefault="0057041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Prodáno bylo během druhého pololetí </w:t>
      </w:r>
      <w:r w:rsidR="00934BBC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 </w:t>
      </w:r>
      <w:r w:rsidR="00496D0D">
        <w:rPr>
          <w:rFonts w:ascii="Arial" w:hAnsi="Arial" w:cs="Arial"/>
          <w:sz w:val="20"/>
        </w:rPr>
        <w:t>283</w:t>
      </w:r>
      <w:r>
        <w:rPr>
          <w:rFonts w:ascii="Arial" w:hAnsi="Arial" w:cs="Arial"/>
          <w:sz w:val="20"/>
        </w:rPr>
        <w:t xml:space="preserve"> tis. tun obilovin celkem (největší podíl u obilovin zaznamenala pšenice </w:t>
      </w:r>
      <w:r w:rsidR="00934BBC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 </w:t>
      </w:r>
      <w:r w:rsidR="00496D0D">
        <w:rPr>
          <w:rFonts w:ascii="Arial" w:hAnsi="Arial" w:cs="Arial"/>
          <w:sz w:val="20"/>
        </w:rPr>
        <w:t>254</w:t>
      </w:r>
      <w:r>
        <w:rPr>
          <w:rFonts w:ascii="Arial" w:hAnsi="Arial" w:cs="Arial"/>
          <w:sz w:val="20"/>
        </w:rPr>
        <w:t xml:space="preserve"> tis. tun). Přímý vývoz obilovin celkem činil </w:t>
      </w:r>
      <w:r w:rsidR="006E757C">
        <w:rPr>
          <w:rFonts w:ascii="Arial" w:hAnsi="Arial" w:cs="Arial"/>
          <w:sz w:val="20"/>
        </w:rPr>
        <w:t>1</w:t>
      </w:r>
      <w:r w:rsidR="00496D0D">
        <w:rPr>
          <w:rFonts w:ascii="Arial" w:hAnsi="Arial" w:cs="Arial"/>
          <w:sz w:val="20"/>
        </w:rPr>
        <w:t>55</w:t>
      </w:r>
      <w:r>
        <w:rPr>
          <w:rFonts w:ascii="Arial" w:hAnsi="Arial" w:cs="Arial"/>
          <w:sz w:val="20"/>
        </w:rPr>
        <w:t xml:space="preserve"> tis. tun. Dále bylo prodáno </w:t>
      </w:r>
      <w:r w:rsidR="00496D0D">
        <w:rPr>
          <w:rFonts w:ascii="Arial" w:hAnsi="Arial" w:cs="Arial"/>
          <w:sz w:val="20"/>
        </w:rPr>
        <w:t>71</w:t>
      </w:r>
      <w:r>
        <w:rPr>
          <w:rFonts w:ascii="Arial" w:hAnsi="Arial" w:cs="Arial"/>
          <w:sz w:val="20"/>
        </w:rPr>
        <w:t> ti</w:t>
      </w:r>
      <w:r w:rsidR="001E5588">
        <w:rPr>
          <w:rFonts w:ascii="Arial" w:hAnsi="Arial" w:cs="Arial"/>
          <w:sz w:val="20"/>
        </w:rPr>
        <w:t xml:space="preserve">s. tun hrachu </w:t>
      </w:r>
      <w:r w:rsidR="00585475">
        <w:rPr>
          <w:rFonts w:ascii="Arial" w:hAnsi="Arial" w:cs="Arial"/>
          <w:sz w:val="20"/>
        </w:rPr>
        <w:t>na zrno</w:t>
      </w:r>
      <w:r w:rsidR="001E5588">
        <w:rPr>
          <w:rFonts w:ascii="Arial" w:hAnsi="Arial" w:cs="Arial"/>
          <w:sz w:val="20"/>
        </w:rPr>
        <w:t>, z</w:t>
      </w:r>
      <w:r w:rsidR="00560B01">
        <w:rPr>
          <w:rFonts w:ascii="Arial" w:hAnsi="Arial" w:cs="Arial"/>
          <w:sz w:val="20"/>
        </w:rPr>
        <w:t> </w:t>
      </w:r>
      <w:r w:rsidR="001E5588">
        <w:rPr>
          <w:rFonts w:ascii="Arial" w:hAnsi="Arial" w:cs="Arial"/>
          <w:sz w:val="20"/>
        </w:rPr>
        <w:t>toho</w:t>
      </w:r>
      <w:r w:rsidR="00560B01">
        <w:rPr>
          <w:rFonts w:ascii="Arial" w:hAnsi="Arial" w:cs="Arial"/>
          <w:sz w:val="20"/>
        </w:rPr>
        <w:t xml:space="preserve"> 2</w:t>
      </w:r>
      <w:r w:rsidR="001E5588">
        <w:rPr>
          <w:rFonts w:ascii="Arial" w:hAnsi="Arial" w:cs="Arial"/>
          <w:sz w:val="20"/>
        </w:rPr>
        <w:t xml:space="preserve"> </w:t>
      </w:r>
      <w:r w:rsidR="00934BBC">
        <w:rPr>
          <w:rFonts w:ascii="Arial" w:hAnsi="Arial" w:cs="Arial"/>
          <w:sz w:val="20"/>
        </w:rPr>
        <w:t>tis</w:t>
      </w:r>
      <w:r w:rsidR="00560B01">
        <w:rPr>
          <w:rFonts w:ascii="Arial" w:hAnsi="Arial" w:cs="Arial"/>
          <w:sz w:val="20"/>
        </w:rPr>
        <w:t>.</w:t>
      </w:r>
      <w:r w:rsidR="00210C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tun přímým vývozem. Brambor celkem bylo prodáno </w:t>
      </w:r>
      <w:r w:rsidR="00560B01">
        <w:rPr>
          <w:rFonts w:ascii="Arial" w:hAnsi="Arial" w:cs="Arial"/>
          <w:sz w:val="20"/>
        </w:rPr>
        <w:t>5</w:t>
      </w:r>
      <w:r w:rsidR="00496D0D">
        <w:rPr>
          <w:rFonts w:ascii="Arial" w:hAnsi="Arial" w:cs="Arial"/>
          <w:sz w:val="20"/>
        </w:rPr>
        <w:t>1</w:t>
      </w:r>
      <w:r w:rsidR="00560B01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 tis. tun a přímý vývoz u této komodity činil </w:t>
      </w:r>
      <w:r w:rsidR="00934BBC">
        <w:rPr>
          <w:rFonts w:ascii="Arial" w:hAnsi="Arial" w:cs="Arial"/>
          <w:sz w:val="20"/>
        </w:rPr>
        <w:t>1</w:t>
      </w:r>
      <w:r w:rsidR="00496D0D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 tis. tun. Cukrovky technické bylo prodáno </w:t>
      </w:r>
      <w:r w:rsidR="00585475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 </w:t>
      </w:r>
      <w:r w:rsidR="00496D0D">
        <w:rPr>
          <w:rFonts w:ascii="Arial" w:hAnsi="Arial" w:cs="Arial"/>
          <w:sz w:val="20"/>
        </w:rPr>
        <w:t>790</w:t>
      </w:r>
      <w:r>
        <w:rPr>
          <w:rFonts w:ascii="Arial" w:hAnsi="Arial" w:cs="Arial"/>
          <w:sz w:val="20"/>
        </w:rPr>
        <w:t xml:space="preserve"> tis. </w:t>
      </w:r>
      <w:r w:rsidR="00560B01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un</w:t>
      </w:r>
      <w:r w:rsidR="00560B01">
        <w:rPr>
          <w:rFonts w:ascii="Arial" w:hAnsi="Arial" w:cs="Arial"/>
          <w:sz w:val="20"/>
        </w:rPr>
        <w:t>.</w:t>
      </w:r>
      <w:r w:rsidR="00210C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Řepky se během druhého pololetí prodalo</w:t>
      </w:r>
      <w:r w:rsidR="00560B01">
        <w:rPr>
          <w:rFonts w:ascii="Arial" w:hAnsi="Arial" w:cs="Arial"/>
          <w:sz w:val="20"/>
        </w:rPr>
        <w:t xml:space="preserve"> </w:t>
      </w:r>
      <w:r w:rsidR="00496D0D">
        <w:rPr>
          <w:rFonts w:ascii="Arial" w:hAnsi="Arial" w:cs="Arial"/>
          <w:sz w:val="20"/>
        </w:rPr>
        <w:t>895</w:t>
      </w:r>
      <w:r>
        <w:rPr>
          <w:rFonts w:ascii="Arial" w:hAnsi="Arial" w:cs="Arial"/>
          <w:sz w:val="20"/>
        </w:rPr>
        <w:t> tis. tun</w:t>
      </w:r>
      <w:r w:rsidR="006E757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6E757C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 xml:space="preserve"> </w:t>
      </w:r>
      <w:r w:rsidR="006E757C">
        <w:rPr>
          <w:rFonts w:ascii="Arial" w:hAnsi="Arial" w:cs="Arial"/>
          <w:sz w:val="20"/>
        </w:rPr>
        <w:t>toho</w:t>
      </w:r>
      <w:r>
        <w:rPr>
          <w:rFonts w:ascii="Arial" w:hAnsi="Arial" w:cs="Arial"/>
          <w:sz w:val="20"/>
        </w:rPr>
        <w:t xml:space="preserve"> </w:t>
      </w:r>
      <w:r w:rsidR="00496D0D">
        <w:rPr>
          <w:rFonts w:ascii="Arial" w:hAnsi="Arial" w:cs="Arial"/>
          <w:sz w:val="20"/>
        </w:rPr>
        <w:t>25</w:t>
      </w:r>
      <w:r>
        <w:rPr>
          <w:rFonts w:ascii="Arial" w:hAnsi="Arial" w:cs="Arial"/>
          <w:sz w:val="20"/>
        </w:rPr>
        <w:t xml:space="preserve"> tis. tun </w:t>
      </w:r>
      <w:r w:rsidR="006E757C">
        <w:rPr>
          <w:rFonts w:ascii="Arial" w:hAnsi="Arial" w:cs="Arial"/>
          <w:sz w:val="20"/>
        </w:rPr>
        <w:t>přímým vývozem</w:t>
      </w:r>
      <w:r>
        <w:rPr>
          <w:rFonts w:ascii="Arial" w:hAnsi="Arial" w:cs="Arial"/>
          <w:sz w:val="20"/>
        </w:rPr>
        <w:t xml:space="preserve">. Máku zemědělské organizace prodaly </w:t>
      </w:r>
      <w:r w:rsidR="00560B01">
        <w:rPr>
          <w:rFonts w:ascii="Arial" w:hAnsi="Arial" w:cs="Arial"/>
          <w:sz w:val="20"/>
        </w:rPr>
        <w:t>2</w:t>
      </w:r>
      <w:r w:rsidR="00B76099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 tis. tun, </w:t>
      </w:r>
      <w:r w:rsidR="00560B01">
        <w:rPr>
          <w:rFonts w:ascii="Arial" w:hAnsi="Arial" w:cs="Arial"/>
          <w:sz w:val="20"/>
        </w:rPr>
        <w:t>36</w:t>
      </w:r>
      <w:r w:rsidR="00B76099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tun činil přímý vývoz. Slunečnice se prodalo </w:t>
      </w:r>
      <w:r w:rsidR="00B76099">
        <w:rPr>
          <w:rFonts w:ascii="Arial" w:hAnsi="Arial" w:cs="Arial"/>
          <w:sz w:val="20"/>
        </w:rPr>
        <w:t>50</w:t>
      </w:r>
      <w:r>
        <w:rPr>
          <w:rFonts w:ascii="Arial" w:hAnsi="Arial" w:cs="Arial"/>
          <w:sz w:val="20"/>
        </w:rPr>
        <w:t> tis. tun a přímý vývoz činil </w:t>
      </w:r>
      <w:r w:rsidR="00CE40DD">
        <w:rPr>
          <w:rFonts w:ascii="Arial" w:hAnsi="Arial" w:cs="Arial"/>
          <w:sz w:val="20"/>
        </w:rPr>
        <w:t>2 tis.</w:t>
      </w:r>
      <w:r>
        <w:rPr>
          <w:rFonts w:ascii="Arial" w:hAnsi="Arial" w:cs="Arial"/>
          <w:sz w:val="20"/>
        </w:rPr>
        <w:t xml:space="preserve"> tun.</w:t>
      </w:r>
    </w:p>
    <w:p w:rsidR="0057041D" w:rsidRDefault="0057041D">
      <w:pPr>
        <w:jc w:val="both"/>
        <w:rPr>
          <w:rFonts w:ascii="Arial" w:hAnsi="Arial" w:cs="Arial"/>
          <w:sz w:val="20"/>
        </w:rPr>
      </w:pPr>
    </w:p>
    <w:p w:rsidR="0057041D" w:rsidRDefault="0057041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Spotřeba obilovin celkem v zemědělských organizacích během druhého pololetí </w:t>
      </w:r>
      <w:r w:rsidR="006E757C">
        <w:rPr>
          <w:rFonts w:ascii="Arial" w:hAnsi="Arial" w:cs="Arial"/>
          <w:sz w:val="20"/>
        </w:rPr>
        <w:t>činila</w:t>
      </w:r>
      <w:r>
        <w:rPr>
          <w:rFonts w:ascii="Arial" w:hAnsi="Arial" w:cs="Arial"/>
          <w:sz w:val="20"/>
        </w:rPr>
        <w:t xml:space="preserve"> </w:t>
      </w:r>
      <w:r w:rsidR="00F50083">
        <w:rPr>
          <w:rFonts w:ascii="Arial" w:hAnsi="Arial" w:cs="Arial"/>
          <w:sz w:val="20"/>
        </w:rPr>
        <w:t>7</w:t>
      </w:r>
      <w:r w:rsidR="00B76099">
        <w:rPr>
          <w:rFonts w:ascii="Arial" w:hAnsi="Arial" w:cs="Arial"/>
          <w:sz w:val="20"/>
        </w:rPr>
        <w:t>23</w:t>
      </w:r>
      <w:r w:rsidR="00F5008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tis. tun, největší podíl připadá na pšenici, a to </w:t>
      </w:r>
      <w:r w:rsidR="00614B29">
        <w:rPr>
          <w:rFonts w:ascii="Arial" w:hAnsi="Arial" w:cs="Arial"/>
          <w:sz w:val="20"/>
        </w:rPr>
        <w:t>3</w:t>
      </w:r>
      <w:r w:rsidR="00B76099">
        <w:rPr>
          <w:rFonts w:ascii="Arial" w:hAnsi="Arial" w:cs="Arial"/>
          <w:sz w:val="20"/>
        </w:rPr>
        <w:t>93</w:t>
      </w:r>
      <w:r>
        <w:rPr>
          <w:rFonts w:ascii="Arial" w:hAnsi="Arial" w:cs="Arial"/>
          <w:sz w:val="20"/>
        </w:rPr>
        <w:t xml:space="preserve"> tis. tun. </w:t>
      </w:r>
      <w:r w:rsidR="007D4491">
        <w:rPr>
          <w:rFonts w:ascii="Arial" w:hAnsi="Arial" w:cs="Arial"/>
          <w:sz w:val="20"/>
        </w:rPr>
        <w:t xml:space="preserve">Spotřeba obilovin </w:t>
      </w:r>
      <w:r>
        <w:rPr>
          <w:rFonts w:ascii="Arial" w:hAnsi="Arial" w:cs="Arial"/>
          <w:sz w:val="20"/>
        </w:rPr>
        <w:t>ke krmivářským účelům</w:t>
      </w:r>
      <w:r w:rsidR="00934BBC">
        <w:rPr>
          <w:rFonts w:ascii="Arial" w:hAnsi="Arial" w:cs="Arial"/>
          <w:sz w:val="20"/>
        </w:rPr>
        <w:t xml:space="preserve"> byla</w:t>
      </w:r>
      <w:r>
        <w:rPr>
          <w:rFonts w:ascii="Arial" w:hAnsi="Arial" w:cs="Arial"/>
          <w:sz w:val="20"/>
        </w:rPr>
        <w:t xml:space="preserve"> </w:t>
      </w:r>
      <w:r w:rsidR="00D654AE">
        <w:rPr>
          <w:rFonts w:ascii="Arial" w:hAnsi="Arial" w:cs="Arial"/>
          <w:sz w:val="20"/>
        </w:rPr>
        <w:t>5</w:t>
      </w:r>
      <w:r w:rsidR="00B76099">
        <w:rPr>
          <w:rFonts w:ascii="Arial" w:hAnsi="Arial" w:cs="Arial"/>
          <w:sz w:val="20"/>
        </w:rPr>
        <w:t>1</w:t>
      </w:r>
      <w:r w:rsidR="00614B29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 tis. tun, </w:t>
      </w:r>
      <w:r w:rsidR="00210CEF">
        <w:rPr>
          <w:rFonts w:ascii="Arial" w:hAnsi="Arial" w:cs="Arial"/>
          <w:sz w:val="20"/>
        </w:rPr>
        <w:t xml:space="preserve">spotřeba </w:t>
      </w:r>
      <w:r>
        <w:rPr>
          <w:rFonts w:ascii="Arial" w:hAnsi="Arial" w:cs="Arial"/>
          <w:sz w:val="20"/>
        </w:rPr>
        <w:t>osiva</w:t>
      </w:r>
      <w:r w:rsidR="00210CEF">
        <w:rPr>
          <w:rFonts w:ascii="Arial" w:hAnsi="Arial" w:cs="Arial"/>
          <w:sz w:val="20"/>
        </w:rPr>
        <w:t xml:space="preserve"> činila</w:t>
      </w:r>
      <w:r>
        <w:rPr>
          <w:rFonts w:ascii="Arial" w:hAnsi="Arial" w:cs="Arial"/>
          <w:sz w:val="20"/>
        </w:rPr>
        <w:t xml:space="preserve"> </w:t>
      </w:r>
      <w:r w:rsidR="00B76099">
        <w:rPr>
          <w:rFonts w:ascii="Arial" w:hAnsi="Arial" w:cs="Arial"/>
          <w:sz w:val="20"/>
        </w:rPr>
        <w:t>197</w:t>
      </w:r>
      <w:r>
        <w:rPr>
          <w:rFonts w:ascii="Arial" w:hAnsi="Arial" w:cs="Arial"/>
          <w:sz w:val="20"/>
        </w:rPr>
        <w:t> tis. tun</w:t>
      </w:r>
      <w:r w:rsidR="007D449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7D4491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 ostatnímu užití bylo spotřebováno </w:t>
      </w:r>
      <w:r w:rsidR="001D13CD">
        <w:rPr>
          <w:rFonts w:ascii="Arial" w:hAnsi="Arial" w:cs="Arial"/>
          <w:sz w:val="20"/>
        </w:rPr>
        <w:t>1</w:t>
      </w:r>
      <w:r w:rsidR="00B76099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 tis. tun obilovin celkem. Spotřeba hrachu </w:t>
      </w:r>
      <w:r w:rsidR="00F50083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činila </w:t>
      </w:r>
      <w:r w:rsidR="00B76099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 tis. tun a to především na krmivářské účely. Brambor celkem se spotřebovalo </w:t>
      </w:r>
      <w:r w:rsidR="007D4491">
        <w:rPr>
          <w:rFonts w:ascii="Arial" w:hAnsi="Arial" w:cs="Arial"/>
          <w:sz w:val="20"/>
        </w:rPr>
        <w:t>1</w:t>
      </w:r>
      <w:r w:rsidR="00B76099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 tis. tun, </w:t>
      </w:r>
      <w:r w:rsidR="00B76099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 tis. tun na potravinářské účely, </w:t>
      </w:r>
      <w:r w:rsidR="00B76099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 tis. tun ke krmivářským účelům a </w:t>
      </w:r>
      <w:r w:rsidR="009B439D">
        <w:rPr>
          <w:rFonts w:ascii="Arial" w:hAnsi="Arial" w:cs="Arial"/>
          <w:sz w:val="20"/>
        </w:rPr>
        <w:t>3 </w:t>
      </w:r>
      <w:r w:rsidR="00020543">
        <w:rPr>
          <w:rFonts w:ascii="Arial" w:hAnsi="Arial" w:cs="Arial"/>
          <w:sz w:val="20"/>
        </w:rPr>
        <w:t>tis</w:t>
      </w:r>
      <w:r w:rsidR="009B439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tun ostatní užití.</w:t>
      </w:r>
      <w:r w:rsidR="00B7609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Řepky bylo spotřebováno </w:t>
      </w:r>
      <w:r w:rsidR="00B76099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 tis. tun, </w:t>
      </w:r>
      <w:r w:rsidR="007D4491">
        <w:rPr>
          <w:rFonts w:ascii="Arial" w:hAnsi="Arial" w:cs="Arial"/>
          <w:sz w:val="20"/>
        </w:rPr>
        <w:t>3</w:t>
      </w:r>
      <w:r w:rsidR="003D3C8E">
        <w:rPr>
          <w:rFonts w:ascii="Arial" w:hAnsi="Arial" w:cs="Arial"/>
          <w:sz w:val="20"/>
        </w:rPr>
        <w:t xml:space="preserve"> tis.</w:t>
      </w:r>
      <w:r w:rsidR="00A242CB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tun bylo použito pro krmivářské účely, tis</w:t>
      </w:r>
      <w:r w:rsidR="009B439D">
        <w:rPr>
          <w:rFonts w:ascii="Arial" w:hAnsi="Arial" w:cs="Arial"/>
          <w:sz w:val="20"/>
        </w:rPr>
        <w:t>íc</w:t>
      </w:r>
      <w:r>
        <w:rPr>
          <w:rFonts w:ascii="Arial" w:hAnsi="Arial" w:cs="Arial"/>
          <w:sz w:val="20"/>
        </w:rPr>
        <w:t xml:space="preserve"> tun činilo spotřebované osivo a </w:t>
      </w:r>
      <w:r w:rsidR="00B76099">
        <w:rPr>
          <w:rFonts w:ascii="Arial" w:hAnsi="Arial" w:cs="Arial"/>
          <w:sz w:val="20"/>
        </w:rPr>
        <w:t>858</w:t>
      </w:r>
      <w:r w:rsidR="00D150D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tun ostatní užití. </w:t>
      </w:r>
      <w:r w:rsidR="00B63E4A">
        <w:rPr>
          <w:rFonts w:ascii="Arial" w:hAnsi="Arial" w:cs="Arial"/>
          <w:sz w:val="20"/>
        </w:rPr>
        <w:t xml:space="preserve">Máku </w:t>
      </w:r>
      <w:r w:rsidR="00D654AE">
        <w:rPr>
          <w:rFonts w:ascii="Arial" w:hAnsi="Arial" w:cs="Arial"/>
          <w:sz w:val="20"/>
        </w:rPr>
        <w:t xml:space="preserve">spotřebovaly zemědělské organizace </w:t>
      </w:r>
      <w:r w:rsidR="00B76099">
        <w:rPr>
          <w:rFonts w:ascii="Arial" w:hAnsi="Arial" w:cs="Arial"/>
          <w:sz w:val="20"/>
        </w:rPr>
        <w:t>91</w:t>
      </w:r>
      <w:r>
        <w:rPr>
          <w:rFonts w:ascii="Arial" w:hAnsi="Arial" w:cs="Arial"/>
          <w:sz w:val="20"/>
        </w:rPr>
        <w:t> tun</w:t>
      </w:r>
      <w:r w:rsidR="00CA0FCE">
        <w:rPr>
          <w:rFonts w:ascii="Arial" w:hAnsi="Arial" w:cs="Arial"/>
          <w:sz w:val="20"/>
        </w:rPr>
        <w:t xml:space="preserve"> především</w:t>
      </w:r>
      <w:r w:rsidR="009B439D">
        <w:rPr>
          <w:rFonts w:ascii="Arial" w:hAnsi="Arial" w:cs="Arial"/>
          <w:sz w:val="20"/>
        </w:rPr>
        <w:t xml:space="preserve"> </w:t>
      </w:r>
      <w:r w:rsidR="0066472B">
        <w:rPr>
          <w:rFonts w:ascii="Arial" w:hAnsi="Arial" w:cs="Arial"/>
          <w:sz w:val="20"/>
        </w:rPr>
        <w:t>na krmivářské účely</w:t>
      </w:r>
      <w:bookmarkStart w:id="0" w:name="_GoBack"/>
      <w:bookmarkEnd w:id="0"/>
      <w:r>
        <w:rPr>
          <w:rFonts w:ascii="Arial" w:hAnsi="Arial" w:cs="Arial"/>
          <w:sz w:val="20"/>
        </w:rPr>
        <w:t xml:space="preserve">. Slunečnice, zemědělské organizace spotřebovaly </w:t>
      </w:r>
      <w:r w:rsidR="009B439D">
        <w:rPr>
          <w:rFonts w:ascii="Arial" w:hAnsi="Arial" w:cs="Arial"/>
          <w:sz w:val="20"/>
        </w:rPr>
        <w:t>55</w:t>
      </w:r>
      <w:r w:rsidR="00D654A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tun</w:t>
      </w:r>
      <w:r w:rsidR="00A242CB">
        <w:rPr>
          <w:rFonts w:ascii="Arial" w:hAnsi="Arial" w:cs="Arial"/>
          <w:sz w:val="20"/>
        </w:rPr>
        <w:t xml:space="preserve"> převážně ke</w:t>
      </w:r>
      <w:r>
        <w:rPr>
          <w:rFonts w:ascii="Arial" w:hAnsi="Arial" w:cs="Arial"/>
          <w:sz w:val="20"/>
        </w:rPr>
        <w:t xml:space="preserve"> krm</w:t>
      </w:r>
      <w:r w:rsidR="00A242CB">
        <w:rPr>
          <w:rFonts w:ascii="Arial" w:hAnsi="Arial" w:cs="Arial"/>
          <w:sz w:val="20"/>
        </w:rPr>
        <w:t>ným</w:t>
      </w:r>
      <w:r>
        <w:rPr>
          <w:rFonts w:ascii="Arial" w:hAnsi="Arial" w:cs="Arial"/>
          <w:sz w:val="20"/>
        </w:rPr>
        <w:t xml:space="preserve"> účel</w:t>
      </w:r>
      <w:r w:rsidR="00A242CB">
        <w:rPr>
          <w:rFonts w:ascii="Arial" w:hAnsi="Arial" w:cs="Arial"/>
          <w:sz w:val="20"/>
        </w:rPr>
        <w:t>ům</w:t>
      </w:r>
      <w:r>
        <w:rPr>
          <w:rFonts w:ascii="Arial" w:hAnsi="Arial" w:cs="Arial"/>
          <w:sz w:val="20"/>
        </w:rPr>
        <w:t>.</w:t>
      </w:r>
    </w:p>
    <w:p w:rsidR="0057041D" w:rsidRDefault="0057041D">
      <w:pPr>
        <w:jc w:val="both"/>
        <w:rPr>
          <w:rFonts w:ascii="Arial" w:hAnsi="Arial" w:cs="Arial"/>
          <w:sz w:val="20"/>
        </w:rPr>
      </w:pPr>
    </w:p>
    <w:p w:rsidR="0057041D" w:rsidRDefault="0057041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Skladovací ztráty během druhého pololetí roku 20</w:t>
      </w:r>
      <w:r w:rsidR="009B439D">
        <w:rPr>
          <w:rFonts w:ascii="Arial" w:hAnsi="Arial" w:cs="Arial"/>
          <w:sz w:val="20"/>
        </w:rPr>
        <w:t>2</w:t>
      </w:r>
      <w:r w:rsidR="00B76099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činily u obilovin celkem </w:t>
      </w:r>
      <w:r w:rsidR="00B76099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 tis. tun, u hrachu </w:t>
      </w:r>
      <w:r w:rsidR="00D150DB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</w:t>
      </w:r>
      <w:r w:rsidR="002966BB">
        <w:rPr>
          <w:rFonts w:ascii="Arial" w:hAnsi="Arial" w:cs="Arial"/>
          <w:sz w:val="20"/>
        </w:rPr>
        <w:t>1</w:t>
      </w:r>
      <w:r w:rsidR="00B76099">
        <w:rPr>
          <w:rFonts w:ascii="Arial" w:hAnsi="Arial" w:cs="Arial"/>
          <w:sz w:val="20"/>
        </w:rPr>
        <w:t>24</w:t>
      </w:r>
      <w:r w:rsidR="00172B4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tun, u brambor celkem</w:t>
      </w:r>
      <w:r w:rsidR="00B76099">
        <w:rPr>
          <w:rFonts w:ascii="Arial" w:hAnsi="Arial" w:cs="Arial"/>
          <w:sz w:val="20"/>
        </w:rPr>
        <w:t xml:space="preserve"> 2</w:t>
      </w:r>
      <w:r>
        <w:rPr>
          <w:rFonts w:ascii="Arial" w:hAnsi="Arial" w:cs="Arial"/>
          <w:sz w:val="20"/>
        </w:rPr>
        <w:t xml:space="preserve"> tis</w:t>
      </w:r>
      <w:r w:rsidR="00B7609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tun,</w:t>
      </w:r>
      <w:r w:rsidR="007234A2">
        <w:rPr>
          <w:rFonts w:ascii="Arial" w:hAnsi="Arial" w:cs="Arial"/>
          <w:sz w:val="20"/>
        </w:rPr>
        <w:t xml:space="preserve"> u cukrovky technické</w:t>
      </w:r>
      <w:r w:rsidR="00172B41">
        <w:rPr>
          <w:rFonts w:ascii="Arial" w:hAnsi="Arial" w:cs="Arial"/>
          <w:sz w:val="20"/>
        </w:rPr>
        <w:t xml:space="preserve"> </w:t>
      </w:r>
      <w:r w:rsidR="00B76099">
        <w:rPr>
          <w:rFonts w:ascii="Arial" w:hAnsi="Arial" w:cs="Arial"/>
          <w:sz w:val="20"/>
        </w:rPr>
        <w:t>196</w:t>
      </w:r>
      <w:r w:rsidR="007234A2">
        <w:rPr>
          <w:rFonts w:ascii="Arial" w:hAnsi="Arial" w:cs="Arial"/>
          <w:sz w:val="20"/>
        </w:rPr>
        <w:t xml:space="preserve"> tun,</w:t>
      </w:r>
      <w:r>
        <w:rPr>
          <w:rFonts w:ascii="Arial" w:hAnsi="Arial" w:cs="Arial"/>
          <w:sz w:val="20"/>
        </w:rPr>
        <w:t xml:space="preserve"> řepky </w:t>
      </w:r>
      <w:r w:rsidR="00B76099">
        <w:rPr>
          <w:rFonts w:ascii="Arial" w:hAnsi="Arial" w:cs="Arial"/>
          <w:sz w:val="20"/>
        </w:rPr>
        <w:t>561</w:t>
      </w:r>
      <w:r>
        <w:rPr>
          <w:rFonts w:ascii="Arial" w:hAnsi="Arial" w:cs="Arial"/>
          <w:sz w:val="20"/>
        </w:rPr>
        <w:t xml:space="preserve"> tun, máku </w:t>
      </w:r>
      <w:r w:rsidR="00B76099">
        <w:rPr>
          <w:rFonts w:ascii="Arial" w:hAnsi="Arial" w:cs="Arial"/>
          <w:sz w:val="20"/>
        </w:rPr>
        <w:t>94</w:t>
      </w:r>
      <w:r>
        <w:rPr>
          <w:rFonts w:ascii="Arial" w:hAnsi="Arial" w:cs="Arial"/>
          <w:sz w:val="20"/>
        </w:rPr>
        <w:t xml:space="preserve"> tun a slunečnice </w:t>
      </w:r>
      <w:r w:rsidR="00B76099">
        <w:rPr>
          <w:rFonts w:ascii="Arial" w:hAnsi="Arial" w:cs="Arial"/>
          <w:sz w:val="20"/>
        </w:rPr>
        <w:t>80</w:t>
      </w:r>
      <w:r>
        <w:rPr>
          <w:rFonts w:ascii="Arial" w:hAnsi="Arial" w:cs="Arial"/>
          <w:sz w:val="20"/>
        </w:rPr>
        <w:t xml:space="preserve"> tun.  </w:t>
      </w:r>
    </w:p>
    <w:p w:rsidR="0057041D" w:rsidRDefault="0057041D">
      <w:pPr>
        <w:jc w:val="both"/>
        <w:rPr>
          <w:rFonts w:ascii="Arial" w:hAnsi="Arial" w:cs="Arial"/>
          <w:sz w:val="20"/>
        </w:rPr>
      </w:pPr>
    </w:p>
    <w:p w:rsidR="0057041D" w:rsidRDefault="0057041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Zásoba na konci roku 20</w:t>
      </w:r>
      <w:r w:rsidR="009B439D">
        <w:rPr>
          <w:rFonts w:ascii="Arial" w:hAnsi="Arial" w:cs="Arial"/>
          <w:sz w:val="20"/>
        </w:rPr>
        <w:t>2</w:t>
      </w:r>
      <w:r w:rsidR="00B76099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činila u obilovin celkem </w:t>
      </w:r>
      <w:r w:rsidR="00B76099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 </w:t>
      </w:r>
      <w:r w:rsidR="00B76099">
        <w:rPr>
          <w:rFonts w:ascii="Arial" w:hAnsi="Arial" w:cs="Arial"/>
          <w:sz w:val="20"/>
        </w:rPr>
        <w:t>061</w:t>
      </w:r>
      <w:r>
        <w:rPr>
          <w:rFonts w:ascii="Arial" w:hAnsi="Arial" w:cs="Arial"/>
          <w:sz w:val="20"/>
        </w:rPr>
        <w:t> tis. tun</w:t>
      </w:r>
      <w:r w:rsidR="00465D32">
        <w:rPr>
          <w:rFonts w:ascii="Arial" w:hAnsi="Arial" w:cs="Arial"/>
          <w:sz w:val="20"/>
        </w:rPr>
        <w:t xml:space="preserve"> (největší zásoby jsou pšenice </w:t>
      </w:r>
      <w:r w:rsidR="007D449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 </w:t>
      </w:r>
      <w:r w:rsidR="00B76099">
        <w:rPr>
          <w:rFonts w:ascii="Arial" w:hAnsi="Arial" w:cs="Arial"/>
          <w:sz w:val="20"/>
        </w:rPr>
        <w:t>759</w:t>
      </w:r>
      <w:r>
        <w:rPr>
          <w:rFonts w:ascii="Arial" w:hAnsi="Arial" w:cs="Arial"/>
          <w:sz w:val="20"/>
        </w:rPr>
        <w:t xml:space="preserve"> tis. tun), hrachu </w:t>
      </w:r>
      <w:r w:rsidR="00D150DB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</w:t>
      </w:r>
      <w:r w:rsidR="009B439D">
        <w:rPr>
          <w:rFonts w:ascii="Arial" w:hAnsi="Arial" w:cs="Arial"/>
          <w:sz w:val="20"/>
        </w:rPr>
        <w:t>4</w:t>
      </w:r>
      <w:r w:rsidR="00B76099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 tis. tun, brambor </w:t>
      </w:r>
      <w:r w:rsidR="00DE1400">
        <w:rPr>
          <w:rFonts w:ascii="Arial" w:hAnsi="Arial" w:cs="Arial"/>
          <w:sz w:val="20"/>
        </w:rPr>
        <w:t>1</w:t>
      </w:r>
      <w:r w:rsidR="00B76099">
        <w:rPr>
          <w:rFonts w:ascii="Arial" w:hAnsi="Arial" w:cs="Arial"/>
          <w:sz w:val="20"/>
        </w:rPr>
        <w:t>47</w:t>
      </w:r>
      <w:r>
        <w:rPr>
          <w:rFonts w:ascii="Arial" w:hAnsi="Arial" w:cs="Arial"/>
          <w:sz w:val="20"/>
        </w:rPr>
        <w:t xml:space="preserve"> tis. tun, cukrovky technické </w:t>
      </w:r>
      <w:r w:rsidR="00B76099">
        <w:rPr>
          <w:rFonts w:ascii="Arial" w:hAnsi="Arial" w:cs="Arial"/>
          <w:sz w:val="20"/>
        </w:rPr>
        <w:t>41</w:t>
      </w:r>
      <w:r w:rsidR="009B439D">
        <w:rPr>
          <w:rFonts w:ascii="Arial" w:hAnsi="Arial" w:cs="Arial"/>
          <w:sz w:val="20"/>
        </w:rPr>
        <w:t>2</w:t>
      </w:r>
      <w:r w:rsidR="00D150D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tis. tun, řepky </w:t>
      </w:r>
      <w:r w:rsidR="00B76099">
        <w:rPr>
          <w:rFonts w:ascii="Arial" w:hAnsi="Arial" w:cs="Arial"/>
          <w:sz w:val="20"/>
        </w:rPr>
        <w:t>1</w:t>
      </w:r>
      <w:r w:rsidR="009B439D">
        <w:rPr>
          <w:rFonts w:ascii="Arial" w:hAnsi="Arial" w:cs="Arial"/>
          <w:sz w:val="20"/>
        </w:rPr>
        <w:t>7</w:t>
      </w:r>
      <w:r w:rsidR="00B76099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 tis. tun, máku </w:t>
      </w:r>
      <w:r w:rsidR="009B439D">
        <w:rPr>
          <w:rFonts w:ascii="Arial" w:hAnsi="Arial" w:cs="Arial"/>
          <w:sz w:val="20"/>
        </w:rPr>
        <w:t>1</w:t>
      </w:r>
      <w:r w:rsidR="00B76099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 tis. tun a slunečnice </w:t>
      </w:r>
      <w:r w:rsidR="00B76099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 tis. tun. </w:t>
      </w:r>
    </w:p>
    <w:p w:rsidR="0057041D" w:rsidRDefault="0057041D">
      <w:pPr>
        <w:jc w:val="both"/>
        <w:rPr>
          <w:rFonts w:ascii="Arial" w:hAnsi="Arial" w:cs="Arial"/>
          <w:sz w:val="20"/>
        </w:rPr>
      </w:pPr>
    </w:p>
    <w:p w:rsidR="0057041D" w:rsidRDefault="0057041D">
      <w:pPr>
        <w:jc w:val="both"/>
        <w:rPr>
          <w:rFonts w:ascii="Arial" w:hAnsi="Arial" w:cs="Arial"/>
          <w:sz w:val="20"/>
        </w:rPr>
      </w:pPr>
    </w:p>
    <w:p w:rsidR="0057041D" w:rsidRDefault="0057041D">
      <w:pPr>
        <w:ind w:firstLine="708"/>
        <w:jc w:val="both"/>
        <w:rPr>
          <w:rFonts w:ascii="Arial" w:hAnsi="Arial"/>
          <w:sz w:val="20"/>
        </w:rPr>
      </w:pPr>
    </w:p>
    <w:p w:rsidR="0057041D" w:rsidRDefault="0057041D">
      <w:pPr>
        <w:ind w:firstLine="708"/>
        <w:jc w:val="both"/>
        <w:rPr>
          <w:rFonts w:ascii="Arial" w:hAnsi="Arial"/>
          <w:sz w:val="20"/>
        </w:rPr>
      </w:pPr>
    </w:p>
    <w:p w:rsidR="0057041D" w:rsidRDefault="0057041D">
      <w:pPr>
        <w:ind w:firstLine="708"/>
        <w:jc w:val="both"/>
        <w:rPr>
          <w:rFonts w:ascii="Arial" w:hAnsi="Arial"/>
          <w:sz w:val="20"/>
        </w:rPr>
      </w:pPr>
    </w:p>
    <w:p w:rsidR="0057041D" w:rsidRDefault="0057041D">
      <w:pPr>
        <w:jc w:val="both"/>
        <w:rPr>
          <w:rFonts w:ascii="Arial" w:hAnsi="Arial"/>
          <w:sz w:val="20"/>
        </w:rPr>
      </w:pPr>
    </w:p>
    <w:p w:rsidR="0057041D" w:rsidRDefault="0057041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</w:p>
    <w:p w:rsidR="0057041D" w:rsidRDefault="0057041D">
      <w:pPr>
        <w:jc w:val="both"/>
        <w:rPr>
          <w:rFonts w:ascii="Arial" w:hAnsi="Arial"/>
          <w:b/>
          <w:bCs/>
          <w:sz w:val="20"/>
        </w:rPr>
      </w:pPr>
    </w:p>
    <w:p w:rsidR="0057041D" w:rsidRDefault="0057041D"/>
    <w:sectPr w:rsidR="0057041D">
      <w:pgSz w:w="11906" w:h="16838"/>
      <w:pgMar w:top="1134" w:right="1134" w:bottom="1134" w:left="1134" w:header="113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20"/>
    <w:rsid w:val="000039E6"/>
    <w:rsid w:val="00020543"/>
    <w:rsid w:val="0002687C"/>
    <w:rsid w:val="00172B41"/>
    <w:rsid w:val="001822CF"/>
    <w:rsid w:val="001D13CD"/>
    <w:rsid w:val="001E5588"/>
    <w:rsid w:val="001F26D2"/>
    <w:rsid w:val="00210CEF"/>
    <w:rsid w:val="002677AA"/>
    <w:rsid w:val="002966BB"/>
    <w:rsid w:val="003738E6"/>
    <w:rsid w:val="003D3C8E"/>
    <w:rsid w:val="00403E98"/>
    <w:rsid w:val="00465D32"/>
    <w:rsid w:val="00496D0D"/>
    <w:rsid w:val="004E5420"/>
    <w:rsid w:val="00524100"/>
    <w:rsid w:val="00547034"/>
    <w:rsid w:val="0056060A"/>
    <w:rsid w:val="00560B01"/>
    <w:rsid w:val="0057041D"/>
    <w:rsid w:val="00585475"/>
    <w:rsid w:val="005B4840"/>
    <w:rsid w:val="00614B29"/>
    <w:rsid w:val="0066472B"/>
    <w:rsid w:val="006E757C"/>
    <w:rsid w:val="007234A2"/>
    <w:rsid w:val="007778A3"/>
    <w:rsid w:val="007D4491"/>
    <w:rsid w:val="00922BAE"/>
    <w:rsid w:val="00934BBC"/>
    <w:rsid w:val="00967ACF"/>
    <w:rsid w:val="00986990"/>
    <w:rsid w:val="009B439D"/>
    <w:rsid w:val="009E6F73"/>
    <w:rsid w:val="00A242CB"/>
    <w:rsid w:val="00A97D4A"/>
    <w:rsid w:val="00AC37D5"/>
    <w:rsid w:val="00B63E4A"/>
    <w:rsid w:val="00B76099"/>
    <w:rsid w:val="00B869C3"/>
    <w:rsid w:val="00CA0FCE"/>
    <w:rsid w:val="00CE40DD"/>
    <w:rsid w:val="00D150DB"/>
    <w:rsid w:val="00D654AE"/>
    <w:rsid w:val="00DD77DC"/>
    <w:rsid w:val="00DE1400"/>
    <w:rsid w:val="00EE1946"/>
    <w:rsid w:val="00F50083"/>
    <w:rsid w:val="00F86C27"/>
    <w:rsid w:val="00F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79AB8"/>
  <w15:chartTrackingRefBased/>
  <w15:docId w15:val="{DA622FD1-DF4D-454E-8A35-7A4A4DA3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47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subject/>
  <dc:creator>csu</dc:creator>
  <cp:keywords/>
  <dc:description/>
  <cp:lastModifiedBy>horakova7906</cp:lastModifiedBy>
  <cp:revision>12</cp:revision>
  <cp:lastPrinted>2022-03-23T10:06:00Z</cp:lastPrinted>
  <dcterms:created xsi:type="dcterms:W3CDTF">2021-03-09T08:58:00Z</dcterms:created>
  <dcterms:modified xsi:type="dcterms:W3CDTF">2022-03-23T10:14:00Z</dcterms:modified>
</cp:coreProperties>
</file>