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687FD6" w:rsidP="0097104F">
      <w:pPr>
        <w:pStyle w:val="Nadpis1"/>
      </w:pPr>
      <w:r w:rsidRPr="00422C56">
        <w:t>CEN</w:t>
      </w:r>
      <w:r>
        <w:t>Y POHONNÝCH HMOT DÁLE KLESALY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687FD6">
        <w:t>červ</w:t>
      </w:r>
      <w:r w:rsidR="0069322B">
        <w:t>en</w:t>
      </w:r>
      <w:r w:rsidR="00F7312B">
        <w:t> 2017</w:t>
      </w:r>
    </w:p>
    <w:p w:rsidR="00F7312B" w:rsidRPr="00F7312B" w:rsidRDefault="00687FD6" w:rsidP="00F7312B">
      <w:pPr>
        <w:pStyle w:val="Perex"/>
        <w:spacing w:before="120" w:line="288" w:lineRule="auto"/>
        <w:rPr>
          <w:szCs w:val="20"/>
        </w:rPr>
      </w:pPr>
      <w:r w:rsidRPr="00895A77">
        <w:t xml:space="preserve">Spotřebitelské ceny </w:t>
      </w:r>
      <w:r>
        <w:t>zůstaly v červnu na úrovni měsíce</w:t>
      </w:r>
      <w:r w:rsidRPr="00895A77">
        <w:t> </w:t>
      </w:r>
      <w:r>
        <w:t>května</w:t>
      </w:r>
      <w:r w:rsidRPr="00895A77">
        <w:t xml:space="preserve"> </w:t>
      </w:r>
      <w:r>
        <w:t>(meziměsíční změna 0,0</w:t>
      </w:r>
      <w:r w:rsidRPr="00895A77">
        <w:t> %</w:t>
      </w:r>
      <w:r>
        <w:t>)</w:t>
      </w:r>
      <w:r w:rsidRPr="00895A77">
        <w:t xml:space="preserve">. </w:t>
      </w:r>
      <w:r>
        <w:t xml:space="preserve">Zvýšení </w:t>
      </w:r>
      <w:r w:rsidRPr="00895A77">
        <w:t>cen v</w:t>
      </w:r>
      <w:r>
        <w:t> </w:t>
      </w:r>
      <w:r w:rsidRPr="00895A77">
        <w:t>oddíle</w:t>
      </w:r>
      <w:r>
        <w:t xml:space="preserve"> rekreace a kultura a v oddíle potraviny a </w:t>
      </w:r>
      <w:r w:rsidRPr="00A04CED">
        <w:t>nealkoholické nápoje</w:t>
      </w:r>
      <w:r>
        <w:t xml:space="preserve"> bylo kompenzováno snížením cen v oddílech doprava a též odívání a obuv. </w:t>
      </w:r>
      <w:r w:rsidRPr="00895A77">
        <w:t xml:space="preserve">Meziročně </w:t>
      </w:r>
      <w:r>
        <w:t>byly</w:t>
      </w:r>
      <w:r w:rsidRPr="00895A77">
        <w:t xml:space="preserve"> spotřebitelské ceny </w:t>
      </w:r>
      <w:r>
        <w:t xml:space="preserve">vyšší </w:t>
      </w:r>
      <w:r w:rsidRPr="00895A77">
        <w:t>o </w:t>
      </w:r>
      <w:r>
        <w:t>2,3</w:t>
      </w:r>
      <w:r w:rsidRPr="00895A77">
        <w:t> %</w:t>
      </w:r>
      <w:r>
        <w:t>, což bylo o 0,1</w:t>
      </w:r>
      <w:r w:rsidRPr="00895A77">
        <w:t xml:space="preserve"> procentního bodu </w:t>
      </w:r>
      <w:r>
        <w:t>méně než </w:t>
      </w:r>
      <w:r w:rsidRPr="00895A77">
        <w:t>v</w:t>
      </w:r>
      <w:r>
        <w:t> květnu.</w:t>
      </w:r>
      <w:r w:rsidR="00F7312B" w:rsidRPr="00F7312B">
        <w:rPr>
          <w:szCs w:val="20"/>
        </w:rPr>
        <w:t xml:space="preserve"> </w:t>
      </w:r>
    </w:p>
    <w:p w:rsidR="00687FD6" w:rsidRDefault="00687FD6" w:rsidP="00687FD6">
      <w:pPr>
        <w:jc w:val="both"/>
        <w:rPr>
          <w:rFonts w:cs="Arial"/>
          <w:bCs/>
        </w:rPr>
      </w:pPr>
      <w:r w:rsidRPr="00A04CED">
        <w:rPr>
          <w:rFonts w:cs="Arial"/>
          <w:b/>
          <w:bCs/>
        </w:rPr>
        <w:t xml:space="preserve">Meziměsíční </w:t>
      </w:r>
      <w:r>
        <w:rPr>
          <w:rFonts w:cs="Arial"/>
          <w:bCs/>
        </w:rPr>
        <w:t>růst</w:t>
      </w:r>
      <w:r w:rsidRPr="00A04CED">
        <w:rPr>
          <w:rFonts w:cs="Arial"/>
          <w:b/>
          <w:bCs/>
        </w:rPr>
        <w:t xml:space="preserve"> </w:t>
      </w:r>
      <w:r>
        <w:rPr>
          <w:rFonts w:cs="Arial"/>
          <w:bCs/>
        </w:rPr>
        <w:t>spotřebitelských cen v oddíle rekreace a </w:t>
      </w:r>
      <w:r w:rsidRPr="00FE39A7">
        <w:rPr>
          <w:rFonts w:cs="Arial"/>
          <w:bCs/>
        </w:rPr>
        <w:t xml:space="preserve">kultura </w:t>
      </w:r>
      <w:r>
        <w:rPr>
          <w:rFonts w:cs="Arial"/>
          <w:bCs/>
        </w:rPr>
        <w:t>způsobily vyšší</w:t>
      </w:r>
      <w:r w:rsidRPr="00FE39A7">
        <w:rPr>
          <w:rFonts w:cs="Arial"/>
          <w:bCs/>
        </w:rPr>
        <w:t xml:space="preserve"> ceny dovolených s komplexními službami o </w:t>
      </w:r>
      <w:r>
        <w:rPr>
          <w:rFonts w:cs="Arial"/>
          <w:bCs/>
        </w:rPr>
        <w:t>4,1</w:t>
      </w:r>
      <w:r w:rsidRPr="00FE39A7">
        <w:rPr>
          <w:rFonts w:cs="Arial"/>
          <w:bCs/>
        </w:rPr>
        <w:t> %.</w:t>
      </w:r>
      <w:r>
        <w:rPr>
          <w:rFonts w:cs="Arial"/>
          <w:bCs/>
        </w:rPr>
        <w:t xml:space="preserve"> V </w:t>
      </w:r>
      <w:r w:rsidRPr="00A04CED">
        <w:rPr>
          <w:rFonts w:cs="Arial"/>
          <w:bCs/>
        </w:rPr>
        <w:t xml:space="preserve">oddíle </w:t>
      </w:r>
      <w:r>
        <w:t>potraviny a </w:t>
      </w:r>
      <w:r w:rsidRPr="00A04CED">
        <w:t xml:space="preserve">nealkoholické nápoje </w:t>
      </w:r>
      <w:r>
        <w:t>vzrostly</w:t>
      </w:r>
      <w:r w:rsidRPr="00A04CED">
        <w:t xml:space="preserve"> </w:t>
      </w:r>
      <w:r w:rsidRPr="00A04CED">
        <w:rPr>
          <w:rFonts w:cs="Arial"/>
        </w:rPr>
        <w:t>zejména</w:t>
      </w:r>
      <w:r>
        <w:rPr>
          <w:rFonts w:cs="Arial"/>
        </w:rPr>
        <w:t xml:space="preserve"> ceny jogurtů o 6,1 %, mléka </w:t>
      </w:r>
      <w:r w:rsidRPr="00B80906">
        <w:rPr>
          <w:rFonts w:cs="Arial"/>
        </w:rPr>
        <w:t>o</w:t>
      </w:r>
      <w:r>
        <w:rPr>
          <w:rFonts w:cs="Arial"/>
        </w:rPr>
        <w:t xml:space="preserve"> 2,8 % a masa o 0,6 %. </w:t>
      </w:r>
      <w:r>
        <w:rPr>
          <w:rFonts w:cs="Arial"/>
          <w:szCs w:val="20"/>
        </w:rPr>
        <w:t>Cena čerstvého másla vzrostla o </w:t>
      </w:r>
      <w:r w:rsidRPr="00B80906">
        <w:rPr>
          <w:rFonts w:cs="Arial"/>
          <w:szCs w:val="20"/>
        </w:rPr>
        <w:t>12,0 % a</w:t>
      </w:r>
      <w:r>
        <w:rPr>
          <w:rFonts w:cs="Arial"/>
          <w:szCs w:val="20"/>
        </w:rPr>
        <w:t> </w:t>
      </w:r>
      <w:r w:rsidRPr="00B80906">
        <w:rPr>
          <w:rFonts w:cs="Arial"/>
          <w:szCs w:val="20"/>
        </w:rPr>
        <w:t>dosáh</w:t>
      </w:r>
      <w:r>
        <w:rPr>
          <w:rFonts w:cs="Arial"/>
          <w:szCs w:val="20"/>
        </w:rPr>
        <w:t>la nejvyšší hodnoty v historii (187,47 </w:t>
      </w:r>
      <w:r w:rsidRPr="00B80906">
        <w:rPr>
          <w:rFonts w:cs="Arial"/>
          <w:szCs w:val="20"/>
        </w:rPr>
        <w:t>Kč/kg</w:t>
      </w:r>
      <w:r>
        <w:rPr>
          <w:rFonts w:cs="Arial"/>
          <w:szCs w:val="20"/>
        </w:rPr>
        <w:t>)</w:t>
      </w:r>
      <w:r w:rsidRPr="00B80906">
        <w:rPr>
          <w:rFonts w:cs="Arial"/>
          <w:szCs w:val="20"/>
        </w:rPr>
        <w:t>.</w:t>
      </w:r>
    </w:p>
    <w:p w:rsidR="00687FD6" w:rsidRDefault="00687FD6" w:rsidP="00687FD6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bCs/>
          <w:i/>
          <w:iCs/>
          <w:szCs w:val="22"/>
        </w:rPr>
      </w:pPr>
      <w:r w:rsidRPr="0081378B">
        <w:rPr>
          <w:rFonts w:eastAsia="Calibri" w:cs="Arial"/>
          <w:bCs/>
          <w:szCs w:val="22"/>
        </w:rPr>
        <w:t xml:space="preserve">Na snižování cenové hladiny působily ceny v oddíle doprava, kde již čtvrtý měsíc pokračoval pokles cen pohonných hmot, který </w:t>
      </w:r>
      <w:r>
        <w:rPr>
          <w:rFonts w:eastAsia="Calibri" w:cs="Arial"/>
          <w:bCs/>
          <w:szCs w:val="22"/>
        </w:rPr>
        <w:t xml:space="preserve">v červnu </w:t>
      </w:r>
      <w:r w:rsidRPr="0081378B">
        <w:rPr>
          <w:rFonts w:eastAsia="Calibri" w:cs="Arial"/>
          <w:bCs/>
          <w:szCs w:val="22"/>
        </w:rPr>
        <w:t xml:space="preserve">činil 1,9 %. Průměrná cena benzinu </w:t>
      </w:r>
      <w:proofErr w:type="spellStart"/>
      <w:r w:rsidRPr="0081378B">
        <w:rPr>
          <w:rFonts w:eastAsia="Calibri" w:cs="Arial"/>
          <w:bCs/>
          <w:szCs w:val="22"/>
        </w:rPr>
        <w:t>Natural</w:t>
      </w:r>
      <w:proofErr w:type="spellEnd"/>
      <w:r>
        <w:rPr>
          <w:rFonts w:eastAsia="Calibri" w:cs="Arial"/>
          <w:bCs/>
          <w:szCs w:val="22"/>
        </w:rPr>
        <w:t> 95 (30,01 </w:t>
      </w:r>
      <w:r w:rsidRPr="0081378B">
        <w:rPr>
          <w:rFonts w:eastAsia="Calibri" w:cs="Arial"/>
          <w:bCs/>
          <w:szCs w:val="22"/>
        </w:rPr>
        <w:t>Kč/l) byla v červnu nejnižší od prosince 2</w:t>
      </w:r>
      <w:r>
        <w:rPr>
          <w:rFonts w:eastAsia="Calibri" w:cs="Arial"/>
          <w:bCs/>
          <w:szCs w:val="22"/>
        </w:rPr>
        <w:t>016, cena motorové nafty (28,99 </w:t>
      </w:r>
      <w:r w:rsidRPr="0081378B">
        <w:rPr>
          <w:rFonts w:eastAsia="Calibri" w:cs="Arial"/>
          <w:bCs/>
          <w:szCs w:val="22"/>
        </w:rPr>
        <w:t xml:space="preserve">Kč/l) od listopadu 2016. V oddíle odívání </w:t>
      </w:r>
      <w:r>
        <w:rPr>
          <w:rFonts w:eastAsia="Calibri" w:cs="Arial"/>
          <w:bCs/>
          <w:szCs w:val="22"/>
        </w:rPr>
        <w:t>a obuv se snížily ceny oděvů o </w:t>
      </w:r>
      <w:r w:rsidRPr="0081378B">
        <w:rPr>
          <w:rFonts w:eastAsia="Calibri" w:cs="Arial"/>
          <w:bCs/>
          <w:szCs w:val="22"/>
        </w:rPr>
        <w:t>1,</w:t>
      </w:r>
      <w:r>
        <w:rPr>
          <w:rFonts w:eastAsia="Calibri" w:cs="Arial"/>
          <w:bCs/>
          <w:szCs w:val="22"/>
        </w:rPr>
        <w:t>7 % a </w:t>
      </w:r>
      <w:r w:rsidRPr="0081378B">
        <w:rPr>
          <w:rFonts w:eastAsia="Calibri" w:cs="Arial"/>
          <w:bCs/>
          <w:szCs w:val="22"/>
        </w:rPr>
        <w:t>ceny obuvi o</w:t>
      </w:r>
      <w:r>
        <w:rPr>
          <w:rFonts w:eastAsia="Calibri" w:cs="Arial"/>
          <w:bCs/>
          <w:szCs w:val="22"/>
        </w:rPr>
        <w:t> 0,8 </w:t>
      </w:r>
      <w:r w:rsidRPr="0081378B">
        <w:rPr>
          <w:rFonts w:eastAsia="Calibri" w:cs="Arial"/>
          <w:bCs/>
          <w:szCs w:val="22"/>
        </w:rPr>
        <w:t>%</w:t>
      </w:r>
      <w:r>
        <w:rPr>
          <w:rFonts w:eastAsia="Calibri" w:cs="Arial"/>
          <w:bCs/>
          <w:szCs w:val="22"/>
        </w:rPr>
        <w:t xml:space="preserve">. </w:t>
      </w:r>
      <w:r w:rsidRPr="003C1BEC">
        <w:rPr>
          <w:rFonts w:eastAsia="Calibri" w:cs="Arial"/>
          <w:bCs/>
          <w:szCs w:val="22"/>
        </w:rPr>
        <w:t>V oddíle potraviny a nealkoholické nápoje</w:t>
      </w:r>
      <w:r w:rsidRPr="004E65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nižší především ceny zeleniny o 4,7 %, z toho ceny plodové zeleniny o 15,4 %.</w:t>
      </w:r>
    </w:p>
    <w:p w:rsidR="00687FD6" w:rsidRDefault="00687FD6" w:rsidP="00687FD6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B650AB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klesly</w:t>
      </w:r>
      <w:r w:rsidRPr="00B650AB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2 %, zatímco ceny služeb o 0,4</w:t>
      </w:r>
      <w:r w:rsidRPr="00B650AB">
        <w:rPr>
          <w:rFonts w:cs="Arial"/>
          <w:szCs w:val="20"/>
        </w:rPr>
        <w:t> %</w:t>
      </w:r>
      <w:r w:rsidRPr="00726CE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vzrostly.</w:t>
      </w:r>
    </w:p>
    <w:p w:rsidR="00687FD6" w:rsidRPr="003D6B5A" w:rsidRDefault="00687FD6" w:rsidP="00687FD6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0C13E4">
        <w:rPr>
          <w:rFonts w:cs="Arial"/>
          <w:b/>
          <w:szCs w:val="20"/>
        </w:rPr>
        <w:t>Meziročně</w:t>
      </w:r>
      <w:r w:rsidRPr="000C13E4">
        <w:rPr>
          <w:rFonts w:cs="Arial"/>
          <w:szCs w:val="20"/>
        </w:rPr>
        <w:t xml:space="preserve"> vzrostly spotřebitelské ceny v </w:t>
      </w:r>
      <w:r>
        <w:rPr>
          <w:rFonts w:cs="Arial"/>
          <w:szCs w:val="20"/>
        </w:rPr>
        <w:t>červn</w:t>
      </w:r>
      <w:r w:rsidRPr="000C13E4">
        <w:rPr>
          <w:rFonts w:cs="Arial"/>
          <w:szCs w:val="20"/>
        </w:rPr>
        <w:t>u o 2,</w:t>
      </w:r>
      <w:r>
        <w:rPr>
          <w:rFonts w:cs="Arial"/>
          <w:szCs w:val="20"/>
        </w:rPr>
        <w:t>3</w:t>
      </w:r>
      <w:r w:rsidRPr="000C13E4">
        <w:rPr>
          <w:rFonts w:cs="Arial"/>
          <w:szCs w:val="20"/>
        </w:rPr>
        <w:t> %, což bylo o 0,</w:t>
      </w:r>
      <w:r>
        <w:rPr>
          <w:rFonts w:cs="Arial"/>
          <w:szCs w:val="20"/>
        </w:rPr>
        <w:t>1</w:t>
      </w:r>
      <w:r w:rsidRPr="000C13E4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>méně</w:t>
      </w:r>
      <w:r w:rsidRPr="000C13E4">
        <w:rPr>
          <w:rFonts w:cs="Arial"/>
          <w:szCs w:val="20"/>
        </w:rPr>
        <w:t xml:space="preserve"> než v </w:t>
      </w:r>
      <w:r>
        <w:rPr>
          <w:rFonts w:cs="Arial"/>
          <w:szCs w:val="20"/>
        </w:rPr>
        <w:t>květnu</w:t>
      </w:r>
      <w:r w:rsidRPr="000C13E4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Tento vývoj ovlivnilo jednak zmírnění růstu cen v oddíle doprava a v oddíle </w:t>
      </w:r>
      <w:r w:rsidRPr="0081378B">
        <w:rPr>
          <w:rFonts w:eastAsia="Calibri" w:cs="Arial"/>
          <w:bCs/>
          <w:szCs w:val="22"/>
        </w:rPr>
        <w:t>odívání</w:t>
      </w:r>
      <w:r w:rsidRPr="00EE298F">
        <w:rPr>
          <w:rFonts w:eastAsia="Calibri" w:cs="Arial"/>
          <w:bCs/>
          <w:szCs w:val="22"/>
        </w:rPr>
        <w:t xml:space="preserve"> </w:t>
      </w:r>
      <w:r w:rsidRPr="0081378B">
        <w:rPr>
          <w:rFonts w:eastAsia="Calibri" w:cs="Arial"/>
          <w:bCs/>
          <w:szCs w:val="22"/>
        </w:rPr>
        <w:t>a</w:t>
      </w:r>
      <w:r>
        <w:rPr>
          <w:rFonts w:eastAsia="Calibri" w:cs="Arial"/>
          <w:bCs/>
          <w:szCs w:val="22"/>
        </w:rPr>
        <w:t> </w:t>
      </w:r>
      <w:r w:rsidRPr="0081378B">
        <w:rPr>
          <w:rFonts w:eastAsia="Calibri" w:cs="Arial"/>
          <w:bCs/>
          <w:szCs w:val="22"/>
        </w:rPr>
        <w:t>obuv</w:t>
      </w:r>
      <w:r>
        <w:rPr>
          <w:rFonts w:eastAsia="Calibri" w:cs="Arial"/>
          <w:bCs/>
          <w:szCs w:val="22"/>
        </w:rPr>
        <w:t>,</w:t>
      </w:r>
      <w:r w:rsidRPr="0081378B">
        <w:rPr>
          <w:rFonts w:eastAsia="Calibri" w:cs="Arial"/>
          <w:bCs/>
          <w:szCs w:val="22"/>
        </w:rPr>
        <w:t xml:space="preserve"> </w:t>
      </w:r>
      <w:r>
        <w:rPr>
          <w:rFonts w:cs="Arial"/>
          <w:szCs w:val="20"/>
        </w:rPr>
        <w:t xml:space="preserve">jednak zrychlení meziročního cenového růstu </w:t>
      </w:r>
      <w:r w:rsidRPr="00A9280E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A9280E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</w:t>
      </w:r>
      <w:r w:rsidRPr="00136C16">
        <w:rPr>
          <w:rFonts w:cs="Arial"/>
          <w:szCs w:val="20"/>
        </w:rPr>
        <w:t>potraviny a nealkoholické nápoje</w:t>
      </w:r>
      <w:r>
        <w:rPr>
          <w:rFonts w:cs="Arial"/>
          <w:szCs w:val="20"/>
        </w:rPr>
        <w:t xml:space="preserve">. </w:t>
      </w:r>
      <w:r w:rsidRPr="003D6B5A">
        <w:rPr>
          <w:rFonts w:cs="Arial"/>
          <w:szCs w:val="20"/>
        </w:rPr>
        <w:t>Zpomalení meziročního cenového růstu v oddíle doprava</w:t>
      </w:r>
      <w:r>
        <w:rPr>
          <w:rFonts w:cs="Arial"/>
          <w:szCs w:val="20"/>
        </w:rPr>
        <w:t xml:space="preserve"> ovlivnily </w:t>
      </w:r>
      <w:r w:rsidRPr="003D6B5A">
        <w:rPr>
          <w:rFonts w:cs="Arial"/>
          <w:szCs w:val="20"/>
        </w:rPr>
        <w:t>ceny pohonných hmot</w:t>
      </w:r>
      <w:r>
        <w:rPr>
          <w:rFonts w:cs="Arial"/>
          <w:szCs w:val="20"/>
        </w:rPr>
        <w:t xml:space="preserve">, které </w:t>
      </w:r>
      <w:r w:rsidRPr="003D6B5A">
        <w:rPr>
          <w:rFonts w:cs="Arial"/>
          <w:szCs w:val="20"/>
        </w:rPr>
        <w:t>zmírnily růst na </w:t>
      </w:r>
      <w:r>
        <w:rPr>
          <w:rFonts w:cs="Arial"/>
          <w:szCs w:val="20"/>
        </w:rPr>
        <w:t>1,7</w:t>
      </w:r>
      <w:r w:rsidRPr="003D6B5A">
        <w:rPr>
          <w:rFonts w:cs="Arial"/>
          <w:szCs w:val="20"/>
        </w:rPr>
        <w:t> % (z</w:t>
      </w:r>
      <w:r>
        <w:rPr>
          <w:rFonts w:cs="Arial"/>
          <w:szCs w:val="20"/>
        </w:rPr>
        <w:t>e</w:t>
      </w:r>
      <w:r w:rsidRPr="003D6B5A">
        <w:rPr>
          <w:rFonts w:cs="Arial"/>
          <w:szCs w:val="20"/>
        </w:rPr>
        <w:t> </w:t>
      </w:r>
      <w:r>
        <w:rPr>
          <w:rFonts w:cs="Arial"/>
          <w:szCs w:val="20"/>
        </w:rPr>
        <w:t>7,8</w:t>
      </w:r>
      <w:r w:rsidRPr="003D6B5A">
        <w:rPr>
          <w:rFonts w:cs="Arial"/>
          <w:szCs w:val="20"/>
        </w:rPr>
        <w:t> % v</w:t>
      </w:r>
      <w:r>
        <w:rPr>
          <w:rFonts w:cs="Arial"/>
          <w:szCs w:val="20"/>
        </w:rPr>
        <w:t> květnu).</w:t>
      </w:r>
      <w:r w:rsidRPr="0008369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oddíle odívání a obuv </w:t>
      </w:r>
      <w:r w:rsidRPr="000C13E4">
        <w:rPr>
          <w:rFonts w:cs="Arial"/>
          <w:szCs w:val="20"/>
        </w:rPr>
        <w:t>přešly ceny oděvů z </w:t>
      </w:r>
      <w:r>
        <w:rPr>
          <w:rFonts w:cs="Arial"/>
          <w:szCs w:val="20"/>
        </w:rPr>
        <w:t>květnovéh</w:t>
      </w:r>
      <w:r w:rsidRPr="000C13E4">
        <w:rPr>
          <w:rFonts w:cs="Arial"/>
          <w:szCs w:val="20"/>
        </w:rPr>
        <w:t xml:space="preserve">o </w:t>
      </w:r>
      <w:r>
        <w:rPr>
          <w:rFonts w:cs="Arial"/>
          <w:szCs w:val="20"/>
        </w:rPr>
        <w:t>růstu</w:t>
      </w:r>
      <w:r w:rsidRPr="000C13E4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2</w:t>
      </w:r>
      <w:r w:rsidRPr="000C13E4">
        <w:rPr>
          <w:rFonts w:cs="Arial"/>
          <w:szCs w:val="20"/>
        </w:rPr>
        <w:t> % v </w:t>
      </w:r>
      <w:r>
        <w:rPr>
          <w:rFonts w:cs="Arial"/>
          <w:szCs w:val="20"/>
        </w:rPr>
        <w:t>pokles</w:t>
      </w:r>
      <w:r w:rsidRPr="000C13E4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5</w:t>
      </w:r>
      <w:r w:rsidRPr="000C13E4">
        <w:rPr>
          <w:rFonts w:cs="Arial"/>
          <w:szCs w:val="20"/>
        </w:rPr>
        <w:t> % v </w:t>
      </w:r>
      <w:r>
        <w:rPr>
          <w:rFonts w:cs="Arial"/>
          <w:szCs w:val="20"/>
        </w:rPr>
        <w:t>červnu</w:t>
      </w:r>
      <w:r w:rsidRPr="000C13E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 ceny obuvi zpomalily růst na 3,5</w:t>
      </w:r>
      <w:r w:rsidRPr="000C13E4">
        <w:rPr>
          <w:rFonts w:cs="Arial"/>
          <w:szCs w:val="20"/>
        </w:rPr>
        <w:t> % (z</w:t>
      </w:r>
      <w:r>
        <w:rPr>
          <w:rFonts w:cs="Arial"/>
          <w:szCs w:val="20"/>
        </w:rPr>
        <w:t>e</w:t>
      </w:r>
      <w:r w:rsidRPr="000C13E4">
        <w:rPr>
          <w:rFonts w:cs="Arial"/>
          <w:szCs w:val="20"/>
        </w:rPr>
        <w:t> </w:t>
      </w:r>
      <w:r>
        <w:rPr>
          <w:rFonts w:cs="Arial"/>
          <w:szCs w:val="20"/>
        </w:rPr>
        <w:t>4</w:t>
      </w:r>
      <w:r w:rsidRPr="000C13E4">
        <w:rPr>
          <w:rFonts w:cs="Arial"/>
          <w:szCs w:val="20"/>
        </w:rPr>
        <w:t>,3 % v </w:t>
      </w:r>
      <w:r>
        <w:rPr>
          <w:rFonts w:cs="Arial"/>
          <w:szCs w:val="20"/>
        </w:rPr>
        <w:t>květnu</w:t>
      </w:r>
      <w:r w:rsidRPr="000C13E4">
        <w:rPr>
          <w:rFonts w:cs="Arial"/>
          <w:szCs w:val="20"/>
        </w:rPr>
        <w:t>).</w:t>
      </w:r>
      <w:r>
        <w:rPr>
          <w:rFonts w:cs="Arial"/>
          <w:szCs w:val="20"/>
        </w:rPr>
        <w:t xml:space="preserve"> Z</w:t>
      </w:r>
      <w:r w:rsidRPr="0008369B">
        <w:rPr>
          <w:rFonts w:cs="Arial"/>
          <w:szCs w:val="20"/>
        </w:rPr>
        <w:t xml:space="preserve">výšení cenové hladiny v oddíle potraviny a nealkoholické nápoje bylo způsobeno zrychlením cenového růstu řady potravin. </w:t>
      </w:r>
      <w:r w:rsidRPr="00191FF1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pekárenských výrobků a </w:t>
      </w:r>
      <w:r w:rsidRPr="00191FF1">
        <w:rPr>
          <w:rFonts w:cs="Arial"/>
          <w:szCs w:val="20"/>
        </w:rPr>
        <w:t>obilovin</w:t>
      </w:r>
      <w:r w:rsidRPr="0025660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byly vyšší </w:t>
      </w:r>
      <w:r w:rsidRPr="0008369B">
        <w:rPr>
          <w:rFonts w:cs="Arial"/>
          <w:szCs w:val="20"/>
        </w:rPr>
        <w:t>o </w:t>
      </w:r>
      <w:r>
        <w:rPr>
          <w:rFonts w:cs="Arial"/>
          <w:szCs w:val="20"/>
        </w:rPr>
        <w:t>5,8</w:t>
      </w:r>
      <w:r w:rsidRPr="0008369B">
        <w:rPr>
          <w:rFonts w:cs="Arial"/>
          <w:szCs w:val="20"/>
        </w:rPr>
        <w:t> % (v květnu o </w:t>
      </w:r>
      <w:r>
        <w:rPr>
          <w:rFonts w:cs="Arial"/>
          <w:szCs w:val="20"/>
        </w:rPr>
        <w:t>5,1</w:t>
      </w:r>
      <w:r w:rsidRPr="0008369B">
        <w:rPr>
          <w:rFonts w:cs="Arial"/>
          <w:szCs w:val="20"/>
        </w:rPr>
        <w:t xml:space="preserve"> %), vajec o 23,6 % (v květnu o 17,5 %), mléka o 10,4 % (v květnu o 5,2 %), sýrů o 15,9 % (v květnu o 14,3 %), jogurtů o 13,5 % (v květnu o 8,8 %), </w:t>
      </w:r>
      <w:r>
        <w:rPr>
          <w:rFonts w:cs="Arial"/>
          <w:szCs w:val="20"/>
        </w:rPr>
        <w:t>čerstvého másla o 42,6 % (v </w:t>
      </w:r>
      <w:r w:rsidRPr="004F5DDB">
        <w:rPr>
          <w:rFonts w:cs="Arial"/>
          <w:szCs w:val="20"/>
        </w:rPr>
        <w:t>květnu o 21,3 %)</w:t>
      </w:r>
      <w:r>
        <w:rPr>
          <w:rFonts w:cs="Arial"/>
          <w:szCs w:val="20"/>
        </w:rPr>
        <w:t xml:space="preserve">, </w:t>
      </w:r>
      <w:r w:rsidRPr="004F5DDB">
        <w:rPr>
          <w:rFonts w:cs="Arial"/>
          <w:szCs w:val="20"/>
        </w:rPr>
        <w:t>cukru</w:t>
      </w:r>
      <w:r w:rsidRPr="00E21412">
        <w:rPr>
          <w:rFonts w:cs="Arial"/>
          <w:szCs w:val="20"/>
        </w:rPr>
        <w:t> o 21,2 %</w:t>
      </w:r>
      <w:r>
        <w:rPr>
          <w:rFonts w:cs="Arial"/>
          <w:szCs w:val="20"/>
        </w:rPr>
        <w:t xml:space="preserve"> </w:t>
      </w:r>
      <w:r w:rsidRPr="0008369B">
        <w:rPr>
          <w:rFonts w:cs="Arial"/>
          <w:szCs w:val="20"/>
        </w:rPr>
        <w:t>(v květnu o </w:t>
      </w:r>
      <w:r>
        <w:rPr>
          <w:rFonts w:cs="Arial"/>
          <w:szCs w:val="20"/>
        </w:rPr>
        <w:t>19,6</w:t>
      </w:r>
      <w:r w:rsidRPr="0008369B">
        <w:rPr>
          <w:rFonts w:cs="Arial"/>
          <w:szCs w:val="20"/>
        </w:rPr>
        <w:t> %)</w:t>
      </w:r>
      <w:r w:rsidRPr="00E21412">
        <w:rPr>
          <w:rFonts w:cs="Arial"/>
          <w:szCs w:val="20"/>
        </w:rPr>
        <w:t>.</w:t>
      </w:r>
    </w:p>
    <w:p w:rsidR="00687FD6" w:rsidRDefault="00687FD6" w:rsidP="00687FD6">
      <w:pPr>
        <w:jc w:val="both"/>
      </w:pPr>
      <w:r w:rsidRPr="003D6B5A">
        <w:t>Na meziroční zvyšování cenové hladiny měly v </w:t>
      </w:r>
      <w:r>
        <w:t>červn</w:t>
      </w:r>
      <w:r w:rsidRPr="003D6B5A">
        <w:t>u největší vliv ceny v</w:t>
      </w:r>
      <w:r w:rsidRPr="003D6B5A">
        <w:rPr>
          <w:i/>
        </w:rPr>
        <w:t> </w:t>
      </w:r>
      <w:r w:rsidRPr="003D6B5A">
        <w:t>oddíle</w:t>
      </w:r>
      <w:r w:rsidRPr="003D6B5A">
        <w:rPr>
          <w:i/>
        </w:rPr>
        <w:t xml:space="preserve"> </w:t>
      </w:r>
      <w:r w:rsidRPr="003D6B5A">
        <w:t>potraviny a nealkoholické nápoje</w:t>
      </w:r>
      <w:r>
        <w:t xml:space="preserve"> (nárůst o 5,4 %)</w:t>
      </w:r>
      <w:r w:rsidRPr="003D6B5A">
        <w:t>.</w:t>
      </w:r>
      <w:r w:rsidRPr="00256600">
        <w:t xml:space="preserve"> Další v pořadí vlivu byly ceny v oddíle bydlení, kde se zvýšily ceny čistého nájemného o 2,6 %, vodného o 1,2</w:t>
      </w:r>
      <w:r w:rsidRPr="00303B5D">
        <w:t> %, stočného o 0,4 %, elektřiny o 0,3 %, tuhých paliv o 5,0 %. Vliv na zvýšení cenové hladiny měly též ceny v oddíle</w:t>
      </w:r>
      <w:r>
        <w:t xml:space="preserve"> stravování a ubytování, kde byly vyšší </w:t>
      </w:r>
      <w:r w:rsidRPr="005B7CA1">
        <w:t>ceny stravovacích služeb o </w:t>
      </w:r>
      <w:r>
        <w:t xml:space="preserve">6,4 % a ceny ubytovacích služeb </w:t>
      </w:r>
      <w:r w:rsidRPr="005B7CA1">
        <w:t>o </w:t>
      </w:r>
      <w:r>
        <w:t>2,6</w:t>
      </w:r>
      <w:r w:rsidRPr="005B7CA1">
        <w:t> %</w:t>
      </w:r>
      <w:r>
        <w:t>. V oddíle doprava ceny vzrostly o 2,2 %.</w:t>
      </w:r>
    </w:p>
    <w:p w:rsidR="00687FD6" w:rsidRDefault="00687FD6" w:rsidP="00687FD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Na </w:t>
      </w:r>
      <w:r w:rsidRPr="00AA4549">
        <w:rPr>
          <w:rFonts w:cs="Arial"/>
          <w:szCs w:val="20"/>
        </w:rPr>
        <w:t>meziroční snižování cenové hladiny působil pokles cen v oddíle bytové vybavení a zařízení domácnosti</w:t>
      </w:r>
      <w:r>
        <w:rPr>
          <w:rFonts w:cs="Arial"/>
          <w:szCs w:val="20"/>
        </w:rPr>
        <w:t xml:space="preserve"> (o 0,4 %)</w:t>
      </w:r>
      <w:r w:rsidRPr="00AA454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 </w:t>
      </w:r>
      <w:r w:rsidRPr="00AA4549">
        <w:rPr>
          <w:rFonts w:cs="Arial"/>
          <w:szCs w:val="20"/>
        </w:rPr>
        <w:t>v oddíle pošty a</w:t>
      </w:r>
      <w:r>
        <w:rPr>
          <w:rFonts w:cs="Arial"/>
          <w:szCs w:val="20"/>
        </w:rPr>
        <w:t> </w:t>
      </w:r>
      <w:r w:rsidRPr="00AA4549">
        <w:rPr>
          <w:rFonts w:cs="Arial"/>
          <w:szCs w:val="20"/>
        </w:rPr>
        <w:t>telekomunikace</w:t>
      </w:r>
      <w:r>
        <w:rPr>
          <w:rFonts w:cs="Arial"/>
          <w:szCs w:val="20"/>
        </w:rPr>
        <w:t>, kde se snížily ceny mobilních telefonů o 14,1 %</w:t>
      </w:r>
      <w:r w:rsidRPr="00AA4549">
        <w:rPr>
          <w:rFonts w:cs="Arial"/>
          <w:szCs w:val="20"/>
        </w:rPr>
        <w:t xml:space="preserve">. V oddíle bydlení </w:t>
      </w:r>
      <w:r>
        <w:rPr>
          <w:rFonts w:cs="Arial"/>
          <w:szCs w:val="20"/>
        </w:rPr>
        <w:t>byly nižší</w:t>
      </w:r>
      <w:r w:rsidRPr="00AA454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ceny tepla a teplé vody o 2,2 % a ceny zemního plynu o 0,8 %.</w:t>
      </w:r>
    </w:p>
    <w:p w:rsidR="00687FD6" w:rsidRPr="00576E20" w:rsidRDefault="00687FD6" w:rsidP="00687FD6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2,0 %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3,1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>hrnný index spotřebitelských cen bez započtení imputovaného nájemného 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102,2</w:t>
      </w:r>
      <w:r w:rsidRPr="00916640">
        <w:rPr>
          <w:rFonts w:cs="Arial"/>
          <w:szCs w:val="20"/>
        </w:rPr>
        <w:t> %.</w:t>
      </w:r>
    </w:p>
    <w:p w:rsidR="00687FD6" w:rsidRPr="00576E20" w:rsidRDefault="00687FD6" w:rsidP="00687FD6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576E20">
        <w:rPr>
          <w:rFonts w:cs="Arial"/>
          <w:szCs w:val="20"/>
        </w:rPr>
        <w:t>Míra inflace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 průměru předchozích 12 měsíců byla v červnu 1,7</w:t>
      </w:r>
      <w:r w:rsidRPr="00576E20">
        <w:rPr>
          <w:rFonts w:cs="Arial"/>
          <w:szCs w:val="20"/>
        </w:rPr>
        <w:t> %.</w:t>
      </w:r>
    </w:p>
    <w:p w:rsidR="0097104F" w:rsidRDefault="00687FD6" w:rsidP="00687FD6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lastRenderedPageBreak/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květnu</w:t>
      </w:r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1,6 </w:t>
      </w:r>
      <w:r w:rsidRPr="0077017F">
        <w:rPr>
          <w:rFonts w:cs="Arial"/>
          <w:sz w:val="20"/>
          <w:szCs w:val="20"/>
        </w:rPr>
        <w:t>%,</w:t>
      </w:r>
      <w:r>
        <w:rPr>
          <w:rFonts w:cs="Arial"/>
          <w:sz w:val="20"/>
          <w:szCs w:val="20"/>
        </w:rPr>
        <w:t xml:space="preserve"> což </w:t>
      </w:r>
      <w:r w:rsidRPr="0077017F">
        <w:rPr>
          <w:rFonts w:cs="Arial"/>
          <w:sz w:val="20"/>
          <w:szCs w:val="20"/>
        </w:rPr>
        <w:t>je o </w:t>
      </w:r>
      <w:r>
        <w:rPr>
          <w:rFonts w:cs="Arial"/>
          <w:sz w:val="20"/>
          <w:szCs w:val="20"/>
        </w:rPr>
        <w:t>0,4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>méně než </w:t>
      </w:r>
      <w:r w:rsidRPr="0077017F">
        <w:rPr>
          <w:rFonts w:cs="Arial"/>
          <w:sz w:val="20"/>
          <w:szCs w:val="20"/>
        </w:rPr>
        <w:t>v </w:t>
      </w:r>
      <w:r>
        <w:rPr>
          <w:rFonts w:cs="Arial"/>
          <w:sz w:val="20"/>
          <w:szCs w:val="20"/>
        </w:rPr>
        <w:t>dubnu</w:t>
      </w:r>
      <w:r w:rsidRPr="0077017F">
        <w:rPr>
          <w:rFonts w:cs="Arial"/>
          <w:sz w:val="20"/>
          <w:szCs w:val="20"/>
        </w:rPr>
        <w:t xml:space="preserve">. Nejvíce </w:t>
      </w:r>
      <w:r>
        <w:rPr>
          <w:rFonts w:cs="Arial"/>
          <w:sz w:val="20"/>
          <w:szCs w:val="20"/>
        </w:rPr>
        <w:t xml:space="preserve">ceny </w:t>
      </w:r>
      <w:r w:rsidRPr="0077017F">
        <w:rPr>
          <w:rFonts w:cs="Arial"/>
          <w:sz w:val="20"/>
          <w:szCs w:val="20"/>
        </w:rPr>
        <w:t>vzrostly v</w:t>
      </w:r>
      <w:r>
        <w:rPr>
          <w:rFonts w:cs="Arial"/>
          <w:sz w:val="20"/>
          <w:szCs w:val="20"/>
        </w:rPr>
        <w:t> Estonsku (o 3,5 </w:t>
      </w:r>
      <w:r w:rsidRPr="0077017F">
        <w:rPr>
          <w:rFonts w:cs="Arial"/>
          <w:sz w:val="20"/>
          <w:szCs w:val="20"/>
        </w:rPr>
        <w:t>%)</w:t>
      </w:r>
      <w:r>
        <w:rPr>
          <w:rFonts w:cs="Arial"/>
          <w:sz w:val="20"/>
          <w:szCs w:val="20"/>
        </w:rPr>
        <w:t xml:space="preserve"> a v Litvě (o 3,2 %), </w:t>
      </w:r>
      <w:r w:rsidRPr="00384DFB">
        <w:rPr>
          <w:rFonts w:cs="Arial"/>
          <w:sz w:val="20"/>
          <w:szCs w:val="20"/>
        </w:rPr>
        <w:t xml:space="preserve">zatímco v </w:t>
      </w:r>
      <w:r>
        <w:rPr>
          <w:rFonts w:cs="Arial"/>
          <w:sz w:val="20"/>
          <w:szCs w:val="20"/>
        </w:rPr>
        <w:t>Irsku</w:t>
      </w:r>
      <w:r w:rsidRPr="00384DFB">
        <w:rPr>
          <w:rFonts w:cs="Arial"/>
          <w:sz w:val="20"/>
          <w:szCs w:val="20"/>
        </w:rPr>
        <w:t xml:space="preserve"> byl meziroční růst cen nulový</w:t>
      </w:r>
      <w:r>
        <w:rPr>
          <w:rFonts w:cs="Arial"/>
          <w:sz w:val="20"/>
          <w:szCs w:val="20"/>
        </w:rPr>
        <w:t>.</w:t>
      </w:r>
      <w:r w:rsidRPr="001A62D5">
        <w:rPr>
          <w:rFonts w:cs="Arial"/>
          <w:sz w:val="20"/>
          <w:szCs w:val="20"/>
        </w:rPr>
        <w:t xml:space="preserve"> Na Slovensku </w:t>
      </w:r>
      <w:r>
        <w:rPr>
          <w:rFonts w:cs="Arial"/>
          <w:sz w:val="20"/>
          <w:szCs w:val="20"/>
        </w:rPr>
        <w:t>cenový růst v květnu zrychlil na 1,1</w:t>
      </w:r>
      <w:r w:rsidRPr="00377AA4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 </w:t>
      </w:r>
      <w:r w:rsidRPr="00377AA4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> 0,8</w:t>
      </w:r>
      <w:r w:rsidRPr="00377AA4">
        <w:rPr>
          <w:rFonts w:cs="Arial"/>
          <w:sz w:val="20"/>
          <w:szCs w:val="20"/>
        </w:rPr>
        <w:t> % v </w:t>
      </w:r>
      <w:r>
        <w:rPr>
          <w:rFonts w:cs="Arial"/>
          <w:sz w:val="20"/>
          <w:szCs w:val="20"/>
        </w:rPr>
        <w:t>dubnu</w:t>
      </w:r>
      <w:r w:rsidRPr="001A62D5">
        <w:rPr>
          <w:rFonts w:cs="Arial"/>
          <w:sz w:val="20"/>
          <w:szCs w:val="20"/>
        </w:rPr>
        <w:t xml:space="preserve">. </w:t>
      </w:r>
      <w:r w:rsidRPr="005649DF">
        <w:rPr>
          <w:rFonts w:cs="Arial"/>
          <w:sz w:val="20"/>
          <w:szCs w:val="20"/>
        </w:rPr>
        <w:t xml:space="preserve">V Německu </w:t>
      </w:r>
      <w:r>
        <w:rPr>
          <w:rFonts w:cs="Arial"/>
          <w:sz w:val="20"/>
          <w:szCs w:val="20"/>
        </w:rPr>
        <w:t>byly ceny vyšší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1,4</w:t>
      </w:r>
      <w:r w:rsidRPr="005649DF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dubnu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2,0</w:t>
      </w:r>
      <w:r w:rsidRPr="005649DF">
        <w:rPr>
          <w:rFonts w:cs="Arial"/>
          <w:sz w:val="20"/>
          <w:szCs w:val="20"/>
        </w:rPr>
        <w:t> %).</w:t>
      </w:r>
      <w:r w:rsidRPr="004875C1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 xml:space="preserve">Podle </w:t>
      </w:r>
      <w:r w:rsidRPr="004A212A">
        <w:rPr>
          <w:rFonts w:cs="Arial"/>
          <w:sz w:val="20"/>
          <w:szCs w:val="20"/>
        </w:rPr>
        <w:t>předběžných</w:t>
      </w:r>
      <w:r w:rsidRPr="004875C1">
        <w:rPr>
          <w:rFonts w:cs="Arial"/>
          <w:sz w:val="20"/>
          <w:szCs w:val="20"/>
        </w:rPr>
        <w:t xml:space="preserve"> výpočtů </w:t>
      </w:r>
      <w:r>
        <w:rPr>
          <w:rFonts w:cs="Arial"/>
          <w:sz w:val="20"/>
          <w:szCs w:val="20"/>
        </w:rPr>
        <w:t>byla</w:t>
      </w:r>
      <w:r w:rsidRPr="004875C1"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červnu</w:t>
      </w:r>
      <w:r w:rsidRPr="004875C1">
        <w:rPr>
          <w:rFonts w:cs="Arial"/>
          <w:sz w:val="20"/>
          <w:szCs w:val="20"/>
        </w:rPr>
        <w:t xml:space="preserve"> </w:t>
      </w:r>
      <w:r w:rsidRPr="00DF3823">
        <w:rPr>
          <w:rFonts w:cs="Arial"/>
          <w:b/>
          <w:sz w:val="20"/>
          <w:szCs w:val="20"/>
        </w:rPr>
        <w:t>meziměsíční změna</w:t>
      </w:r>
      <w:r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sz w:val="20"/>
          <w:szCs w:val="20"/>
        </w:rPr>
        <w:t>HICP v ČR</w:t>
      </w:r>
      <w:r>
        <w:rPr>
          <w:rFonts w:cs="Arial"/>
          <w:sz w:val="20"/>
          <w:szCs w:val="20"/>
        </w:rPr>
        <w:t> 0,0</w:t>
      </w:r>
      <w:r w:rsidRPr="004875C1">
        <w:rPr>
          <w:rFonts w:cs="Arial"/>
          <w:sz w:val="20"/>
          <w:szCs w:val="20"/>
        </w:rPr>
        <w:t xml:space="preserve"> % </w:t>
      </w:r>
      <w:r w:rsidRPr="008752BE">
        <w:rPr>
          <w:rFonts w:cs="Arial"/>
          <w:sz w:val="20"/>
          <w:szCs w:val="20"/>
        </w:rPr>
        <w:t>a </w:t>
      </w:r>
      <w:r w:rsidRPr="008752BE">
        <w:rPr>
          <w:rFonts w:cs="Arial"/>
          <w:b/>
          <w:sz w:val="20"/>
          <w:szCs w:val="20"/>
        </w:rPr>
        <w:t xml:space="preserve">meziroční </w:t>
      </w:r>
      <w:r w:rsidRPr="008752BE">
        <w:rPr>
          <w:rFonts w:cs="Arial"/>
          <w:sz w:val="20"/>
          <w:szCs w:val="20"/>
        </w:rPr>
        <w:t>2,4 %.</w:t>
      </w:r>
      <w:r>
        <w:rPr>
          <w:rFonts w:cs="Arial"/>
          <w:sz w:val="20"/>
          <w:szCs w:val="20"/>
        </w:rPr>
        <w:t xml:space="preserve"> </w:t>
      </w:r>
      <w:r w:rsidRPr="004A212A">
        <w:rPr>
          <w:rFonts w:cs="Arial"/>
          <w:sz w:val="20"/>
          <w:szCs w:val="20"/>
        </w:rPr>
        <w:t>Bleskový odhad meziroční změny HICP pro</w:t>
      </w:r>
      <w:r>
        <w:rPr>
          <w:rFonts w:cs="Arial"/>
          <w:b/>
          <w:bCs/>
          <w:sz w:val="20"/>
          <w:szCs w:val="20"/>
        </w:rPr>
        <w:t> </w:t>
      </w:r>
      <w:proofErr w:type="spellStart"/>
      <w:r w:rsidRPr="004A212A">
        <w:rPr>
          <w:rFonts w:cs="Arial"/>
          <w:b/>
          <w:bCs/>
          <w:sz w:val="20"/>
          <w:szCs w:val="20"/>
        </w:rPr>
        <w:t>eurozónu</w:t>
      </w:r>
      <w:proofErr w:type="spellEnd"/>
      <w:r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>
        <w:rPr>
          <w:rFonts w:cs="Arial"/>
          <w:b/>
          <w:bCs/>
          <w:sz w:val="20"/>
          <w:szCs w:val="20"/>
        </w:rPr>
        <w:t> červen </w:t>
      </w:r>
      <w:r w:rsidRPr="004A212A">
        <w:rPr>
          <w:rFonts w:cs="Arial"/>
          <w:b/>
          <w:bCs/>
          <w:sz w:val="20"/>
          <w:szCs w:val="20"/>
        </w:rPr>
        <w:t>201</w:t>
      </w:r>
      <w:r>
        <w:rPr>
          <w:rFonts w:cs="Arial"/>
          <w:b/>
          <w:bCs/>
          <w:sz w:val="20"/>
          <w:szCs w:val="20"/>
        </w:rPr>
        <w:t>7</w:t>
      </w:r>
      <w:r>
        <w:rPr>
          <w:rFonts w:cs="Arial"/>
          <w:sz w:val="20"/>
          <w:szCs w:val="20"/>
        </w:rPr>
        <w:t xml:space="preserve"> </w:t>
      </w:r>
      <w:r w:rsidRPr="004C49F3">
        <w:rPr>
          <w:rFonts w:cs="Arial"/>
          <w:sz w:val="20"/>
          <w:szCs w:val="20"/>
        </w:rPr>
        <w:t>je 1,</w:t>
      </w:r>
      <w:r>
        <w:rPr>
          <w:rFonts w:cs="Arial"/>
          <w:sz w:val="20"/>
          <w:szCs w:val="20"/>
        </w:rPr>
        <w:t>3</w:t>
      </w:r>
      <w:r w:rsidRPr="004C49F3">
        <w:rPr>
          <w:rFonts w:cs="Arial"/>
          <w:sz w:val="20"/>
          <w:szCs w:val="20"/>
        </w:rPr>
        <w:t> %, jak</w:t>
      </w:r>
      <w:r>
        <w:rPr>
          <w:rFonts w:cs="Arial"/>
          <w:sz w:val="20"/>
          <w:szCs w:val="20"/>
        </w:rPr>
        <w:t> </w:t>
      </w:r>
      <w:r w:rsidRPr="004A212A">
        <w:rPr>
          <w:rFonts w:cs="Arial"/>
          <w:sz w:val="20"/>
          <w:szCs w:val="20"/>
        </w:rPr>
        <w:t xml:space="preserve">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8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8867F3" w:rsidRDefault="008867F3" w:rsidP="008867F3">
      <w:pPr>
        <w:pStyle w:val="Zkladntext"/>
        <w:spacing w:after="240"/>
        <w:jc w:val="both"/>
        <w:rPr>
          <w:rFonts w:cs="Arial"/>
          <w:szCs w:val="20"/>
        </w:rPr>
      </w:pPr>
      <w:r>
        <w:rPr>
          <w:rFonts w:cs="Arial"/>
          <w:szCs w:val="20"/>
        </w:rPr>
        <w:t>Celková úroveň s</w:t>
      </w:r>
      <w:r w:rsidRPr="00C34C94">
        <w:rPr>
          <w:rFonts w:cs="Arial"/>
          <w:szCs w:val="20"/>
        </w:rPr>
        <w:t>potřebitelsk</w:t>
      </w:r>
      <w:r>
        <w:rPr>
          <w:rFonts w:cs="Arial"/>
          <w:szCs w:val="20"/>
        </w:rPr>
        <w:t xml:space="preserve">ých </w:t>
      </w:r>
      <w:r w:rsidRPr="00C34C94">
        <w:rPr>
          <w:rFonts w:cs="Arial"/>
          <w:szCs w:val="20"/>
        </w:rPr>
        <w:t xml:space="preserve">cen </w:t>
      </w:r>
      <w:r w:rsidRPr="00C34C94">
        <w:rPr>
          <w:rFonts w:cs="Arial"/>
          <w:b/>
          <w:bCs/>
          <w:szCs w:val="20"/>
        </w:rPr>
        <w:t xml:space="preserve">domácností </w:t>
      </w:r>
      <w:r w:rsidRPr="00F474D9">
        <w:rPr>
          <w:rFonts w:cs="Arial"/>
          <w:b/>
          <w:bCs/>
          <w:szCs w:val="20"/>
        </w:rPr>
        <w:t>důchodců</w:t>
      </w:r>
      <w:r w:rsidRPr="00F474D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</w:t>
      </w:r>
      <w:r w:rsidRPr="007B5849">
        <w:rPr>
          <w:rFonts w:cs="Arial"/>
          <w:szCs w:val="20"/>
        </w:rPr>
        <w:t>v </w:t>
      </w:r>
      <w:r>
        <w:rPr>
          <w:rFonts w:cs="Arial"/>
          <w:szCs w:val="20"/>
        </w:rPr>
        <w:t>červnu</w:t>
      </w:r>
      <w:r w:rsidRPr="007B5849">
        <w:rPr>
          <w:rFonts w:cs="Arial"/>
          <w:szCs w:val="20"/>
        </w:rPr>
        <w:t xml:space="preserve"> ve srovnání s předcházejícím měsícem </w:t>
      </w:r>
      <w:r>
        <w:rPr>
          <w:rFonts w:cs="Arial"/>
          <w:szCs w:val="20"/>
        </w:rPr>
        <w:t>nezměnila</w:t>
      </w:r>
      <w:r w:rsidRPr="006A1CEC">
        <w:rPr>
          <w:rFonts w:cs="Arial"/>
          <w:szCs w:val="20"/>
        </w:rPr>
        <w:t xml:space="preserve">. V oddíle </w:t>
      </w:r>
      <w:r>
        <w:rPr>
          <w:rFonts w:cs="Arial"/>
          <w:szCs w:val="20"/>
        </w:rPr>
        <w:t>rekreace a kultura</w:t>
      </w:r>
      <w:r w:rsidRPr="006A1CEC">
        <w:rPr>
          <w:rFonts w:cs="Arial"/>
          <w:szCs w:val="20"/>
        </w:rPr>
        <w:t xml:space="preserve"> došlo ke zvýšení cen o 0,</w:t>
      </w:r>
      <w:r>
        <w:rPr>
          <w:rFonts w:cs="Arial"/>
          <w:szCs w:val="20"/>
        </w:rPr>
        <w:t>7</w:t>
      </w:r>
      <w:r w:rsidRPr="006A1CEC">
        <w:rPr>
          <w:rFonts w:cs="Arial"/>
          <w:szCs w:val="20"/>
        </w:rPr>
        <w:t xml:space="preserve"> %. Vliv na zvýšení cen v tomto oddíle měly </w:t>
      </w:r>
      <w:r>
        <w:rPr>
          <w:rFonts w:cs="Arial"/>
          <w:szCs w:val="20"/>
        </w:rPr>
        <w:t xml:space="preserve">zejména </w:t>
      </w:r>
      <w:r w:rsidRPr="006A1CEC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dovolených s komplexními službami</w:t>
      </w:r>
      <w:r w:rsidRPr="006A1CEC">
        <w:rPr>
          <w:rFonts w:cs="Arial"/>
          <w:szCs w:val="20"/>
        </w:rPr>
        <w:t>. V oddíle zdraví se zvýšil index spotřebitelských cen o 0,</w:t>
      </w:r>
      <w:r>
        <w:rPr>
          <w:rFonts w:cs="Arial"/>
          <w:szCs w:val="20"/>
        </w:rPr>
        <w:t>5</w:t>
      </w:r>
      <w:r w:rsidRPr="006A1CEC">
        <w:rPr>
          <w:rFonts w:cs="Arial"/>
          <w:szCs w:val="20"/>
        </w:rPr>
        <w:t xml:space="preserve"> %. Bylo to způsobeno zejména cenami </w:t>
      </w:r>
      <w:r>
        <w:rPr>
          <w:rFonts w:cs="Arial"/>
          <w:szCs w:val="20"/>
        </w:rPr>
        <w:t>léčiv</w:t>
      </w:r>
      <w:r w:rsidRPr="006A1CEC">
        <w:rPr>
          <w:rFonts w:cs="Arial"/>
          <w:szCs w:val="20"/>
        </w:rPr>
        <w:t xml:space="preserve">. V oddíle </w:t>
      </w:r>
      <w:r>
        <w:rPr>
          <w:rFonts w:cs="Arial"/>
          <w:szCs w:val="20"/>
        </w:rPr>
        <w:t>potraviny a ne</w:t>
      </w:r>
      <w:r w:rsidRPr="006A1CEC">
        <w:rPr>
          <w:rFonts w:cs="Arial"/>
          <w:szCs w:val="20"/>
        </w:rPr>
        <w:t>alkoholické nápoje se zvýšily ceny o 0,</w:t>
      </w:r>
      <w:r>
        <w:rPr>
          <w:rFonts w:cs="Arial"/>
          <w:szCs w:val="20"/>
        </w:rPr>
        <w:t>3</w:t>
      </w:r>
      <w:r w:rsidRPr="006A1CEC">
        <w:rPr>
          <w:rFonts w:cs="Arial"/>
          <w:szCs w:val="20"/>
        </w:rPr>
        <w:t xml:space="preserve"> %. </w:t>
      </w:r>
      <w:r>
        <w:rPr>
          <w:rFonts w:cs="Arial"/>
          <w:szCs w:val="20"/>
        </w:rPr>
        <w:t xml:space="preserve">Vzrostly zejména </w:t>
      </w:r>
      <w:r w:rsidRPr="006A1CEC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másla a jogurtů</w:t>
      </w:r>
      <w:r w:rsidRPr="006A1CEC">
        <w:rPr>
          <w:rFonts w:cs="Arial"/>
          <w:szCs w:val="20"/>
        </w:rPr>
        <w:t xml:space="preserve">. Na druhé straně se projevilo snížení cen v oddíle </w:t>
      </w:r>
      <w:r>
        <w:rPr>
          <w:rFonts w:cs="Arial"/>
          <w:szCs w:val="20"/>
        </w:rPr>
        <w:t>odívání a obuv</w:t>
      </w:r>
      <w:r w:rsidRPr="006A1CEC">
        <w:rPr>
          <w:rFonts w:cs="Arial"/>
          <w:szCs w:val="20"/>
        </w:rPr>
        <w:t xml:space="preserve"> o </w:t>
      </w:r>
      <w:r>
        <w:rPr>
          <w:rFonts w:cs="Arial"/>
          <w:szCs w:val="20"/>
        </w:rPr>
        <w:t>1</w:t>
      </w:r>
      <w:r w:rsidRPr="006A1CEC">
        <w:rPr>
          <w:rFonts w:cs="Arial"/>
          <w:szCs w:val="20"/>
        </w:rPr>
        <w:t xml:space="preserve">,3 %. Pokles byl způsoben </w:t>
      </w:r>
      <w:r>
        <w:rPr>
          <w:rFonts w:cs="Arial"/>
          <w:szCs w:val="20"/>
        </w:rPr>
        <w:t>hlavně</w:t>
      </w:r>
      <w:r w:rsidRPr="006A1CEC">
        <w:rPr>
          <w:rFonts w:cs="Arial"/>
          <w:szCs w:val="20"/>
        </w:rPr>
        <w:t xml:space="preserve"> nižšími cenami </w:t>
      </w:r>
      <w:r>
        <w:rPr>
          <w:rFonts w:cs="Arial"/>
          <w:szCs w:val="20"/>
        </w:rPr>
        <w:t>oděvů</w:t>
      </w:r>
      <w:r w:rsidRPr="006A1CEC">
        <w:rPr>
          <w:rFonts w:cs="Arial"/>
          <w:szCs w:val="20"/>
        </w:rPr>
        <w:t xml:space="preserve">. V oddíle </w:t>
      </w:r>
      <w:r>
        <w:rPr>
          <w:rFonts w:cs="Arial"/>
          <w:szCs w:val="20"/>
        </w:rPr>
        <w:t>doprava</w:t>
      </w:r>
      <w:r w:rsidRPr="006A1CEC">
        <w:rPr>
          <w:rFonts w:cs="Arial"/>
          <w:szCs w:val="20"/>
        </w:rPr>
        <w:t xml:space="preserve"> bylo zaznamenáno snížení cen o 0,</w:t>
      </w:r>
      <w:r>
        <w:rPr>
          <w:rFonts w:cs="Arial"/>
          <w:szCs w:val="20"/>
        </w:rPr>
        <w:t>5</w:t>
      </w:r>
      <w:r w:rsidRPr="006A1CEC">
        <w:rPr>
          <w:rFonts w:cs="Arial"/>
          <w:szCs w:val="20"/>
        </w:rPr>
        <w:t xml:space="preserve"> %. Důvodem byly hlavně nižší ceny po</w:t>
      </w:r>
      <w:r>
        <w:rPr>
          <w:rFonts w:cs="Arial"/>
          <w:szCs w:val="20"/>
        </w:rPr>
        <w:t>honných hmot</w:t>
      </w:r>
      <w:r w:rsidRPr="006A1CEC">
        <w:rPr>
          <w:rFonts w:cs="Arial"/>
          <w:szCs w:val="20"/>
        </w:rPr>
        <w:t>.</w:t>
      </w:r>
    </w:p>
    <w:p w:rsidR="008867F3" w:rsidRPr="00F7312B" w:rsidRDefault="008867F3" w:rsidP="008867F3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3E1587">
        <w:rPr>
          <w:rFonts w:cs="Arial"/>
          <w:b/>
          <w:bCs/>
          <w:sz w:val="20"/>
          <w:szCs w:val="20"/>
        </w:rPr>
        <w:t>V hlavním městě Praze</w:t>
      </w:r>
      <w:r w:rsidRPr="003E1587">
        <w:rPr>
          <w:rFonts w:cs="Arial"/>
          <w:sz w:val="20"/>
          <w:szCs w:val="20"/>
        </w:rPr>
        <w:t xml:space="preserve"> úhrnný index spotřebitelských cen (životních nákladů) </w:t>
      </w:r>
      <w:r w:rsidRPr="00AC0D33">
        <w:rPr>
          <w:rFonts w:cs="Arial"/>
          <w:sz w:val="20"/>
          <w:szCs w:val="20"/>
        </w:rPr>
        <w:t xml:space="preserve">ve srovnání s minulým měsícem </w:t>
      </w:r>
      <w:r>
        <w:rPr>
          <w:rFonts w:cs="Arial"/>
          <w:sz w:val="20"/>
          <w:szCs w:val="20"/>
        </w:rPr>
        <w:t>vzrostl o 0,1 %</w:t>
      </w:r>
      <w:r w:rsidRPr="00AC0D33">
        <w:rPr>
          <w:rFonts w:cs="Arial"/>
          <w:sz w:val="20"/>
          <w:szCs w:val="20"/>
        </w:rPr>
        <w:t xml:space="preserve"> (0,</w:t>
      </w:r>
      <w:r>
        <w:rPr>
          <w:rFonts w:cs="Arial"/>
          <w:sz w:val="20"/>
          <w:szCs w:val="20"/>
        </w:rPr>
        <w:t>0</w:t>
      </w:r>
      <w:r w:rsidRPr="00AC0D33">
        <w:rPr>
          <w:rFonts w:cs="Arial"/>
          <w:sz w:val="20"/>
          <w:szCs w:val="20"/>
        </w:rPr>
        <w:t xml:space="preserve"> % v celé ČR). V oddíle </w:t>
      </w:r>
      <w:r>
        <w:rPr>
          <w:rFonts w:cs="Arial"/>
          <w:sz w:val="20"/>
          <w:szCs w:val="20"/>
        </w:rPr>
        <w:t>alkoholické nápoje, tabák</w:t>
      </w:r>
      <w:r w:rsidRPr="00AC0D33">
        <w:rPr>
          <w:rFonts w:cs="Arial"/>
          <w:sz w:val="20"/>
          <w:szCs w:val="20"/>
        </w:rPr>
        <w:t xml:space="preserve"> se zvýšil index spotřebitelských cen o </w:t>
      </w:r>
      <w:proofErr w:type="gramStart"/>
      <w:r w:rsidRPr="00AC0D33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5</w:t>
      </w:r>
      <w:r w:rsidRPr="00AC0D33">
        <w:rPr>
          <w:rFonts w:cs="Arial"/>
          <w:sz w:val="20"/>
          <w:szCs w:val="20"/>
        </w:rPr>
        <w:t xml:space="preserve"> % (</w:t>
      </w:r>
      <w:r>
        <w:rPr>
          <w:rFonts w:cs="Arial"/>
          <w:sz w:val="20"/>
          <w:szCs w:val="20"/>
        </w:rPr>
        <w:t>–</w:t>
      </w:r>
      <w:r w:rsidRPr="00AC0D33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1</w:t>
      </w:r>
      <w:proofErr w:type="gramEnd"/>
      <w:r w:rsidRPr="00AC0D33">
        <w:rPr>
          <w:rFonts w:cs="Arial"/>
          <w:sz w:val="20"/>
          <w:szCs w:val="20"/>
        </w:rPr>
        <w:t xml:space="preserve"> % v ČR). Vzrostly </w:t>
      </w:r>
      <w:r>
        <w:rPr>
          <w:rFonts w:cs="Arial"/>
          <w:sz w:val="20"/>
          <w:szCs w:val="20"/>
        </w:rPr>
        <w:t xml:space="preserve">zejména </w:t>
      </w:r>
      <w:r w:rsidRPr="00AC0D33">
        <w:rPr>
          <w:rFonts w:cs="Arial"/>
          <w:sz w:val="20"/>
          <w:szCs w:val="20"/>
        </w:rPr>
        <w:t xml:space="preserve">ceny </w:t>
      </w:r>
      <w:r>
        <w:rPr>
          <w:rFonts w:cs="Arial"/>
          <w:sz w:val="20"/>
          <w:szCs w:val="20"/>
        </w:rPr>
        <w:t>piva</w:t>
      </w:r>
      <w:r w:rsidRPr="00AC0D33">
        <w:rPr>
          <w:rFonts w:cs="Arial"/>
          <w:sz w:val="20"/>
          <w:szCs w:val="20"/>
        </w:rPr>
        <w:t xml:space="preserve">. V Praze se zvýšila hladina spotřebitelských cen v oddíle </w:t>
      </w:r>
      <w:r>
        <w:rPr>
          <w:rFonts w:cs="Arial"/>
          <w:sz w:val="20"/>
          <w:szCs w:val="20"/>
        </w:rPr>
        <w:t>rekreace</w:t>
      </w:r>
      <w:r w:rsidRPr="00AC0D33">
        <w:rPr>
          <w:rFonts w:cs="Arial"/>
          <w:sz w:val="20"/>
          <w:szCs w:val="20"/>
        </w:rPr>
        <w:t xml:space="preserve"> a </w:t>
      </w:r>
      <w:r>
        <w:rPr>
          <w:rFonts w:cs="Arial"/>
          <w:sz w:val="20"/>
          <w:szCs w:val="20"/>
        </w:rPr>
        <w:t xml:space="preserve">kultura </w:t>
      </w:r>
      <w:r w:rsidRPr="00AC0D33">
        <w:rPr>
          <w:rFonts w:cs="Arial"/>
          <w:sz w:val="20"/>
          <w:szCs w:val="20"/>
        </w:rPr>
        <w:t>o 0,5 % (0,</w:t>
      </w:r>
      <w:r>
        <w:rPr>
          <w:rFonts w:cs="Arial"/>
          <w:sz w:val="20"/>
          <w:szCs w:val="20"/>
        </w:rPr>
        <w:t>7</w:t>
      </w:r>
      <w:r w:rsidRPr="00AC0D33">
        <w:rPr>
          <w:rFonts w:cs="Arial"/>
          <w:sz w:val="20"/>
          <w:szCs w:val="20"/>
        </w:rPr>
        <w:t xml:space="preserve"> % v ČR). Vliv na zvýšení cen v tomto oddíle měly zejména ceny </w:t>
      </w:r>
      <w:r>
        <w:rPr>
          <w:rFonts w:cs="Arial"/>
          <w:sz w:val="20"/>
          <w:szCs w:val="20"/>
        </w:rPr>
        <w:t>dovolených s komplexními službami.</w:t>
      </w:r>
      <w:r w:rsidRPr="00AC0D33">
        <w:rPr>
          <w:rFonts w:cs="Arial"/>
          <w:sz w:val="20"/>
          <w:szCs w:val="20"/>
        </w:rPr>
        <w:t xml:space="preserve"> </w:t>
      </w:r>
      <w:r w:rsidRPr="009F0FF2">
        <w:rPr>
          <w:rFonts w:cs="Arial"/>
          <w:sz w:val="20"/>
          <w:szCs w:val="20"/>
        </w:rPr>
        <w:t xml:space="preserve">Na druhé straně byl zaznamenán pokles indexu spotřebitelských cen v oddíle </w:t>
      </w:r>
      <w:r>
        <w:rPr>
          <w:rFonts w:cs="Arial"/>
          <w:sz w:val="20"/>
          <w:szCs w:val="20"/>
        </w:rPr>
        <w:t>pošty a telekomunikace</w:t>
      </w:r>
      <w:r w:rsidRPr="009F0FF2">
        <w:rPr>
          <w:rFonts w:cs="Arial"/>
          <w:sz w:val="20"/>
          <w:szCs w:val="20"/>
        </w:rPr>
        <w:t xml:space="preserve"> o </w:t>
      </w:r>
      <w:proofErr w:type="gramStart"/>
      <w:r>
        <w:rPr>
          <w:rFonts w:cs="Arial"/>
          <w:sz w:val="20"/>
          <w:szCs w:val="20"/>
        </w:rPr>
        <w:t>0</w:t>
      </w:r>
      <w:r w:rsidRPr="009F0FF2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4</w:t>
      </w:r>
      <w:r w:rsidRPr="009F0FF2">
        <w:rPr>
          <w:rFonts w:cs="Arial"/>
          <w:sz w:val="20"/>
          <w:szCs w:val="20"/>
        </w:rPr>
        <w:t xml:space="preserve"> % (–</w:t>
      </w:r>
      <w:r>
        <w:rPr>
          <w:rFonts w:cs="Arial"/>
          <w:sz w:val="20"/>
          <w:szCs w:val="20"/>
        </w:rPr>
        <w:t>0</w:t>
      </w:r>
      <w:r w:rsidRPr="009F0FF2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5</w:t>
      </w:r>
      <w:proofErr w:type="gramEnd"/>
      <w:r w:rsidRPr="009F0FF2">
        <w:rPr>
          <w:rFonts w:cs="Arial"/>
          <w:sz w:val="20"/>
          <w:szCs w:val="20"/>
        </w:rPr>
        <w:t xml:space="preserve"> % v ČR). Byly zjištěny zejména nižší ceny </w:t>
      </w:r>
      <w:r>
        <w:rPr>
          <w:rFonts w:cs="Arial"/>
          <w:sz w:val="20"/>
          <w:szCs w:val="20"/>
        </w:rPr>
        <w:t>mobilních telefonů</w:t>
      </w:r>
      <w:r w:rsidRPr="009F0FF2">
        <w:rPr>
          <w:rFonts w:cs="Arial"/>
          <w:sz w:val="20"/>
          <w:szCs w:val="20"/>
        </w:rPr>
        <w:t xml:space="preserve">. V oddíle </w:t>
      </w:r>
      <w:r>
        <w:rPr>
          <w:rFonts w:cs="Arial"/>
          <w:sz w:val="20"/>
          <w:szCs w:val="20"/>
        </w:rPr>
        <w:t>d</w:t>
      </w:r>
      <w:r w:rsidRPr="009F0FF2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>prava</w:t>
      </w:r>
      <w:r w:rsidRPr="009F0FF2">
        <w:rPr>
          <w:rFonts w:cs="Arial"/>
          <w:sz w:val="20"/>
          <w:szCs w:val="20"/>
        </w:rPr>
        <w:t xml:space="preserve"> klesly spotřebitelské ceny o </w:t>
      </w:r>
      <w:proofErr w:type="gramStart"/>
      <w:r w:rsidRPr="009F0FF2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2</w:t>
      </w:r>
      <w:r w:rsidRPr="009F0FF2">
        <w:rPr>
          <w:rFonts w:cs="Arial"/>
          <w:sz w:val="20"/>
          <w:szCs w:val="20"/>
        </w:rPr>
        <w:t xml:space="preserve"> % (–0,</w:t>
      </w:r>
      <w:r>
        <w:rPr>
          <w:rFonts w:cs="Arial"/>
          <w:sz w:val="20"/>
          <w:szCs w:val="20"/>
        </w:rPr>
        <w:t>5</w:t>
      </w:r>
      <w:proofErr w:type="gramEnd"/>
      <w:r w:rsidRPr="009F0FF2">
        <w:rPr>
          <w:rFonts w:cs="Arial"/>
          <w:sz w:val="20"/>
          <w:szCs w:val="20"/>
        </w:rPr>
        <w:t xml:space="preserve"> % v ČR). Pokles byl zaznamenán zejména u </w:t>
      </w:r>
      <w:r>
        <w:rPr>
          <w:rFonts w:cs="Arial"/>
          <w:sz w:val="20"/>
          <w:szCs w:val="20"/>
        </w:rPr>
        <w:t>cen pohonných hmot</w:t>
      </w:r>
      <w:r w:rsidRPr="009F0FF2">
        <w:rPr>
          <w:rFonts w:cs="Arial"/>
          <w:sz w:val="20"/>
          <w:szCs w:val="20"/>
        </w:rPr>
        <w:t>.</w:t>
      </w:r>
    </w:p>
    <w:p w:rsidR="0097104F" w:rsidRDefault="00D559EE" w:rsidP="008867F3">
      <w:pPr>
        <w:pStyle w:val="Zkladntextodsazen3"/>
        <w:tabs>
          <w:tab w:val="left" w:pos="3903"/>
        </w:tabs>
        <w:spacing w:after="240" w:line="288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97104F" w:rsidRPr="002445D8" w:rsidRDefault="0097104F" w:rsidP="0097104F">
      <w:pPr>
        <w:pStyle w:val="Zkladntextodsazen3"/>
        <w:spacing w:after="240" w:line="288" w:lineRule="auto"/>
        <w:jc w:val="center"/>
        <w:rPr>
          <w:rFonts w:cs="Arial"/>
          <w:sz w:val="20"/>
          <w:szCs w:val="20"/>
        </w:rPr>
      </w:pPr>
      <w:r w:rsidRPr="002445D8">
        <w:rPr>
          <w:rFonts w:cs="Arial"/>
          <w:sz w:val="20"/>
          <w:szCs w:val="20"/>
        </w:rPr>
        <w:t>* * *</w:t>
      </w:r>
    </w:p>
    <w:p w:rsidR="0097104F" w:rsidRDefault="00F7312B" w:rsidP="00F7312B">
      <w:pPr>
        <w:jc w:val="both"/>
      </w:pPr>
      <w:r w:rsidRPr="00F7312B">
        <w:rPr>
          <w:rFonts w:cs="Arial"/>
          <w:iCs/>
          <w:szCs w:val="20"/>
          <w:lang w:eastAsia="en-US"/>
        </w:rPr>
        <w:t>Od ledna 2017 je nově zavedena časová řada bazických indexů se základem průměr roku 2015 = 100. Z této časové řady jsou počítány indexy k dalším základům (předchozí měsíc = 100, stejné období předchozího roku = 100 a index klouzavých průměrů za posledních 12 měsíců k průměru 12 předcházejících měsíců). Indexy vypočtené z dosavadní časové řady bazických indexů průměr roku 2005 = 100 zůstávají platné, nedochází k revizi již publikovaných údajů. Původní časová řada se základem průměr roku 2005 = 100 bude nadále počítána i publikována, ale nebudou z ní již odvozovány jiné indexy.</w:t>
      </w:r>
    </w:p>
    <w:sectPr w:rsidR="0097104F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EE7" w:rsidRDefault="00212EE7" w:rsidP="00E71A58">
      <w:r>
        <w:separator/>
      </w:r>
    </w:p>
  </w:endnote>
  <w:endnote w:type="continuationSeparator" w:id="0">
    <w:p w:rsidR="00212EE7" w:rsidRDefault="00212EE7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DF5285">
      <w:rPr>
        <w:szCs w:val="16"/>
      </w:rPr>
      <w:t>červ</w:t>
    </w:r>
    <w:r w:rsidR="00B91D5E">
      <w:rPr>
        <w:szCs w:val="16"/>
      </w:rPr>
      <w:t>en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DF5285">
      <w:rPr>
        <w:rStyle w:val="ZpatChar"/>
        <w:i/>
        <w:szCs w:val="16"/>
      </w:rPr>
      <w:t>June</w:t>
    </w:r>
    <w:r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EE7" w:rsidRDefault="00212EE7" w:rsidP="00E71A58">
      <w:r>
        <w:separator/>
      </w:r>
    </w:p>
  </w:footnote>
  <w:footnote w:type="continuationSeparator" w:id="0">
    <w:p w:rsidR="00212EE7" w:rsidRDefault="00212EE7" w:rsidP="00E71A58">
      <w:r>
        <w:continuationSeparator/>
      </w:r>
    </w:p>
  </w:footnote>
  <w:footnote w:id="1">
    <w:p w:rsidR="00687FD6" w:rsidRDefault="00687FD6" w:rsidP="00687FD6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41CEC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57546"/>
    <w:rsid w:val="0016256B"/>
    <w:rsid w:val="00163793"/>
    <w:rsid w:val="001637B7"/>
    <w:rsid w:val="001706D6"/>
    <w:rsid w:val="001714F2"/>
    <w:rsid w:val="001778BB"/>
    <w:rsid w:val="001849F2"/>
    <w:rsid w:val="00184B08"/>
    <w:rsid w:val="00185010"/>
    <w:rsid w:val="0019038F"/>
    <w:rsid w:val="001A552F"/>
    <w:rsid w:val="001B2B92"/>
    <w:rsid w:val="001B2CA9"/>
    <w:rsid w:val="001B3110"/>
    <w:rsid w:val="001B4729"/>
    <w:rsid w:val="001B6C09"/>
    <w:rsid w:val="001C05CD"/>
    <w:rsid w:val="001D68B2"/>
    <w:rsid w:val="001F4597"/>
    <w:rsid w:val="002118B9"/>
    <w:rsid w:val="00212EE7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71465"/>
    <w:rsid w:val="00285412"/>
    <w:rsid w:val="002A16D4"/>
    <w:rsid w:val="002A230C"/>
    <w:rsid w:val="002B3598"/>
    <w:rsid w:val="002B4EB6"/>
    <w:rsid w:val="002B6FD1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66ECE"/>
    <w:rsid w:val="00476240"/>
    <w:rsid w:val="00476439"/>
    <w:rsid w:val="0047735C"/>
    <w:rsid w:val="004776BC"/>
    <w:rsid w:val="0048139F"/>
    <w:rsid w:val="00481E40"/>
    <w:rsid w:val="004847E4"/>
    <w:rsid w:val="00484ECE"/>
    <w:rsid w:val="004915CB"/>
    <w:rsid w:val="004A1103"/>
    <w:rsid w:val="004A1719"/>
    <w:rsid w:val="004A3212"/>
    <w:rsid w:val="004A4132"/>
    <w:rsid w:val="004A61C5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7FD6"/>
    <w:rsid w:val="0069322B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1D2E"/>
    <w:rsid w:val="006E279A"/>
    <w:rsid w:val="006E313B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67F3"/>
    <w:rsid w:val="008873D4"/>
    <w:rsid w:val="0089223D"/>
    <w:rsid w:val="00893E85"/>
    <w:rsid w:val="00894031"/>
    <w:rsid w:val="008B7C02"/>
    <w:rsid w:val="008B7D2B"/>
    <w:rsid w:val="008C0049"/>
    <w:rsid w:val="008C0E88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6240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1D5E"/>
    <w:rsid w:val="00B92D1D"/>
    <w:rsid w:val="00B938C5"/>
    <w:rsid w:val="00B95940"/>
    <w:rsid w:val="00BB46F3"/>
    <w:rsid w:val="00BB4CB1"/>
    <w:rsid w:val="00BB4F98"/>
    <w:rsid w:val="00BC33D1"/>
    <w:rsid w:val="00BC7154"/>
    <w:rsid w:val="00BD366B"/>
    <w:rsid w:val="00BD6D5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0D84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973"/>
    <w:rsid w:val="00D50F46"/>
    <w:rsid w:val="00D559EE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3AB5"/>
    <w:rsid w:val="00E93820"/>
    <w:rsid w:val="00E96E34"/>
    <w:rsid w:val="00EA0C68"/>
    <w:rsid w:val="00EC03D7"/>
    <w:rsid w:val="00EC115B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43EC"/>
    <w:rsid w:val="00F96717"/>
    <w:rsid w:val="00FA16F5"/>
    <w:rsid w:val="00FA5D4D"/>
    <w:rsid w:val="00FC0E5F"/>
    <w:rsid w:val="00FC1A95"/>
    <w:rsid w:val="00FC56DE"/>
    <w:rsid w:val="00FC684B"/>
    <w:rsid w:val="00FD33AA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CF19-A1FC-4472-B9F0-6E1EC086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26</TotalTime>
  <Pages>2</Pages>
  <Words>898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17</cp:revision>
  <cp:lastPrinted>2017-01-18T13:33:00Z</cp:lastPrinted>
  <dcterms:created xsi:type="dcterms:W3CDTF">2017-02-09T16:27:00Z</dcterms:created>
  <dcterms:modified xsi:type="dcterms:W3CDTF">2017-07-17T08:29:00Z</dcterms:modified>
</cp:coreProperties>
</file>