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A" w:rsidRPr="0056310F" w:rsidRDefault="00F41426">
      <w:pPr>
        <w:rPr>
          <w:rFonts w:ascii="Arial" w:hAnsi="Arial" w:cs="Arial"/>
          <w:b/>
          <w:sz w:val="28"/>
          <w:szCs w:val="28"/>
          <w:lang w:val="cs-CZ"/>
        </w:rPr>
      </w:pPr>
      <w:r w:rsidRPr="0056310F">
        <w:rPr>
          <w:rFonts w:ascii="Arial" w:hAnsi="Arial" w:cs="Arial"/>
          <w:b/>
          <w:sz w:val="28"/>
          <w:szCs w:val="28"/>
          <w:lang w:val="cs-CZ"/>
        </w:rPr>
        <w:t>Obsah</w:t>
      </w:r>
    </w:p>
    <w:p w:rsidR="00F41426" w:rsidRDefault="00F41426">
      <w:pPr>
        <w:rPr>
          <w:lang w:val="cs-CZ"/>
        </w:rPr>
      </w:pP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Zdroje, použité zkratky                                                                     </w:t>
      </w:r>
      <w:r w:rsidR="00FF29C1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802AFB">
        <w:rPr>
          <w:rFonts w:ascii="Arial" w:hAnsi="Arial" w:cs="Arial"/>
          <w:sz w:val="20"/>
          <w:szCs w:val="20"/>
          <w:lang w:val="cs-CZ"/>
        </w:rPr>
        <w:t>27013120</w:t>
      </w:r>
      <w:r w:rsidRPr="0056310F">
        <w:rPr>
          <w:rFonts w:ascii="Arial" w:hAnsi="Arial" w:cs="Arial"/>
          <w:sz w:val="20"/>
          <w:szCs w:val="20"/>
          <w:lang w:val="cs-CZ"/>
        </w:rPr>
        <w:t>j.docx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Metodické vysvětlivky     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F29C1">
        <w:rPr>
          <w:rFonts w:ascii="Arial" w:hAnsi="Arial" w:cs="Arial"/>
          <w:sz w:val="20"/>
          <w:szCs w:val="20"/>
          <w:lang w:val="cs-CZ"/>
        </w:rPr>
        <w:t xml:space="preserve"> </w:t>
      </w:r>
      <w:r w:rsidR="0056310F" w:rsidRPr="0056310F">
        <w:rPr>
          <w:rFonts w:ascii="Arial" w:hAnsi="Arial" w:cs="Arial"/>
          <w:sz w:val="20"/>
          <w:szCs w:val="20"/>
          <w:lang w:val="cs-CZ"/>
        </w:rPr>
        <w:t>2</w:t>
      </w:r>
      <w:r w:rsidR="00802AFB">
        <w:rPr>
          <w:rFonts w:ascii="Arial" w:hAnsi="Arial" w:cs="Arial"/>
          <w:sz w:val="20"/>
          <w:szCs w:val="20"/>
          <w:lang w:val="cs-CZ"/>
        </w:rPr>
        <w:t>7013120</w:t>
      </w:r>
      <w:r w:rsidRPr="0056310F">
        <w:rPr>
          <w:rFonts w:ascii="Arial" w:hAnsi="Arial" w:cs="Arial"/>
          <w:sz w:val="20"/>
          <w:szCs w:val="20"/>
          <w:lang w:val="cs-CZ"/>
        </w:rPr>
        <w:t>m.docx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Komentář                        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</w:t>
      </w:r>
      <w:r w:rsidR="00075BE6">
        <w:rPr>
          <w:rFonts w:ascii="Arial" w:hAnsi="Arial" w:cs="Arial"/>
          <w:sz w:val="20"/>
          <w:szCs w:val="20"/>
          <w:lang w:val="cs-CZ"/>
        </w:rPr>
        <w:t xml:space="preserve">         </w:t>
      </w:r>
      <w:bookmarkStart w:id="0" w:name="_GoBack"/>
      <w:bookmarkEnd w:id="0"/>
      <w:r w:rsidR="00802AFB">
        <w:rPr>
          <w:rFonts w:ascii="Arial" w:hAnsi="Arial" w:cs="Arial"/>
          <w:sz w:val="20"/>
          <w:szCs w:val="20"/>
          <w:lang w:val="cs-CZ"/>
        </w:rPr>
        <w:t>27013120</w:t>
      </w:r>
      <w:r w:rsidRPr="0056310F">
        <w:rPr>
          <w:rFonts w:ascii="Arial" w:hAnsi="Arial" w:cs="Arial"/>
          <w:sz w:val="20"/>
          <w:szCs w:val="20"/>
          <w:lang w:val="cs-CZ"/>
        </w:rPr>
        <w:t>k.docx</w:t>
      </w:r>
    </w:p>
    <w:p w:rsidR="00F41426" w:rsidRPr="0056310F" w:rsidRDefault="00F41426">
      <w:pPr>
        <w:rPr>
          <w:rFonts w:ascii="Arial" w:hAnsi="Arial" w:cs="Arial"/>
          <w:b/>
          <w:sz w:val="20"/>
          <w:szCs w:val="20"/>
          <w:lang w:val="cs-CZ"/>
        </w:rPr>
      </w:pPr>
      <w:r w:rsidRPr="0056310F">
        <w:rPr>
          <w:rFonts w:ascii="Arial" w:hAnsi="Arial" w:cs="Arial"/>
          <w:b/>
          <w:sz w:val="20"/>
          <w:szCs w:val="20"/>
          <w:lang w:val="cs-CZ"/>
        </w:rPr>
        <w:t>Souhrnný zemědělský účet</w:t>
      </w:r>
      <w:r w:rsidR="00151394">
        <w:rPr>
          <w:rFonts w:ascii="Arial" w:hAnsi="Arial" w:cs="Arial"/>
          <w:b/>
          <w:sz w:val="20"/>
          <w:szCs w:val="20"/>
          <w:lang w:val="cs-CZ"/>
        </w:rPr>
        <w:t>, předběžné výsledky za rok 2019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1 Účet </w:t>
      </w:r>
      <w:proofErr w:type="gramStart"/>
      <w:r w:rsidRPr="0056310F">
        <w:rPr>
          <w:rFonts w:ascii="Arial" w:hAnsi="Arial" w:cs="Arial"/>
          <w:sz w:val="20"/>
          <w:szCs w:val="20"/>
          <w:lang w:val="cs-CZ"/>
        </w:rPr>
        <w:t xml:space="preserve">výroby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        </w:t>
      </w:r>
      <w:r w:rsidR="00802AFB">
        <w:rPr>
          <w:rFonts w:ascii="Arial" w:hAnsi="Arial" w:cs="Arial"/>
          <w:sz w:val="20"/>
          <w:szCs w:val="20"/>
          <w:lang w:val="cs-CZ"/>
        </w:rPr>
        <w:t>27013120</w:t>
      </w:r>
      <w:r w:rsidRPr="0056310F">
        <w:rPr>
          <w:rFonts w:ascii="Arial" w:hAnsi="Arial" w:cs="Arial"/>
          <w:sz w:val="20"/>
          <w:szCs w:val="20"/>
          <w:lang w:val="cs-CZ"/>
        </w:rPr>
        <w:t>01</w:t>
      </w:r>
      <w:proofErr w:type="gramEnd"/>
      <w:r w:rsidRPr="0056310F">
        <w:rPr>
          <w:rFonts w:ascii="Arial" w:hAnsi="Arial" w:cs="Arial"/>
          <w:sz w:val="20"/>
          <w:szCs w:val="20"/>
          <w:lang w:val="cs-CZ"/>
        </w:rPr>
        <w:t>.xlsx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2 Účet tvorby </w:t>
      </w:r>
      <w:proofErr w:type="gramStart"/>
      <w:r w:rsidRPr="0056310F">
        <w:rPr>
          <w:rFonts w:ascii="Arial" w:hAnsi="Arial" w:cs="Arial"/>
          <w:sz w:val="20"/>
          <w:szCs w:val="20"/>
          <w:lang w:val="cs-CZ"/>
        </w:rPr>
        <w:t xml:space="preserve">důchodu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    </w:t>
      </w:r>
      <w:r w:rsidR="00802AFB">
        <w:rPr>
          <w:rFonts w:ascii="Arial" w:hAnsi="Arial" w:cs="Arial"/>
          <w:sz w:val="20"/>
          <w:szCs w:val="20"/>
          <w:lang w:val="cs-CZ"/>
        </w:rPr>
        <w:t>27013120</w:t>
      </w:r>
      <w:r w:rsidRPr="0056310F">
        <w:rPr>
          <w:rFonts w:ascii="Arial" w:hAnsi="Arial" w:cs="Arial"/>
          <w:sz w:val="20"/>
          <w:szCs w:val="20"/>
          <w:lang w:val="cs-CZ"/>
        </w:rPr>
        <w:t>02</w:t>
      </w:r>
      <w:proofErr w:type="gramEnd"/>
      <w:r w:rsidRPr="0056310F">
        <w:rPr>
          <w:rFonts w:ascii="Arial" w:hAnsi="Arial" w:cs="Arial"/>
          <w:sz w:val="20"/>
          <w:szCs w:val="20"/>
          <w:lang w:val="cs-CZ"/>
        </w:rPr>
        <w:t>.xlsx</w:t>
      </w:r>
    </w:p>
    <w:p w:rsidR="00CD2F5D" w:rsidRPr="0056310F" w:rsidRDefault="00CD2F5D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3 Účet podnikatelského </w:t>
      </w:r>
      <w:proofErr w:type="gramStart"/>
      <w:r w:rsidRPr="0056310F">
        <w:rPr>
          <w:rFonts w:ascii="Arial" w:hAnsi="Arial" w:cs="Arial"/>
          <w:sz w:val="20"/>
          <w:szCs w:val="20"/>
          <w:lang w:val="cs-CZ"/>
        </w:rPr>
        <w:t xml:space="preserve">důchodu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</w:t>
      </w:r>
      <w:r w:rsidR="00802AFB">
        <w:rPr>
          <w:rFonts w:ascii="Arial" w:hAnsi="Arial" w:cs="Arial"/>
          <w:sz w:val="20"/>
          <w:szCs w:val="20"/>
          <w:lang w:val="cs-CZ"/>
        </w:rPr>
        <w:t>27013120</w:t>
      </w:r>
      <w:r w:rsidRPr="0056310F">
        <w:rPr>
          <w:rFonts w:ascii="Arial" w:hAnsi="Arial" w:cs="Arial"/>
          <w:sz w:val="20"/>
          <w:szCs w:val="20"/>
          <w:lang w:val="cs-CZ"/>
        </w:rPr>
        <w:t>03</w:t>
      </w:r>
      <w:proofErr w:type="gramEnd"/>
      <w:r w:rsidRPr="0056310F">
        <w:rPr>
          <w:rFonts w:ascii="Arial" w:hAnsi="Arial" w:cs="Arial"/>
          <w:sz w:val="20"/>
          <w:szCs w:val="20"/>
          <w:lang w:val="cs-CZ"/>
        </w:rPr>
        <w:t>.xlsx</w:t>
      </w:r>
    </w:p>
    <w:p w:rsidR="00CD2F5D" w:rsidRPr="0056310F" w:rsidRDefault="00075BE6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</w:t>
      </w:r>
      <w:r w:rsidR="00C463CC">
        <w:rPr>
          <w:rFonts w:ascii="Arial" w:hAnsi="Arial" w:cs="Arial"/>
          <w:sz w:val="20"/>
          <w:szCs w:val="20"/>
          <w:lang w:val="cs-CZ"/>
        </w:rPr>
        <w:t>Tab. 4 ALI v letech 2018, 2019</w:t>
      </w:r>
      <w:r w:rsidR="00CD2F5D" w:rsidRPr="0056310F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   </w:t>
      </w:r>
      <w:r w:rsidR="00802AFB">
        <w:rPr>
          <w:rFonts w:ascii="Arial" w:hAnsi="Arial" w:cs="Arial"/>
          <w:sz w:val="20"/>
          <w:szCs w:val="20"/>
          <w:lang w:val="cs-CZ"/>
        </w:rPr>
        <w:t>27013120</w:t>
      </w:r>
      <w:r w:rsidR="00CD2F5D" w:rsidRPr="0056310F">
        <w:rPr>
          <w:rFonts w:ascii="Arial" w:hAnsi="Arial" w:cs="Arial"/>
          <w:sz w:val="20"/>
          <w:szCs w:val="20"/>
          <w:lang w:val="cs-CZ"/>
        </w:rPr>
        <w:t>04.xlsx</w:t>
      </w:r>
    </w:p>
    <w:p w:rsidR="00CD2F5D" w:rsidRPr="0056310F" w:rsidRDefault="00CD2F5D">
      <w:pPr>
        <w:rPr>
          <w:rFonts w:ascii="Arial" w:hAnsi="Arial" w:cs="Arial"/>
          <w:b/>
          <w:sz w:val="20"/>
          <w:szCs w:val="20"/>
          <w:lang w:val="cs-CZ"/>
        </w:rPr>
      </w:pPr>
      <w:r w:rsidRPr="0056310F">
        <w:rPr>
          <w:rFonts w:ascii="Arial" w:hAnsi="Arial" w:cs="Arial"/>
          <w:b/>
          <w:sz w:val="20"/>
          <w:szCs w:val="20"/>
          <w:lang w:val="cs-CZ"/>
        </w:rPr>
        <w:t>Grafická příloha</w:t>
      </w:r>
    </w:p>
    <w:p w:rsidR="00CD2F5D" w:rsidRPr="0056310F" w:rsidRDefault="00CD2F5D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Graf 1 Struktura produkce zeměd</w:t>
      </w:r>
      <w:r w:rsidR="00C463CC">
        <w:rPr>
          <w:rFonts w:ascii="Arial" w:hAnsi="Arial" w:cs="Arial"/>
          <w:sz w:val="20"/>
          <w:szCs w:val="20"/>
          <w:lang w:val="cs-CZ"/>
        </w:rPr>
        <w:t>ělského odvětví v ČR v roce 2019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075BE6">
        <w:rPr>
          <w:rFonts w:ascii="Arial" w:hAnsi="Arial" w:cs="Arial"/>
          <w:sz w:val="20"/>
          <w:szCs w:val="20"/>
          <w:lang w:val="cs-CZ"/>
        </w:rPr>
        <w:t xml:space="preserve">     </w:t>
      </w:r>
      <w:r w:rsidR="00802AFB">
        <w:rPr>
          <w:rFonts w:ascii="Arial" w:hAnsi="Arial" w:cs="Arial"/>
          <w:sz w:val="20"/>
          <w:szCs w:val="20"/>
          <w:lang w:val="cs-CZ"/>
        </w:rPr>
        <w:t>27013120</w:t>
      </w:r>
      <w:r w:rsidRPr="0056310F">
        <w:rPr>
          <w:rFonts w:ascii="Arial" w:hAnsi="Arial" w:cs="Arial"/>
          <w:sz w:val="20"/>
          <w:szCs w:val="20"/>
          <w:lang w:val="cs-CZ"/>
        </w:rPr>
        <w:t>g01.xlsx</w:t>
      </w:r>
    </w:p>
    <w:p w:rsidR="00F41426" w:rsidRDefault="00F41426">
      <w:pPr>
        <w:rPr>
          <w:lang w:val="cs-CZ"/>
        </w:rPr>
      </w:pPr>
      <w:r>
        <w:rPr>
          <w:lang w:val="cs-CZ"/>
        </w:rPr>
        <w:t xml:space="preserve">  </w:t>
      </w:r>
    </w:p>
    <w:p w:rsidR="00F41426" w:rsidRDefault="00F41426">
      <w:pPr>
        <w:rPr>
          <w:lang w:val="cs-CZ"/>
        </w:rPr>
      </w:pPr>
      <w:r>
        <w:rPr>
          <w:lang w:val="cs-CZ"/>
        </w:rPr>
        <w:t xml:space="preserve">  </w:t>
      </w:r>
    </w:p>
    <w:p w:rsidR="00F41426" w:rsidRDefault="00F41426">
      <w:pPr>
        <w:rPr>
          <w:lang w:val="cs-CZ"/>
        </w:rPr>
      </w:pPr>
    </w:p>
    <w:p w:rsidR="00F41426" w:rsidRPr="00F41426" w:rsidRDefault="00F41426">
      <w:pPr>
        <w:rPr>
          <w:lang w:val="cs-CZ"/>
        </w:rPr>
      </w:pPr>
    </w:p>
    <w:sectPr w:rsidR="00F41426" w:rsidRPr="00F41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E9"/>
    <w:rsid w:val="00075BE6"/>
    <w:rsid w:val="00151394"/>
    <w:rsid w:val="00372FF5"/>
    <w:rsid w:val="004B1EE9"/>
    <w:rsid w:val="0056310F"/>
    <w:rsid w:val="006E24B2"/>
    <w:rsid w:val="00802AFB"/>
    <w:rsid w:val="00B2179A"/>
    <w:rsid w:val="00C463CC"/>
    <w:rsid w:val="00CD2F5D"/>
    <w:rsid w:val="00F22BF7"/>
    <w:rsid w:val="00F41426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0F8F9"/>
  <w15:docId w15:val="{7DF13FFA-91AA-4550-A532-A8595652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malkova124</cp:lastModifiedBy>
  <cp:revision>6</cp:revision>
  <dcterms:created xsi:type="dcterms:W3CDTF">2020-03-02T14:39:00Z</dcterms:created>
  <dcterms:modified xsi:type="dcterms:W3CDTF">2020-03-06T09:15:00Z</dcterms:modified>
</cp:coreProperties>
</file>