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51236A">
                              <w:rPr>
                                <w:i/>
                                <w:lang w:val="en-US"/>
                              </w:rPr>
                              <w:t>People</w:t>
                            </w:r>
                            <w:r w:rsidRPr="0051236A">
                              <w:rPr>
                                <w:i/>
                              </w:rPr>
                              <w:t xml:space="preserve"> and Society</w:t>
                            </w:r>
                          </w:p>
                          <w:p w:rsidR="00BB7DA5" w:rsidRPr="004924DC" w:rsidRDefault="0051236A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3F4076">
                              <w:t>3</w:t>
                            </w:r>
                            <w:r w:rsidR="009028CA">
                              <w:t>1</w:t>
                            </w:r>
                            <w:r w:rsidR="00BB7DA5">
                              <w:t xml:space="preserve">. </w:t>
                            </w:r>
                            <w:r w:rsidR="009028CA">
                              <w:t>10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595B58">
                              <w:t>25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3F4076">
                              <w:rPr>
                                <w:i/>
                              </w:rPr>
                              <w:t>3</w:t>
                            </w:r>
                            <w:r w:rsidR="009028CA">
                              <w:rPr>
                                <w:i/>
                              </w:rPr>
                              <w:t>1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125037" w:rsidRPr="00125037">
                              <w:rPr>
                                <w:i/>
                                <w:lang w:val="en-GB"/>
                              </w:rPr>
                              <w:t>October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F73B61">
                              <w:rPr>
                                <w:i/>
                              </w:rPr>
                              <w:t>20</w:t>
                            </w:r>
                            <w:r w:rsidR="00595B58">
                              <w:rPr>
                                <w:i/>
                              </w:rPr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 xml:space="preserve">Publication </w:t>
                            </w:r>
                            <w:bookmarkStart w:id="0" w:name="_GoBack"/>
                            <w:bookmarkEnd w:id="0"/>
                            <w:r w:rsidRPr="00E7639D">
                              <w:rPr>
                                <w:i/>
                                <w:lang w:val="en-US"/>
                              </w:rPr>
                              <w:t>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5022E0">
                              <w:t>6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 w:rsidR="00595B58">
                              <w:t>25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 xml:space="preserve">Č. j.: XXX /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  <w:r w:rsidRPr="004924DC">
                              <w:t xml:space="preserve"> – </w:t>
                            </w:r>
                            <w:proofErr w:type="spellStart"/>
                            <w:r w:rsidRPr="004924DC">
                              <w:t>XXXX</w:t>
                            </w:r>
                            <w:proofErr w:type="spellEnd"/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51236A">
                        <w:rPr>
                          <w:i/>
                          <w:lang w:val="en-US"/>
                        </w:rPr>
                        <w:t>People</w:t>
                      </w:r>
                      <w:r w:rsidRPr="0051236A">
                        <w:rPr>
                          <w:i/>
                        </w:rPr>
                        <w:t xml:space="preserve"> and Society</w:t>
                      </w:r>
                    </w:p>
                    <w:p w:rsidR="00BB7DA5" w:rsidRPr="004924DC" w:rsidRDefault="0051236A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3F4076">
                        <w:t>3</w:t>
                      </w:r>
                      <w:r w:rsidR="009028CA">
                        <w:t>1</w:t>
                      </w:r>
                      <w:r w:rsidR="00BB7DA5">
                        <w:t xml:space="preserve">. </w:t>
                      </w:r>
                      <w:r w:rsidR="009028CA">
                        <w:t>10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595B58">
                        <w:t>25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3F4076">
                        <w:rPr>
                          <w:i/>
                        </w:rPr>
                        <w:t>3</w:t>
                      </w:r>
                      <w:r w:rsidR="009028CA">
                        <w:rPr>
                          <w:i/>
                        </w:rPr>
                        <w:t>1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r w:rsidR="00125037" w:rsidRPr="00125037">
                        <w:rPr>
                          <w:i/>
                          <w:lang w:val="en-GB"/>
                        </w:rPr>
                        <w:t>October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F73B61">
                        <w:rPr>
                          <w:i/>
                        </w:rPr>
                        <w:t>20</w:t>
                      </w:r>
                      <w:r w:rsidR="00595B58">
                        <w:rPr>
                          <w:i/>
                        </w:rPr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 xml:space="preserve">Publication </w:t>
                      </w:r>
                      <w:bookmarkStart w:id="1" w:name="_GoBack"/>
                      <w:bookmarkEnd w:id="1"/>
                      <w:r w:rsidRPr="00E7639D">
                        <w:rPr>
                          <w:i/>
                          <w:lang w:val="en-US"/>
                        </w:rPr>
                        <w:t>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5022E0">
                        <w:t>6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 w:rsidR="00595B58">
                        <w:t>25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 xml:space="preserve">Č. j.: XXX /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  <w:r w:rsidRPr="004924DC">
                        <w:t xml:space="preserve"> –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F73B61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 xml:space="preserve">Demografická ročenka </w:t>
                            </w:r>
                            <w:r w:rsidR="001C505D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měst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BB7DA5" w:rsidRPr="00F73B61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Demographic Yearbook of </w:t>
                            </w:r>
                            <w:r w:rsidR="001C505D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Towns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51236A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BB7DA5" w:rsidRPr="0051236A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51236A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AC6272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595B5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="00AC7390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–</w:t>
                            </w:r>
                            <w:r w:rsidR="00F73B61" w:rsidRPr="0051236A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3F407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595B58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F73B61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</w:pPr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 xml:space="preserve">Demografická ročenka </w:t>
                      </w:r>
                      <w:r w:rsidR="001C505D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měst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BB7DA5" w:rsidRPr="00F73B61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Demographic Yearbook of </w:t>
                      </w:r>
                      <w:r w:rsidR="001C505D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Towns </w:t>
                      </w:r>
                      <w:r w:rsidR="00AD5B32"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51236A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32"/>
                          <w:szCs w:val="32"/>
                          <w:lang w:val="en-US"/>
                        </w:rPr>
                      </w:pPr>
                    </w:p>
                    <w:p w:rsidR="00BB7DA5" w:rsidRPr="0051236A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51236A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AC6272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595B5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5</w:t>
                      </w:r>
                      <w:r w:rsidR="00AC7390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–</w:t>
                      </w:r>
                      <w:r w:rsidR="00F73B61" w:rsidRPr="0051236A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3F407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595B58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51236A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3F4076">
                              <w:t>202</w:t>
                            </w:r>
                            <w:r w:rsidR="00595B58">
                              <w:t>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51236A">
                        <w:t>Praha</w:t>
                      </w:r>
                      <w:r w:rsidR="00BB7DA5" w:rsidRPr="004924DC">
                        <w:t xml:space="preserve">, </w:t>
                      </w:r>
                      <w:r w:rsidR="003F4076">
                        <w:t>202</w:t>
                      </w:r>
                      <w:r w:rsidR="00595B58">
                        <w:t>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CZSO</w:t>
                            </w:r>
                            <w:proofErr w:type="spellEnd"/>
                            <w:r w:rsidRPr="00780EF1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80EF1">
                              <w:rPr>
                                <w:i/>
                              </w:rPr>
                              <w:t>Headquarters</w:t>
                            </w:r>
                            <w:proofErr w:type="spellEnd"/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Publication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>Evropská data (</w:t>
                            </w:r>
                            <w:proofErr w:type="spellStart"/>
                            <w:r w:rsidRPr="00F1639F">
                              <w:rPr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color w:val="auto"/>
                              </w:rPr>
                              <w:t xml:space="preserve">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ESDS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proofErr w:type="spellStart"/>
                      <w:r w:rsidRPr="00780EF1">
                        <w:rPr>
                          <w:i/>
                        </w:rPr>
                        <w:t>CZSO</w:t>
                      </w:r>
                      <w:proofErr w:type="spellEnd"/>
                      <w:r w:rsidRPr="00780EF1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80EF1">
                        <w:rPr>
                          <w:i/>
                        </w:rPr>
                        <w:t>Headquarters</w:t>
                      </w:r>
                      <w:proofErr w:type="spellEnd"/>
                      <w:r w:rsidR="00A316E6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A316E6" w:rsidRPr="00780EF1">
                        <w:rPr>
                          <w:i/>
                        </w:rPr>
                        <w:t>CONTACTS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 xml:space="preserve">Publication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>Evropská data (</w:t>
                      </w:r>
                      <w:proofErr w:type="spellStart"/>
                      <w:r w:rsidRPr="00F1639F">
                        <w:rPr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color w:val="auto"/>
                        </w:rPr>
                        <w:t xml:space="preserve">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ESDS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proofErr w:type="spellStart"/>
                      <w:r w:rsidRPr="006D3E8A">
                        <w:rPr>
                          <w:i/>
                        </w:rPr>
                        <w:t>INFORMATION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D3E8A">
                        <w:rPr>
                          <w:i/>
                        </w:rPr>
                        <w:t>SERVICES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szCs w:val="26"/>
                              </w:rPr>
                              <w:t xml:space="preserve">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E421D3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E421D3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51236A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AC6272">
                              <w:t>202</w:t>
                            </w:r>
                            <w:r w:rsidR="00595B58">
                              <w:t>5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>ISBN XX-</w:t>
                            </w:r>
                            <w:proofErr w:type="spellStart"/>
                            <w:r w:rsidRPr="00841D9F">
                              <w:rPr>
                                <w:szCs w:val="26"/>
                              </w:rPr>
                              <w:t>XXXX</w:t>
                            </w:r>
                            <w:proofErr w:type="spellEnd"/>
                            <w:r w:rsidRPr="00841D9F">
                              <w:rPr>
                                <w:szCs w:val="26"/>
                              </w:rPr>
                              <w:t xml:space="preserve">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>ISBN XX-</w:t>
                      </w:r>
                      <w:proofErr w:type="spellStart"/>
                      <w:r>
                        <w:rPr>
                          <w:szCs w:val="26"/>
                        </w:rPr>
                        <w:t>XXXX</w:t>
                      </w:r>
                      <w:proofErr w:type="spellEnd"/>
                      <w:r>
                        <w:rPr>
                          <w:szCs w:val="26"/>
                        </w:rPr>
                        <w:t xml:space="preserve">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E421D3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E421D3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51236A">
                        <w:t>Praha</w:t>
                      </w:r>
                      <w:r w:rsidR="000A3A2C">
                        <w:t xml:space="preserve">, </w:t>
                      </w:r>
                      <w:r w:rsidR="00AC6272">
                        <w:t>202</w:t>
                      </w:r>
                      <w:r w:rsidR="00595B58">
                        <w:t>5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>ISBN XX-</w:t>
                      </w:r>
                      <w:proofErr w:type="spellStart"/>
                      <w:r w:rsidRPr="00841D9F">
                        <w:rPr>
                          <w:szCs w:val="26"/>
                        </w:rPr>
                        <w:t>XXXX</w:t>
                      </w:r>
                      <w:proofErr w:type="spellEnd"/>
                      <w:r w:rsidRPr="00841D9F">
                        <w:rPr>
                          <w:szCs w:val="26"/>
                        </w:rPr>
                        <w:t xml:space="preserve">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in the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GDP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population,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and the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If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the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is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us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you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interested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in the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latest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data on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inflation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GDP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population,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average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wages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and the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like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?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If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the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answer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is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YES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,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don´t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hesitate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to visit </w:t>
                      </w:r>
                      <w:proofErr w:type="spellStart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>us</w:t>
                      </w:r>
                      <w:proofErr w:type="spellEnd"/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0A" w:rsidRDefault="005E380A" w:rsidP="00E71A58">
      <w:r>
        <w:separator/>
      </w:r>
    </w:p>
  </w:endnote>
  <w:endnote w:type="continuationSeparator" w:id="0">
    <w:p w:rsidR="005E380A" w:rsidRDefault="005E380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0A" w:rsidRDefault="005E380A" w:rsidP="00E71A58">
      <w:r>
        <w:separator/>
      </w:r>
    </w:p>
  </w:footnote>
  <w:footnote w:type="continuationSeparator" w:id="0">
    <w:p w:rsidR="005E380A" w:rsidRDefault="005E380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CDC"/>
    <w:rsid w:val="000974D1"/>
    <w:rsid w:val="0009799E"/>
    <w:rsid w:val="000A1183"/>
    <w:rsid w:val="000A15B2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037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216F"/>
    <w:rsid w:val="003C3490"/>
    <w:rsid w:val="003C70FD"/>
    <w:rsid w:val="003D6920"/>
    <w:rsid w:val="003E4C91"/>
    <w:rsid w:val="003F313C"/>
    <w:rsid w:val="003F39EB"/>
    <w:rsid w:val="003F4076"/>
    <w:rsid w:val="003F551C"/>
    <w:rsid w:val="00404821"/>
    <w:rsid w:val="00407C13"/>
    <w:rsid w:val="00410638"/>
    <w:rsid w:val="00432A58"/>
    <w:rsid w:val="00434617"/>
    <w:rsid w:val="004352E5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22B9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022E0"/>
    <w:rsid w:val="005108C0"/>
    <w:rsid w:val="00510E3C"/>
    <w:rsid w:val="00511873"/>
    <w:rsid w:val="0051236A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842C8"/>
    <w:rsid w:val="005911BE"/>
    <w:rsid w:val="00593152"/>
    <w:rsid w:val="00595B58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0A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3BC6"/>
    <w:rsid w:val="00674D89"/>
    <w:rsid w:val="00675E37"/>
    <w:rsid w:val="00677E74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1FFB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13C2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8CA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B78ED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6272"/>
    <w:rsid w:val="00AC7390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4589"/>
    <w:rsid w:val="00D25F28"/>
    <w:rsid w:val="00D27973"/>
    <w:rsid w:val="00D50F46"/>
    <w:rsid w:val="00D66223"/>
    <w:rsid w:val="00D8084C"/>
    <w:rsid w:val="00DA04CA"/>
    <w:rsid w:val="00DA7C0C"/>
    <w:rsid w:val="00DB2EC8"/>
    <w:rsid w:val="00DC1744"/>
    <w:rsid w:val="00DC5B3B"/>
    <w:rsid w:val="00DD129F"/>
    <w:rsid w:val="00DD685B"/>
    <w:rsid w:val="00DE5103"/>
    <w:rsid w:val="00DF42FF"/>
    <w:rsid w:val="00E01C0E"/>
    <w:rsid w:val="00E03F9A"/>
    <w:rsid w:val="00E04694"/>
    <w:rsid w:val="00E12B1E"/>
    <w:rsid w:val="00E16665"/>
    <w:rsid w:val="00E17262"/>
    <w:rsid w:val="00E253A2"/>
    <w:rsid w:val="00E3309D"/>
    <w:rsid w:val="00E35C5D"/>
    <w:rsid w:val="00E421D3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A3CE4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28C8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7B44403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44D6-D84C-4B58-8FC4-2A503A43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45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16</cp:revision>
  <cp:lastPrinted>2014-07-17T14:07:00Z</cp:lastPrinted>
  <dcterms:created xsi:type="dcterms:W3CDTF">2018-02-22T06:08:00Z</dcterms:created>
  <dcterms:modified xsi:type="dcterms:W3CDTF">2025-02-20T11:36:00Z</dcterms:modified>
  <cp:category/>
</cp:coreProperties>
</file>