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4" w:rsidRPr="00643444" w:rsidRDefault="00643444" w:rsidP="006434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  <w:szCs w:val="28"/>
        </w:rPr>
      </w:pPr>
      <w:r w:rsidRPr="00643444">
        <w:rPr>
          <w:rFonts w:ascii="Arial" w:hAnsi="Arial"/>
          <w:b/>
          <w:color w:val="000000"/>
          <w:sz w:val="22"/>
          <w:szCs w:val="28"/>
        </w:rPr>
        <w:t>ČÁST III.</w:t>
      </w:r>
    </w:p>
    <w:p w:rsidR="00643444" w:rsidRPr="00643444" w:rsidRDefault="00643444" w:rsidP="00643444">
      <w:pPr>
        <w:spacing w:after="0"/>
        <w:jc w:val="center"/>
        <w:rPr>
          <w:rFonts w:ascii="Arial" w:hAnsi="Arial" w:cs="Arial"/>
          <w:b/>
        </w:rPr>
      </w:pPr>
    </w:p>
    <w:p w:rsidR="00626294" w:rsidRPr="00643444" w:rsidRDefault="009C78E5" w:rsidP="006434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</w:rPr>
      </w:pPr>
      <w:r w:rsidRPr="00643444">
        <w:rPr>
          <w:rFonts w:ascii="Arial" w:hAnsi="Arial"/>
          <w:b/>
          <w:color w:val="000000"/>
          <w:sz w:val="22"/>
        </w:rPr>
        <w:t>SOUHRNNÉ VÝSLEDKY VOLEB</w:t>
      </w:r>
    </w:p>
    <w:p w:rsidR="00643444" w:rsidRPr="00643444" w:rsidRDefault="00643444" w:rsidP="0064344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B70515" w:rsidRPr="00B70515" w:rsidRDefault="00B70515" w:rsidP="004109BB">
      <w:pPr>
        <w:ind w:firstLine="709"/>
        <w:jc w:val="both"/>
        <w:rPr>
          <w:rFonts w:ascii="Arial" w:eastAsia="Times New Roman" w:hAnsi="Arial"/>
          <w:sz w:val="10"/>
          <w:szCs w:val="10"/>
          <w:lang w:eastAsia="cs-CZ"/>
        </w:rPr>
      </w:pPr>
    </w:p>
    <w:p w:rsidR="00B70515" w:rsidRDefault="00B70515" w:rsidP="004109BB">
      <w:pPr>
        <w:ind w:firstLine="709"/>
        <w:jc w:val="both"/>
        <w:rPr>
          <w:rFonts w:ascii="Arial" w:eastAsia="Times New Roman" w:hAnsi="Arial"/>
          <w:sz w:val="20"/>
          <w:szCs w:val="26"/>
          <w:lang w:eastAsia="cs-CZ"/>
        </w:rPr>
      </w:pPr>
      <w:r>
        <w:rPr>
          <w:rFonts w:ascii="Arial" w:eastAsia="Times New Roman" w:hAnsi="Arial"/>
          <w:sz w:val="20"/>
          <w:szCs w:val="26"/>
          <w:lang w:eastAsia="cs-CZ"/>
        </w:rPr>
        <w:t xml:space="preserve">Tato část publikace obsahuje </w:t>
      </w:r>
      <w:r w:rsidR="00A9097A">
        <w:rPr>
          <w:rFonts w:ascii="Arial" w:eastAsia="Times New Roman" w:hAnsi="Arial"/>
          <w:sz w:val="20"/>
          <w:szCs w:val="26"/>
          <w:lang w:eastAsia="cs-CZ"/>
        </w:rPr>
        <w:t>v tabulkách</w:t>
      </w:r>
      <w:r w:rsidR="00A660E8">
        <w:rPr>
          <w:rFonts w:ascii="Arial" w:eastAsia="Times New Roman" w:hAnsi="Arial"/>
          <w:sz w:val="20"/>
          <w:szCs w:val="26"/>
          <w:lang w:eastAsia="cs-CZ"/>
        </w:rPr>
        <w:t xml:space="preserve"> 1, 2a, 2b a 3</w:t>
      </w:r>
      <w:r w:rsidR="00990627">
        <w:rPr>
          <w:rFonts w:ascii="Arial" w:eastAsia="Times New Roman" w:hAnsi="Arial"/>
          <w:sz w:val="20"/>
          <w:szCs w:val="26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6"/>
          <w:lang w:eastAsia="cs-CZ"/>
        </w:rPr>
        <w:t>základní souhrnné informace o výsledcích voleb a o stru</w:t>
      </w:r>
      <w:r w:rsidR="00A660E8">
        <w:rPr>
          <w:rFonts w:ascii="Arial" w:eastAsia="Times New Roman" w:hAnsi="Arial"/>
          <w:sz w:val="20"/>
          <w:szCs w:val="26"/>
          <w:lang w:eastAsia="cs-CZ"/>
        </w:rPr>
        <w:t>ktuře kandidátních listin</w:t>
      </w:r>
      <w:r>
        <w:rPr>
          <w:rFonts w:ascii="Arial" w:eastAsia="Times New Roman" w:hAnsi="Arial"/>
          <w:sz w:val="20"/>
          <w:szCs w:val="26"/>
          <w:lang w:eastAsia="cs-CZ"/>
        </w:rPr>
        <w:t>. Rozdělení mandátů a složení kandidátů a poslanců je přehledně zobrazeno v grafech 1, 2a, 2b, 3a a 3b.</w:t>
      </w:r>
    </w:p>
    <w:p w:rsidR="00B70515" w:rsidRDefault="00B70515" w:rsidP="004109BB">
      <w:pPr>
        <w:ind w:firstLine="709"/>
        <w:jc w:val="both"/>
        <w:rPr>
          <w:rFonts w:ascii="Arial" w:eastAsia="Times New Roman" w:hAnsi="Arial"/>
          <w:sz w:val="20"/>
          <w:szCs w:val="26"/>
          <w:lang w:eastAsia="cs-CZ"/>
        </w:rPr>
      </w:pPr>
      <w:r>
        <w:rPr>
          <w:rFonts w:ascii="Arial" w:eastAsia="Times New Roman" w:hAnsi="Arial"/>
          <w:sz w:val="20"/>
          <w:szCs w:val="26"/>
          <w:lang w:eastAsia="cs-CZ"/>
        </w:rPr>
        <w:t xml:space="preserve">Seznam politických stran a hnutí, které ve volbách do Evropského parlamentu v roce 2014 podaly kandidátní listinu, </w:t>
      </w:r>
      <w:bookmarkStart w:id="0" w:name="_GoBack"/>
      <w:bookmarkEnd w:id="0"/>
      <w:r w:rsidR="000F7216">
        <w:rPr>
          <w:rFonts w:ascii="Arial" w:eastAsia="Times New Roman" w:hAnsi="Arial"/>
          <w:sz w:val="20"/>
          <w:szCs w:val="26"/>
          <w:lang w:eastAsia="cs-CZ"/>
        </w:rPr>
        <w:t>j</w:t>
      </w:r>
      <w:r w:rsidR="000F7216">
        <w:rPr>
          <w:rFonts w:ascii="Arial" w:eastAsia="Times New Roman" w:hAnsi="Arial"/>
          <w:sz w:val="20"/>
          <w:szCs w:val="26"/>
          <w:lang w:eastAsia="cs-CZ"/>
        </w:rPr>
        <w:t>e</w:t>
      </w:r>
      <w:r w:rsidR="000F7216">
        <w:rPr>
          <w:rFonts w:ascii="Arial" w:eastAsia="Times New Roman" w:hAnsi="Arial"/>
          <w:sz w:val="20"/>
          <w:szCs w:val="26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6"/>
          <w:lang w:eastAsia="cs-CZ"/>
        </w:rPr>
        <w:t>uveden v příloze č. 2.</w:t>
      </w:r>
    </w:p>
    <w:p w:rsidR="00B70515" w:rsidRPr="00B70515" w:rsidRDefault="00B70515" w:rsidP="004109BB">
      <w:pPr>
        <w:ind w:firstLine="709"/>
        <w:jc w:val="both"/>
        <w:rPr>
          <w:rFonts w:ascii="Arial" w:eastAsia="Times New Roman" w:hAnsi="Arial"/>
          <w:sz w:val="10"/>
          <w:szCs w:val="10"/>
          <w:lang w:eastAsia="cs-CZ"/>
        </w:rPr>
      </w:pPr>
    </w:p>
    <w:p w:rsidR="00BD3FDD" w:rsidRDefault="00796720" w:rsidP="004109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43444">
        <w:rPr>
          <w:rFonts w:ascii="Arial" w:eastAsia="Times New Roman" w:hAnsi="Arial"/>
          <w:sz w:val="20"/>
          <w:szCs w:val="26"/>
          <w:lang w:eastAsia="cs-CZ"/>
        </w:rPr>
        <w:t xml:space="preserve">Volby do Evropského parlamentu proběhly </w:t>
      </w:r>
      <w:r w:rsidR="005E277A" w:rsidRPr="00643444">
        <w:rPr>
          <w:rFonts w:ascii="Arial" w:eastAsia="Times New Roman" w:hAnsi="Arial"/>
          <w:sz w:val="20"/>
          <w:szCs w:val="26"/>
          <w:lang w:eastAsia="cs-CZ"/>
        </w:rPr>
        <w:t xml:space="preserve">na území České republiky </w:t>
      </w:r>
      <w:r w:rsidR="007F06E7" w:rsidRPr="00643444">
        <w:rPr>
          <w:rFonts w:ascii="Arial" w:eastAsia="Times New Roman" w:hAnsi="Arial"/>
          <w:sz w:val="20"/>
          <w:szCs w:val="26"/>
          <w:lang w:eastAsia="cs-CZ"/>
        </w:rPr>
        <w:t>ve dnech 23. – 24.</w:t>
      </w:r>
      <w:r w:rsidR="007F06E7" w:rsidRPr="004C5D18">
        <w:rPr>
          <w:rFonts w:ascii="Arial" w:hAnsi="Arial" w:cs="Arial"/>
          <w:sz w:val="20"/>
          <w:szCs w:val="20"/>
        </w:rPr>
        <w:t xml:space="preserve"> května 2014</w:t>
      </w:r>
      <w:r w:rsidR="00990627">
        <w:rPr>
          <w:rFonts w:ascii="Arial" w:hAnsi="Arial" w:cs="Arial"/>
          <w:sz w:val="20"/>
          <w:szCs w:val="20"/>
        </w:rPr>
        <w:t xml:space="preserve"> </w:t>
      </w:r>
      <w:r w:rsidR="005E277A" w:rsidRPr="004C5D18">
        <w:rPr>
          <w:rFonts w:ascii="Arial" w:hAnsi="Arial" w:cs="Arial"/>
          <w:sz w:val="20"/>
          <w:szCs w:val="20"/>
        </w:rPr>
        <w:t xml:space="preserve">ve všech 14 777 volebních okrscích. Voleb se z počtu 8 395 132 zapsaných voličů zúčastnilo 1 528 250 osob. </w:t>
      </w:r>
      <w:r w:rsidR="0095397D">
        <w:rPr>
          <w:rFonts w:ascii="Arial" w:hAnsi="Arial" w:cs="Arial"/>
          <w:sz w:val="20"/>
          <w:szCs w:val="20"/>
        </w:rPr>
        <w:t>V</w:t>
      </w:r>
      <w:r w:rsidR="007B191B">
        <w:rPr>
          <w:rFonts w:ascii="Arial" w:hAnsi="Arial" w:cs="Arial"/>
          <w:sz w:val="20"/>
          <w:szCs w:val="20"/>
        </w:rPr>
        <w:t xml:space="preserve">olební účast </w:t>
      </w:r>
      <w:r w:rsidR="0095397D">
        <w:rPr>
          <w:rFonts w:ascii="Arial" w:hAnsi="Arial" w:cs="Arial"/>
          <w:sz w:val="20"/>
          <w:szCs w:val="20"/>
        </w:rPr>
        <w:t xml:space="preserve">byla </w:t>
      </w:r>
      <w:r w:rsidR="005E277A" w:rsidRPr="004C5D18">
        <w:rPr>
          <w:rFonts w:ascii="Arial" w:hAnsi="Arial" w:cs="Arial"/>
          <w:sz w:val="20"/>
          <w:szCs w:val="20"/>
        </w:rPr>
        <w:t xml:space="preserve">oproti </w:t>
      </w:r>
      <w:r w:rsidR="00D1763C" w:rsidRPr="004C5D18">
        <w:rPr>
          <w:rFonts w:ascii="Arial" w:hAnsi="Arial" w:cs="Arial"/>
          <w:sz w:val="20"/>
          <w:szCs w:val="20"/>
        </w:rPr>
        <w:t>dvěma předchozím volbám výrazně nižší. Zatímco při prvních volbách v roce 2004 dosahovala výše 28</w:t>
      </w:r>
      <w:r w:rsidR="002224D2">
        <w:rPr>
          <w:rFonts w:ascii="Arial" w:hAnsi="Arial" w:cs="Arial"/>
          <w:sz w:val="20"/>
          <w:szCs w:val="20"/>
        </w:rPr>
        <w:t xml:space="preserve">,32 % a </w:t>
      </w:r>
      <w:r w:rsidR="0095397D">
        <w:rPr>
          <w:rFonts w:ascii="Arial" w:hAnsi="Arial" w:cs="Arial"/>
          <w:sz w:val="20"/>
          <w:szCs w:val="20"/>
        </w:rPr>
        <w:t xml:space="preserve">při volbách </w:t>
      </w:r>
      <w:r w:rsidR="002224D2">
        <w:rPr>
          <w:rFonts w:ascii="Arial" w:hAnsi="Arial" w:cs="Arial"/>
          <w:sz w:val="20"/>
          <w:szCs w:val="20"/>
        </w:rPr>
        <w:t xml:space="preserve">v roce 2009 </w:t>
      </w:r>
      <w:r w:rsidR="00643444">
        <w:rPr>
          <w:rFonts w:ascii="Arial" w:hAnsi="Arial" w:cs="Arial"/>
          <w:sz w:val="20"/>
          <w:szCs w:val="20"/>
        </w:rPr>
        <w:t xml:space="preserve">byla volební účast </w:t>
      </w:r>
      <w:r w:rsidR="002224D2">
        <w:rPr>
          <w:rFonts w:ascii="Arial" w:hAnsi="Arial" w:cs="Arial"/>
          <w:sz w:val="20"/>
          <w:szCs w:val="20"/>
        </w:rPr>
        <w:t xml:space="preserve">28,22 %, v tomto roce </w:t>
      </w:r>
      <w:r w:rsidR="00D1763C" w:rsidRPr="004C5D18">
        <w:rPr>
          <w:rFonts w:ascii="Arial" w:hAnsi="Arial" w:cs="Arial"/>
          <w:sz w:val="20"/>
          <w:szCs w:val="20"/>
        </w:rPr>
        <w:t xml:space="preserve">se zúčastnilo voleb pouze 18,20 % všech voličů, což je hodnota odpovídající </w:t>
      </w:r>
      <w:r w:rsidR="00643444">
        <w:rPr>
          <w:rFonts w:ascii="Arial" w:hAnsi="Arial" w:cs="Arial"/>
          <w:sz w:val="20"/>
          <w:szCs w:val="20"/>
        </w:rPr>
        <w:t xml:space="preserve">zhruba </w:t>
      </w:r>
      <w:r w:rsidR="00D1763C" w:rsidRPr="004C5D18">
        <w:rPr>
          <w:rFonts w:ascii="Arial" w:hAnsi="Arial" w:cs="Arial"/>
          <w:sz w:val="20"/>
          <w:szCs w:val="20"/>
        </w:rPr>
        <w:t>vo</w:t>
      </w:r>
      <w:r w:rsidR="0095397D">
        <w:rPr>
          <w:rFonts w:ascii="Arial" w:hAnsi="Arial" w:cs="Arial"/>
          <w:sz w:val="20"/>
          <w:szCs w:val="20"/>
        </w:rPr>
        <w:t xml:space="preserve">lební účasti </w:t>
      </w:r>
      <w:r w:rsidR="00643444">
        <w:rPr>
          <w:rFonts w:ascii="Arial" w:hAnsi="Arial" w:cs="Arial"/>
          <w:sz w:val="20"/>
          <w:szCs w:val="20"/>
        </w:rPr>
        <w:t>ve</w:t>
      </w:r>
      <w:r w:rsidR="0095397D">
        <w:rPr>
          <w:rFonts w:ascii="Arial" w:hAnsi="Arial" w:cs="Arial"/>
          <w:sz w:val="20"/>
          <w:szCs w:val="20"/>
        </w:rPr>
        <w:t> </w:t>
      </w:r>
      <w:r w:rsidR="00D1763C" w:rsidRPr="004C5D18">
        <w:rPr>
          <w:rFonts w:ascii="Arial" w:hAnsi="Arial" w:cs="Arial"/>
          <w:sz w:val="20"/>
          <w:szCs w:val="20"/>
        </w:rPr>
        <w:t>druhé</w:t>
      </w:r>
      <w:r w:rsidR="00643444">
        <w:rPr>
          <w:rFonts w:ascii="Arial" w:hAnsi="Arial" w:cs="Arial"/>
          <w:sz w:val="20"/>
          <w:szCs w:val="20"/>
        </w:rPr>
        <w:t>m kole</w:t>
      </w:r>
      <w:r w:rsidR="00D1763C" w:rsidRPr="004C5D18">
        <w:rPr>
          <w:rFonts w:ascii="Arial" w:hAnsi="Arial" w:cs="Arial"/>
          <w:sz w:val="20"/>
          <w:szCs w:val="20"/>
        </w:rPr>
        <w:t xml:space="preserve"> senátních voleb.</w:t>
      </w:r>
      <w:r w:rsidR="00643444">
        <w:rPr>
          <w:rFonts w:ascii="Arial" w:hAnsi="Arial" w:cs="Arial"/>
          <w:sz w:val="20"/>
          <w:szCs w:val="20"/>
        </w:rPr>
        <w:t xml:space="preserve"> Při</w:t>
      </w:r>
      <w:r w:rsidR="00990627">
        <w:rPr>
          <w:rFonts w:ascii="Arial" w:hAnsi="Arial" w:cs="Arial"/>
          <w:sz w:val="20"/>
          <w:szCs w:val="20"/>
        </w:rPr>
        <w:t xml:space="preserve"> </w:t>
      </w:r>
      <w:r w:rsidR="0095397D">
        <w:rPr>
          <w:rFonts w:ascii="Arial" w:hAnsi="Arial" w:cs="Arial"/>
          <w:sz w:val="20"/>
          <w:szCs w:val="20"/>
        </w:rPr>
        <w:t>srovnání všech zemí EU</w:t>
      </w:r>
      <w:r w:rsidR="00C21F87">
        <w:rPr>
          <w:rFonts w:ascii="Arial" w:hAnsi="Arial" w:cs="Arial"/>
          <w:sz w:val="20"/>
          <w:szCs w:val="20"/>
        </w:rPr>
        <w:t xml:space="preserve"> byla volební účast </w:t>
      </w:r>
      <w:r w:rsidR="00643444">
        <w:rPr>
          <w:rFonts w:ascii="Arial" w:hAnsi="Arial" w:cs="Arial"/>
          <w:sz w:val="20"/>
          <w:szCs w:val="20"/>
        </w:rPr>
        <w:t xml:space="preserve">v ČR </w:t>
      </w:r>
      <w:r w:rsidR="00C21F87">
        <w:rPr>
          <w:rFonts w:ascii="Arial" w:hAnsi="Arial" w:cs="Arial"/>
          <w:sz w:val="20"/>
          <w:szCs w:val="20"/>
        </w:rPr>
        <w:t xml:space="preserve">velmi nízká; nižší </w:t>
      </w:r>
      <w:r w:rsidR="00643444">
        <w:rPr>
          <w:rFonts w:ascii="Arial" w:hAnsi="Arial" w:cs="Arial"/>
          <w:sz w:val="20"/>
          <w:szCs w:val="20"/>
        </w:rPr>
        <w:t xml:space="preserve">účast </w:t>
      </w:r>
      <w:r w:rsidR="00C21F87">
        <w:rPr>
          <w:rFonts w:ascii="Arial" w:hAnsi="Arial" w:cs="Arial"/>
          <w:sz w:val="20"/>
          <w:szCs w:val="20"/>
        </w:rPr>
        <w:t xml:space="preserve">už </w:t>
      </w:r>
      <w:r w:rsidR="00643444">
        <w:rPr>
          <w:rFonts w:ascii="Arial" w:hAnsi="Arial" w:cs="Arial"/>
          <w:sz w:val="20"/>
          <w:szCs w:val="20"/>
        </w:rPr>
        <w:t xml:space="preserve">byla </w:t>
      </w:r>
      <w:r w:rsidR="00C21F87">
        <w:rPr>
          <w:rFonts w:ascii="Arial" w:hAnsi="Arial" w:cs="Arial"/>
          <w:sz w:val="20"/>
          <w:szCs w:val="20"/>
        </w:rPr>
        <w:t>pouze na Slovensku</w:t>
      </w:r>
      <w:r w:rsidR="00643444">
        <w:rPr>
          <w:rFonts w:ascii="Arial" w:hAnsi="Arial" w:cs="Arial"/>
          <w:sz w:val="20"/>
          <w:szCs w:val="20"/>
        </w:rPr>
        <w:t xml:space="preserve"> (</w:t>
      </w:r>
      <w:r w:rsidR="00C21F87">
        <w:rPr>
          <w:rFonts w:ascii="Arial" w:hAnsi="Arial" w:cs="Arial"/>
          <w:sz w:val="20"/>
          <w:szCs w:val="20"/>
        </w:rPr>
        <w:t>13,05 %</w:t>
      </w:r>
      <w:r w:rsidR="00643444">
        <w:rPr>
          <w:rFonts w:ascii="Arial" w:hAnsi="Arial" w:cs="Arial"/>
          <w:sz w:val="20"/>
          <w:szCs w:val="20"/>
        </w:rPr>
        <w:t>)</w:t>
      </w:r>
      <w:r w:rsidR="00C21F87">
        <w:rPr>
          <w:rFonts w:ascii="Arial" w:hAnsi="Arial" w:cs="Arial"/>
          <w:sz w:val="20"/>
          <w:szCs w:val="20"/>
        </w:rPr>
        <w:t>.</w:t>
      </w:r>
      <w:r w:rsidR="002756A7">
        <w:rPr>
          <w:rFonts w:ascii="Arial" w:hAnsi="Arial" w:cs="Arial"/>
          <w:sz w:val="20"/>
          <w:szCs w:val="20"/>
        </w:rPr>
        <w:t xml:space="preserve"> </w:t>
      </w:r>
      <w:r w:rsidR="00BD3FDD">
        <w:rPr>
          <w:rFonts w:ascii="Arial" w:hAnsi="Arial" w:cs="Arial"/>
          <w:sz w:val="20"/>
          <w:szCs w:val="20"/>
        </w:rPr>
        <w:t>Nejv</w:t>
      </w:r>
      <w:r w:rsidR="00643444">
        <w:rPr>
          <w:rFonts w:ascii="Arial" w:hAnsi="Arial" w:cs="Arial"/>
          <w:sz w:val="20"/>
          <w:szCs w:val="20"/>
        </w:rPr>
        <w:t>yšší</w:t>
      </w:r>
      <w:r w:rsidR="00BD3FDD">
        <w:rPr>
          <w:rFonts w:ascii="Arial" w:hAnsi="Arial" w:cs="Arial"/>
          <w:sz w:val="20"/>
          <w:szCs w:val="20"/>
        </w:rPr>
        <w:t xml:space="preserve"> volební účast</w:t>
      </w:r>
      <w:r w:rsidR="0095397D">
        <w:rPr>
          <w:rFonts w:ascii="Arial" w:hAnsi="Arial" w:cs="Arial"/>
          <w:sz w:val="20"/>
          <w:szCs w:val="20"/>
        </w:rPr>
        <w:t>i bylo dosaženo</w:t>
      </w:r>
      <w:r w:rsidR="00BD3FDD">
        <w:rPr>
          <w:rFonts w:ascii="Arial" w:hAnsi="Arial" w:cs="Arial"/>
          <w:sz w:val="20"/>
          <w:szCs w:val="20"/>
        </w:rPr>
        <w:t xml:space="preserve"> v Belgii (89,64 %), Lucembursku (85,55 %) a na Maltě (74,80 %), přičemž je třeba vzít v potaz, že v prvních dvou zemích je volební účast povinná. Povinně </w:t>
      </w:r>
      <w:r w:rsidR="00876DFF">
        <w:rPr>
          <w:rFonts w:ascii="Arial" w:hAnsi="Arial" w:cs="Arial"/>
          <w:sz w:val="20"/>
          <w:szCs w:val="20"/>
        </w:rPr>
        <w:t xml:space="preserve">musí k volbám </w:t>
      </w:r>
      <w:r w:rsidR="00EA7DB2">
        <w:rPr>
          <w:rFonts w:ascii="Arial" w:hAnsi="Arial" w:cs="Arial"/>
          <w:sz w:val="20"/>
          <w:szCs w:val="20"/>
        </w:rPr>
        <w:t xml:space="preserve">také </w:t>
      </w:r>
      <w:r w:rsidR="00876DFF">
        <w:rPr>
          <w:rFonts w:ascii="Arial" w:hAnsi="Arial" w:cs="Arial"/>
          <w:sz w:val="20"/>
          <w:szCs w:val="20"/>
        </w:rPr>
        <w:t xml:space="preserve">voliči </w:t>
      </w:r>
      <w:r w:rsidR="0029214B">
        <w:rPr>
          <w:rFonts w:ascii="Arial" w:hAnsi="Arial" w:cs="Arial"/>
          <w:sz w:val="20"/>
          <w:szCs w:val="20"/>
        </w:rPr>
        <w:t xml:space="preserve">v Řecku (59,97 %) a </w:t>
      </w:r>
      <w:r w:rsidR="00876DFF">
        <w:rPr>
          <w:rFonts w:ascii="Arial" w:hAnsi="Arial" w:cs="Arial"/>
          <w:sz w:val="20"/>
          <w:szCs w:val="20"/>
        </w:rPr>
        <w:t>na Kypru</w:t>
      </w:r>
      <w:r w:rsidR="0029214B">
        <w:rPr>
          <w:rFonts w:ascii="Arial" w:hAnsi="Arial" w:cs="Arial"/>
          <w:sz w:val="20"/>
          <w:szCs w:val="20"/>
        </w:rPr>
        <w:t xml:space="preserve"> (43,97 %)</w:t>
      </w:r>
      <w:r w:rsidR="00643444">
        <w:rPr>
          <w:rFonts w:ascii="Arial" w:hAnsi="Arial" w:cs="Arial"/>
          <w:sz w:val="20"/>
          <w:szCs w:val="20"/>
        </w:rPr>
        <w:t xml:space="preserve">, </w:t>
      </w:r>
      <w:r w:rsidR="00D61B81">
        <w:rPr>
          <w:rFonts w:ascii="Arial" w:hAnsi="Arial" w:cs="Arial"/>
          <w:sz w:val="20"/>
          <w:szCs w:val="20"/>
        </w:rPr>
        <w:t>kd</w:t>
      </w:r>
      <w:r w:rsidR="00EA7DB2">
        <w:rPr>
          <w:rFonts w:ascii="Arial" w:hAnsi="Arial" w:cs="Arial"/>
          <w:sz w:val="20"/>
          <w:szCs w:val="20"/>
        </w:rPr>
        <w:t>e</w:t>
      </w:r>
      <w:r w:rsidR="00D61B81">
        <w:rPr>
          <w:rFonts w:ascii="Arial" w:hAnsi="Arial" w:cs="Arial"/>
          <w:sz w:val="20"/>
          <w:szCs w:val="20"/>
        </w:rPr>
        <w:t xml:space="preserve"> však</w:t>
      </w:r>
      <w:r w:rsidR="00643444">
        <w:rPr>
          <w:rFonts w:ascii="Arial" w:hAnsi="Arial" w:cs="Arial"/>
          <w:sz w:val="20"/>
          <w:szCs w:val="20"/>
        </w:rPr>
        <w:t xml:space="preserve">již </w:t>
      </w:r>
      <w:r w:rsidR="00EA7DB2">
        <w:rPr>
          <w:rFonts w:ascii="Arial" w:hAnsi="Arial" w:cs="Arial"/>
          <w:sz w:val="20"/>
          <w:szCs w:val="20"/>
        </w:rPr>
        <w:t xml:space="preserve">byla volební účast </w:t>
      </w:r>
      <w:r w:rsidR="00643444">
        <w:rPr>
          <w:rFonts w:ascii="Arial" w:hAnsi="Arial" w:cs="Arial"/>
          <w:sz w:val="20"/>
          <w:szCs w:val="20"/>
        </w:rPr>
        <w:t>znatelně</w:t>
      </w:r>
      <w:r w:rsidR="00990627">
        <w:rPr>
          <w:rFonts w:ascii="Arial" w:hAnsi="Arial" w:cs="Arial"/>
          <w:sz w:val="20"/>
          <w:szCs w:val="20"/>
        </w:rPr>
        <w:t xml:space="preserve"> </w:t>
      </w:r>
      <w:r w:rsidR="00EA7DB2">
        <w:rPr>
          <w:rFonts w:ascii="Arial" w:hAnsi="Arial" w:cs="Arial"/>
          <w:sz w:val="20"/>
          <w:szCs w:val="20"/>
        </w:rPr>
        <w:t>nižší.</w:t>
      </w:r>
    </w:p>
    <w:p w:rsidR="000E3F66" w:rsidRDefault="0095397D" w:rsidP="004109BB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České republice bylo podáno </w:t>
      </w:r>
      <w:r w:rsidR="00643444">
        <w:rPr>
          <w:rFonts w:ascii="Arial" w:hAnsi="Arial" w:cs="Arial"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39 kandidátních listin</w:t>
      </w:r>
      <w:r w:rsidR="00F61057">
        <w:rPr>
          <w:rFonts w:ascii="Arial" w:hAnsi="Arial" w:cs="Arial"/>
          <w:sz w:val="20"/>
          <w:szCs w:val="20"/>
        </w:rPr>
        <w:t xml:space="preserve">, </w:t>
      </w:r>
      <w:r w:rsidR="000E3F66">
        <w:rPr>
          <w:rFonts w:ascii="Arial" w:hAnsi="Arial" w:cs="Arial"/>
          <w:sz w:val="20"/>
          <w:szCs w:val="20"/>
        </w:rPr>
        <w:t>registrováno</w:t>
      </w:r>
      <w:r w:rsidR="00D867B0">
        <w:rPr>
          <w:rFonts w:ascii="Arial" w:hAnsi="Arial" w:cs="Arial"/>
          <w:sz w:val="20"/>
          <w:szCs w:val="20"/>
        </w:rPr>
        <w:t xml:space="preserve"> jich ale </w:t>
      </w:r>
      <w:r w:rsidR="00F61057">
        <w:rPr>
          <w:rFonts w:ascii="Arial" w:hAnsi="Arial" w:cs="Arial"/>
          <w:sz w:val="20"/>
          <w:szCs w:val="20"/>
        </w:rPr>
        <w:t>z důvodu vy</w:t>
      </w:r>
      <w:r w:rsidR="00035F75">
        <w:rPr>
          <w:rFonts w:ascii="Arial" w:hAnsi="Arial" w:cs="Arial"/>
          <w:sz w:val="20"/>
          <w:szCs w:val="20"/>
        </w:rPr>
        <w:t xml:space="preserve">řazení </w:t>
      </w:r>
      <w:r w:rsidR="00643444">
        <w:rPr>
          <w:rFonts w:ascii="Arial" w:hAnsi="Arial" w:cs="Arial"/>
          <w:sz w:val="20"/>
          <w:szCs w:val="20"/>
        </w:rPr>
        <w:t xml:space="preserve">kandidátní listiny </w:t>
      </w:r>
      <w:r w:rsidR="00F61057">
        <w:rPr>
          <w:rFonts w:ascii="Arial" w:hAnsi="Arial" w:cs="Arial"/>
          <w:sz w:val="20"/>
          <w:szCs w:val="20"/>
        </w:rPr>
        <w:t>Československé strany socialistické</w:t>
      </w:r>
      <w:r w:rsidR="00990627">
        <w:rPr>
          <w:rFonts w:ascii="Arial" w:hAnsi="Arial" w:cs="Arial"/>
          <w:sz w:val="20"/>
          <w:szCs w:val="20"/>
        </w:rPr>
        <w:t xml:space="preserve"> </w:t>
      </w:r>
      <w:r w:rsidR="00643444">
        <w:rPr>
          <w:rFonts w:ascii="Arial" w:hAnsi="Arial" w:cs="Arial"/>
          <w:sz w:val="20"/>
          <w:szCs w:val="20"/>
        </w:rPr>
        <w:t xml:space="preserve">s vylosovaným číslem 15 </w:t>
      </w:r>
      <w:r w:rsidR="000E3F66">
        <w:rPr>
          <w:rFonts w:ascii="Arial" w:hAnsi="Arial" w:cs="Arial"/>
          <w:sz w:val="20"/>
          <w:szCs w:val="20"/>
        </w:rPr>
        <w:t>bylo pouze</w:t>
      </w:r>
      <w:r w:rsidR="009520BE">
        <w:rPr>
          <w:rFonts w:ascii="Arial" w:hAnsi="Arial" w:cs="Arial"/>
          <w:sz w:val="20"/>
          <w:szCs w:val="20"/>
        </w:rPr>
        <w:t xml:space="preserve"> 38</w:t>
      </w:r>
      <w:r w:rsidR="00F61057">
        <w:rPr>
          <w:rFonts w:ascii="Arial" w:hAnsi="Arial" w:cs="Arial"/>
          <w:sz w:val="20"/>
          <w:szCs w:val="20"/>
        </w:rPr>
        <w:t>.</w:t>
      </w:r>
      <w:r w:rsidR="009520BE">
        <w:rPr>
          <w:rFonts w:ascii="Arial" w:hAnsi="Arial" w:cs="Arial"/>
          <w:sz w:val="20"/>
          <w:szCs w:val="20"/>
        </w:rPr>
        <w:t xml:space="preserve"> Celkem k</w:t>
      </w:r>
      <w:r w:rsidR="00526AD0">
        <w:rPr>
          <w:rFonts w:ascii="Arial" w:hAnsi="Arial" w:cs="Arial"/>
          <w:sz w:val="20"/>
          <w:szCs w:val="20"/>
        </w:rPr>
        <w:t>andidovalo 849 osob, z toho 227 žen</w:t>
      </w:r>
      <w:r w:rsidR="000E3F66">
        <w:rPr>
          <w:rFonts w:ascii="Arial" w:hAnsi="Arial" w:cs="Arial"/>
          <w:sz w:val="20"/>
          <w:szCs w:val="20"/>
        </w:rPr>
        <w:t xml:space="preserve"> a 622 mužů.</w:t>
      </w:r>
      <w:r w:rsidR="002756A7">
        <w:rPr>
          <w:rFonts w:ascii="Arial" w:hAnsi="Arial" w:cs="Arial"/>
          <w:sz w:val="20"/>
          <w:szCs w:val="20"/>
        </w:rPr>
        <w:t xml:space="preserve"> </w:t>
      </w:r>
      <w:r w:rsidR="00914044">
        <w:rPr>
          <w:rFonts w:ascii="Arial" w:hAnsi="Arial" w:cs="Arial"/>
          <w:sz w:val="20"/>
          <w:szCs w:val="20"/>
        </w:rPr>
        <w:t xml:space="preserve">V předchozích volbách v roce 2009 </w:t>
      </w:r>
      <w:r w:rsidR="00545CE8">
        <w:rPr>
          <w:rFonts w:ascii="Arial" w:hAnsi="Arial" w:cs="Arial"/>
          <w:sz w:val="20"/>
          <w:szCs w:val="20"/>
        </w:rPr>
        <w:t>byl podíl žen mírně vyšší</w:t>
      </w:r>
      <w:r w:rsidR="00914044">
        <w:rPr>
          <w:rFonts w:ascii="Arial" w:hAnsi="Arial" w:cs="Arial"/>
          <w:sz w:val="20"/>
          <w:szCs w:val="20"/>
        </w:rPr>
        <w:t xml:space="preserve"> (28,1 % ze všech kandidátů) než v roce 2014 (26,7 % žen).</w:t>
      </w:r>
    </w:p>
    <w:p w:rsidR="00624A46" w:rsidRDefault="000E3F66" w:rsidP="004109BB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Minimální věk pro kandidaturu do Evropského parlamentu se v zemích EU liší a pohybuje se v rozmezí 18 až 25 roků. V České republice byl </w:t>
      </w:r>
      <w:r w:rsidR="004109BB">
        <w:rPr>
          <w:rFonts w:ascii="Arial" w:hAnsi="Arial" w:cs="Arial"/>
          <w:sz w:val="20"/>
          <w:szCs w:val="20"/>
        </w:rPr>
        <w:t xml:space="preserve">v zákoně </w:t>
      </w:r>
      <w:r>
        <w:rPr>
          <w:rFonts w:ascii="Arial" w:hAnsi="Arial" w:cs="Arial"/>
          <w:sz w:val="20"/>
          <w:szCs w:val="20"/>
        </w:rPr>
        <w:t xml:space="preserve">stanoven </w:t>
      </w:r>
      <w:r w:rsidR="004109BB">
        <w:rPr>
          <w:rFonts w:ascii="Arial" w:hAnsi="Arial" w:cs="Arial"/>
          <w:sz w:val="20"/>
          <w:szCs w:val="20"/>
        </w:rPr>
        <w:t xml:space="preserve">limit pro pasivní volební právo (právo být volen) na </w:t>
      </w:r>
      <w:r>
        <w:rPr>
          <w:rFonts w:ascii="Arial" w:hAnsi="Arial" w:cs="Arial"/>
          <w:sz w:val="20"/>
          <w:szCs w:val="20"/>
        </w:rPr>
        <w:t>21 let. Průměrný věk všech kandidátů byl 46,8 let</w:t>
      </w:r>
      <w:r w:rsidR="004109BB">
        <w:rPr>
          <w:rFonts w:ascii="Arial" w:hAnsi="Arial" w:cs="Arial"/>
          <w:sz w:val="20"/>
          <w:szCs w:val="20"/>
        </w:rPr>
        <w:t>; u mužů dosahoval 47,6 let a u </w:t>
      </w:r>
      <w:r>
        <w:rPr>
          <w:rFonts w:ascii="Arial" w:hAnsi="Arial" w:cs="Arial"/>
          <w:sz w:val="20"/>
          <w:szCs w:val="20"/>
        </w:rPr>
        <w:t xml:space="preserve">žen 44,6 let. Nejvíce kandidátů náleželo shodně u obou pohlaví do věkové skupiny 30-49 let, naopak nejméně byli zastoupeni nejmladší kandidáti do </w:t>
      </w:r>
      <w:r w:rsidR="00990627">
        <w:rPr>
          <w:rFonts w:ascii="Arial" w:hAnsi="Arial" w:cs="Arial"/>
          <w:sz w:val="20"/>
          <w:szCs w:val="20"/>
        </w:rPr>
        <w:t>30 let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62C87" w:rsidRPr="00624A46" w:rsidRDefault="00624A46" w:rsidP="004109BB">
      <w:pPr>
        <w:ind w:firstLine="709"/>
        <w:jc w:val="both"/>
        <w:rPr>
          <w:rFonts w:ascii="Arial" w:hAnsi="Arial" w:cs="Arial"/>
          <w:color w:val="92D050"/>
          <w:sz w:val="20"/>
          <w:szCs w:val="20"/>
        </w:rPr>
      </w:pPr>
      <w:r w:rsidRPr="004945FB">
        <w:rPr>
          <w:rFonts w:ascii="Arial" w:hAnsi="Arial" w:cs="Arial"/>
          <w:sz w:val="20"/>
          <w:szCs w:val="20"/>
        </w:rPr>
        <w:t>Z celkového počtu 849 kandidátů</w:t>
      </w:r>
      <w:r w:rsidR="006C7AAA" w:rsidRPr="004945FB">
        <w:rPr>
          <w:rFonts w:ascii="Arial" w:hAnsi="Arial" w:cs="Arial"/>
          <w:sz w:val="20"/>
          <w:szCs w:val="20"/>
        </w:rPr>
        <w:t xml:space="preserve"> do Evropského parlamentu </w:t>
      </w:r>
      <w:r w:rsidRPr="004945FB">
        <w:rPr>
          <w:rFonts w:ascii="Arial" w:hAnsi="Arial" w:cs="Arial"/>
          <w:sz w:val="20"/>
          <w:szCs w:val="20"/>
        </w:rPr>
        <w:t xml:space="preserve">odstoupilo v zákonné lhůtě </w:t>
      </w:r>
      <w:r w:rsidR="004945FB" w:rsidRPr="004945FB">
        <w:rPr>
          <w:rFonts w:ascii="Arial" w:hAnsi="Arial" w:cs="Arial"/>
          <w:sz w:val="20"/>
          <w:szCs w:val="20"/>
        </w:rPr>
        <w:t>8</w:t>
      </w:r>
      <w:r w:rsidR="004109BB">
        <w:rPr>
          <w:rFonts w:ascii="Arial" w:hAnsi="Arial" w:cs="Arial"/>
          <w:sz w:val="20"/>
          <w:szCs w:val="20"/>
        </w:rPr>
        <w:t> </w:t>
      </w:r>
      <w:r w:rsidRPr="004945FB">
        <w:rPr>
          <w:rFonts w:ascii="Arial" w:hAnsi="Arial" w:cs="Arial"/>
          <w:sz w:val="20"/>
          <w:szCs w:val="20"/>
        </w:rPr>
        <w:t>kandidátů. Zbylý počet kandidátů se ucházel o 21 poslaneckých mandátů</w:t>
      </w:r>
      <w:r w:rsidR="006C7AAA" w:rsidRPr="004945FB">
        <w:rPr>
          <w:rFonts w:ascii="Arial" w:hAnsi="Arial" w:cs="Arial"/>
          <w:sz w:val="20"/>
          <w:szCs w:val="20"/>
        </w:rPr>
        <w:t xml:space="preserve">. </w:t>
      </w:r>
      <w:r w:rsidR="00F35591" w:rsidRPr="004945FB">
        <w:rPr>
          <w:rFonts w:ascii="Arial" w:hAnsi="Arial" w:cs="Arial"/>
          <w:sz w:val="20"/>
          <w:szCs w:val="20"/>
        </w:rPr>
        <w:t>St</w:t>
      </w:r>
      <w:r w:rsidR="006F5A00" w:rsidRPr="004945FB">
        <w:rPr>
          <w:rFonts w:ascii="Arial" w:hAnsi="Arial" w:cs="Arial"/>
          <w:sz w:val="20"/>
          <w:szCs w:val="20"/>
        </w:rPr>
        <w:t>ejně jako u </w:t>
      </w:r>
      <w:r w:rsidR="00F35591" w:rsidRPr="004945FB">
        <w:rPr>
          <w:rFonts w:ascii="Arial" w:hAnsi="Arial" w:cs="Arial"/>
          <w:sz w:val="20"/>
          <w:szCs w:val="20"/>
        </w:rPr>
        <w:t>kandidátů bylo</w:t>
      </w:r>
      <w:r w:rsidR="004945FB">
        <w:rPr>
          <w:rFonts w:ascii="Arial" w:hAnsi="Arial" w:cs="Arial"/>
          <w:sz w:val="20"/>
          <w:szCs w:val="20"/>
        </w:rPr>
        <w:t xml:space="preserve"> nejvíce</w:t>
      </w:r>
      <w:r w:rsidR="00F35591" w:rsidRPr="004945FB">
        <w:rPr>
          <w:rFonts w:ascii="Arial" w:hAnsi="Arial" w:cs="Arial"/>
          <w:sz w:val="20"/>
          <w:szCs w:val="20"/>
        </w:rPr>
        <w:t xml:space="preserve"> zvolených poslanců </w:t>
      </w:r>
      <w:r w:rsidR="00F35591">
        <w:rPr>
          <w:rFonts w:ascii="Arial" w:hAnsi="Arial" w:cs="Arial"/>
          <w:sz w:val="20"/>
          <w:szCs w:val="20"/>
        </w:rPr>
        <w:t>mezi 30-49 let</w:t>
      </w:r>
      <w:r w:rsidR="00DD7477">
        <w:rPr>
          <w:rFonts w:ascii="Arial" w:hAnsi="Arial" w:cs="Arial"/>
          <w:sz w:val="20"/>
          <w:szCs w:val="20"/>
        </w:rPr>
        <w:t>y</w:t>
      </w:r>
      <w:r w:rsidR="009520B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mandát neobdržel žádný kandidát </w:t>
      </w:r>
      <w:r w:rsidR="004945FB">
        <w:rPr>
          <w:rFonts w:ascii="Arial" w:hAnsi="Arial" w:cs="Arial"/>
          <w:sz w:val="20"/>
          <w:szCs w:val="20"/>
        </w:rPr>
        <w:t>mladší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4109BB">
        <w:rPr>
          <w:rFonts w:ascii="Arial" w:hAnsi="Arial" w:cs="Arial"/>
          <w:sz w:val="20"/>
          <w:szCs w:val="20"/>
        </w:rPr>
        <w:t>30</w:t>
      </w:r>
      <w:r w:rsidR="00DD7477">
        <w:rPr>
          <w:rFonts w:ascii="Arial" w:hAnsi="Arial" w:cs="Arial"/>
          <w:sz w:val="20"/>
          <w:szCs w:val="20"/>
        </w:rPr>
        <w:t>-ti</w:t>
      </w:r>
      <w:r>
        <w:rPr>
          <w:rFonts w:ascii="Arial" w:hAnsi="Arial" w:cs="Arial"/>
          <w:sz w:val="20"/>
          <w:szCs w:val="20"/>
        </w:rPr>
        <w:t xml:space="preserve"> let</w:t>
      </w:r>
      <w:r w:rsidR="00F35591">
        <w:rPr>
          <w:rFonts w:ascii="Arial" w:hAnsi="Arial" w:cs="Arial"/>
          <w:sz w:val="20"/>
          <w:szCs w:val="20"/>
        </w:rPr>
        <w:t xml:space="preserve">. </w:t>
      </w:r>
      <w:r w:rsidR="00F35591" w:rsidRPr="00DF2585">
        <w:rPr>
          <w:rFonts w:ascii="Arial" w:hAnsi="Arial" w:cs="Arial"/>
          <w:sz w:val="20"/>
          <w:szCs w:val="20"/>
        </w:rPr>
        <w:t xml:space="preserve">Průměrný věk poslanců byl o něco vyšší než u kandidátů – 49,0 let u mužů a 40, 8 let u žen. </w:t>
      </w:r>
      <w:r w:rsidR="004945FB" w:rsidRPr="00DF2585">
        <w:rPr>
          <w:rFonts w:ascii="Arial" w:hAnsi="Arial" w:cs="Arial"/>
          <w:sz w:val="20"/>
          <w:szCs w:val="20"/>
        </w:rPr>
        <w:t xml:space="preserve">Více jak tři čtvrtiny </w:t>
      </w:r>
      <w:r w:rsidR="009520BE" w:rsidRPr="00DF2585">
        <w:rPr>
          <w:rFonts w:ascii="Arial" w:hAnsi="Arial" w:cs="Arial"/>
          <w:sz w:val="20"/>
          <w:szCs w:val="20"/>
        </w:rPr>
        <w:t xml:space="preserve">poslanců tvořili muži, zbylých 23,8 </w:t>
      </w:r>
      <w:r w:rsidR="006C7AAA" w:rsidRPr="00DF2585">
        <w:rPr>
          <w:rFonts w:ascii="Arial" w:hAnsi="Arial" w:cs="Arial"/>
          <w:sz w:val="20"/>
          <w:szCs w:val="20"/>
        </w:rPr>
        <w:t xml:space="preserve">% </w:t>
      </w:r>
      <w:r w:rsidR="009520BE" w:rsidRPr="00DF2585">
        <w:rPr>
          <w:rFonts w:ascii="Arial" w:hAnsi="Arial" w:cs="Arial"/>
          <w:sz w:val="20"/>
          <w:szCs w:val="20"/>
        </w:rPr>
        <w:t>ženy.</w:t>
      </w:r>
      <w:r w:rsidR="006C7AAA" w:rsidRPr="00DF2585">
        <w:rPr>
          <w:rFonts w:ascii="Arial" w:hAnsi="Arial" w:cs="Arial"/>
          <w:sz w:val="20"/>
          <w:szCs w:val="20"/>
        </w:rPr>
        <w:t xml:space="preserve"> V</w:t>
      </w:r>
      <w:r w:rsidR="009520BE" w:rsidRPr="00DF2585">
        <w:rPr>
          <w:rFonts w:ascii="Arial" w:hAnsi="Arial" w:cs="Arial"/>
          <w:sz w:val="20"/>
          <w:szCs w:val="20"/>
        </w:rPr>
        <w:t xml:space="preserve"> roce 2014 byly </w:t>
      </w:r>
      <w:r w:rsidR="004945FB" w:rsidRPr="00DF2585">
        <w:rPr>
          <w:rFonts w:ascii="Arial" w:hAnsi="Arial" w:cs="Arial"/>
          <w:sz w:val="20"/>
          <w:szCs w:val="20"/>
        </w:rPr>
        <w:t>ženy, jako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4945FB" w:rsidRPr="00DF2585">
        <w:rPr>
          <w:rFonts w:ascii="Arial" w:hAnsi="Arial" w:cs="Arial"/>
          <w:sz w:val="20"/>
          <w:szCs w:val="20"/>
        </w:rPr>
        <w:t xml:space="preserve">kandidátky oproti </w:t>
      </w:r>
      <w:r w:rsidR="00DF2585" w:rsidRPr="00DF2585">
        <w:rPr>
          <w:rFonts w:ascii="Arial" w:hAnsi="Arial" w:cs="Arial"/>
          <w:sz w:val="20"/>
          <w:szCs w:val="20"/>
        </w:rPr>
        <w:t>předchozím volbám</w:t>
      </w:r>
      <w:r w:rsidR="009520BE" w:rsidRPr="00DF2585">
        <w:rPr>
          <w:rFonts w:ascii="Arial" w:hAnsi="Arial" w:cs="Arial"/>
          <w:sz w:val="20"/>
          <w:szCs w:val="20"/>
        </w:rPr>
        <w:t xml:space="preserve"> úspěšnější</w:t>
      </w:r>
      <w:r w:rsidR="00DF2585" w:rsidRPr="00DF2585">
        <w:rPr>
          <w:rFonts w:ascii="Arial" w:hAnsi="Arial" w:cs="Arial"/>
          <w:sz w:val="20"/>
          <w:szCs w:val="20"/>
        </w:rPr>
        <w:t>;</w:t>
      </w:r>
      <w:r w:rsidR="009520BE" w:rsidRPr="00DF2585">
        <w:rPr>
          <w:rFonts w:ascii="Arial" w:hAnsi="Arial" w:cs="Arial"/>
          <w:sz w:val="20"/>
          <w:szCs w:val="20"/>
        </w:rPr>
        <w:t xml:space="preserve"> v roce 2009 </w:t>
      </w:r>
      <w:r w:rsidR="00DF2585" w:rsidRPr="00DF2585">
        <w:rPr>
          <w:rFonts w:ascii="Arial" w:hAnsi="Arial" w:cs="Arial"/>
          <w:sz w:val="20"/>
          <w:szCs w:val="20"/>
        </w:rPr>
        <w:t>obsadily</w:t>
      </w:r>
      <w:r w:rsidR="009520BE" w:rsidRPr="00DF2585">
        <w:rPr>
          <w:rFonts w:ascii="Arial" w:hAnsi="Arial" w:cs="Arial"/>
          <w:sz w:val="20"/>
          <w:szCs w:val="20"/>
        </w:rPr>
        <w:t xml:space="preserve"> pouze 18,2 % </w:t>
      </w:r>
      <w:r w:rsidR="00DF2585" w:rsidRPr="00DF2585">
        <w:rPr>
          <w:rFonts w:ascii="Arial" w:hAnsi="Arial" w:cs="Arial"/>
          <w:sz w:val="20"/>
          <w:szCs w:val="20"/>
        </w:rPr>
        <w:t>poslaneckých mandátů.</w:t>
      </w:r>
    </w:p>
    <w:p w:rsidR="00A62C87" w:rsidRPr="00DF2585" w:rsidRDefault="00E27004" w:rsidP="004109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F2585">
        <w:rPr>
          <w:rFonts w:ascii="Arial" w:hAnsi="Arial" w:cs="Arial"/>
          <w:sz w:val="20"/>
          <w:szCs w:val="20"/>
        </w:rPr>
        <w:t>Podle složení kandidátních listin bylo 257 kandi</w:t>
      </w:r>
      <w:r w:rsidR="00753381" w:rsidRPr="00DF2585">
        <w:rPr>
          <w:rFonts w:ascii="Arial" w:hAnsi="Arial" w:cs="Arial"/>
          <w:sz w:val="20"/>
          <w:szCs w:val="20"/>
        </w:rPr>
        <w:t xml:space="preserve">dátů bez politické příslušnosti, </w:t>
      </w:r>
      <w:r w:rsidR="00923D9E" w:rsidRPr="00DF2585">
        <w:rPr>
          <w:rFonts w:ascii="Arial" w:hAnsi="Arial" w:cs="Arial"/>
          <w:sz w:val="20"/>
          <w:szCs w:val="20"/>
        </w:rPr>
        <w:t xml:space="preserve">tedy 30,3 % všech kandidátů, což bylo </w:t>
      </w:r>
      <w:r w:rsidR="00DF2585" w:rsidRPr="00DF2585">
        <w:rPr>
          <w:rFonts w:ascii="Arial" w:hAnsi="Arial" w:cs="Arial"/>
          <w:sz w:val="20"/>
          <w:szCs w:val="20"/>
        </w:rPr>
        <w:t xml:space="preserve">opět </w:t>
      </w:r>
      <w:r w:rsidR="00923D9E" w:rsidRPr="00DF2585">
        <w:rPr>
          <w:rFonts w:ascii="Arial" w:hAnsi="Arial" w:cs="Arial"/>
          <w:sz w:val="20"/>
          <w:szCs w:val="20"/>
        </w:rPr>
        <w:t>mé</w:t>
      </w:r>
      <w:r w:rsidR="00DF2585" w:rsidRPr="00DF2585">
        <w:rPr>
          <w:rFonts w:ascii="Arial" w:hAnsi="Arial" w:cs="Arial"/>
          <w:sz w:val="20"/>
          <w:szCs w:val="20"/>
        </w:rPr>
        <w:t>ně než při volbách v roce 2009, kdy podíl k</w:t>
      </w:r>
      <w:r w:rsidR="00923D9E" w:rsidRPr="00DF2585">
        <w:rPr>
          <w:rFonts w:ascii="Arial" w:hAnsi="Arial" w:cs="Arial"/>
          <w:sz w:val="20"/>
          <w:szCs w:val="20"/>
        </w:rPr>
        <w:t>andidátů bez pol</w:t>
      </w:r>
      <w:r w:rsidR="00DF2585" w:rsidRPr="00DF2585">
        <w:rPr>
          <w:rFonts w:ascii="Arial" w:hAnsi="Arial" w:cs="Arial"/>
          <w:sz w:val="20"/>
          <w:szCs w:val="20"/>
        </w:rPr>
        <w:t>itické příslušnosti představoval 38,3 </w:t>
      </w:r>
      <w:r w:rsidR="004109BB">
        <w:rPr>
          <w:rFonts w:ascii="Arial" w:hAnsi="Arial" w:cs="Arial"/>
          <w:sz w:val="20"/>
          <w:szCs w:val="20"/>
        </w:rPr>
        <w:t>%</w:t>
      </w:r>
      <w:r w:rsidR="00923D9E" w:rsidRPr="00DF2585">
        <w:rPr>
          <w:rFonts w:ascii="Arial" w:hAnsi="Arial" w:cs="Arial"/>
          <w:sz w:val="20"/>
          <w:szCs w:val="20"/>
        </w:rPr>
        <w:t xml:space="preserve">. </w:t>
      </w:r>
      <w:r w:rsidR="00DF2585" w:rsidRPr="00DF2585">
        <w:rPr>
          <w:rFonts w:ascii="Arial" w:hAnsi="Arial" w:cs="Arial"/>
          <w:sz w:val="20"/>
          <w:szCs w:val="20"/>
        </w:rPr>
        <w:t>Na kandidátní listině strany</w:t>
      </w:r>
      <w:r w:rsidR="00315968" w:rsidRPr="00DF2585">
        <w:rPr>
          <w:rFonts w:ascii="Arial" w:hAnsi="Arial" w:cs="Arial"/>
          <w:sz w:val="20"/>
          <w:szCs w:val="20"/>
        </w:rPr>
        <w:t xml:space="preserve"> Úsvit </w:t>
      </w:r>
      <w:r w:rsidR="00DF2585" w:rsidRPr="00DF2585">
        <w:rPr>
          <w:rFonts w:ascii="Arial" w:hAnsi="Arial" w:cs="Arial"/>
          <w:sz w:val="20"/>
          <w:szCs w:val="20"/>
        </w:rPr>
        <w:t xml:space="preserve">přímé demokracie T. </w:t>
      </w:r>
      <w:proofErr w:type="spellStart"/>
      <w:r w:rsidR="00DF2585" w:rsidRPr="00DF2585">
        <w:rPr>
          <w:rFonts w:ascii="Arial" w:hAnsi="Arial" w:cs="Arial"/>
          <w:sz w:val="20"/>
          <w:szCs w:val="20"/>
        </w:rPr>
        <w:t>Okamury</w:t>
      </w:r>
      <w:proofErr w:type="spellEnd"/>
      <w:r w:rsidR="00DF2585" w:rsidRPr="00DF2585">
        <w:rPr>
          <w:rFonts w:ascii="Arial" w:hAnsi="Arial" w:cs="Arial"/>
          <w:sz w:val="20"/>
          <w:szCs w:val="20"/>
        </w:rPr>
        <w:t xml:space="preserve"> byli</w:t>
      </w:r>
      <w:r w:rsidR="00315968" w:rsidRPr="00DF2585">
        <w:rPr>
          <w:rFonts w:ascii="Arial" w:hAnsi="Arial" w:cs="Arial"/>
          <w:sz w:val="20"/>
          <w:szCs w:val="20"/>
        </w:rPr>
        <w:t xml:space="preserve"> vš</w:t>
      </w:r>
      <w:r w:rsidR="00DF2585" w:rsidRPr="00DF2585">
        <w:rPr>
          <w:rFonts w:ascii="Arial" w:hAnsi="Arial" w:cs="Arial"/>
          <w:sz w:val="20"/>
          <w:szCs w:val="20"/>
        </w:rPr>
        <w:t>ichni kandidáti bez politické příslušnosti. D</w:t>
      </w:r>
      <w:r w:rsidR="00315968" w:rsidRPr="00DF2585">
        <w:rPr>
          <w:rFonts w:ascii="Arial" w:hAnsi="Arial" w:cs="Arial"/>
          <w:sz w:val="20"/>
          <w:szCs w:val="20"/>
        </w:rPr>
        <w:t xml:space="preserve">va kandidáti </w:t>
      </w:r>
      <w:r w:rsidR="00DF2585" w:rsidRPr="00DF2585">
        <w:rPr>
          <w:rFonts w:ascii="Arial" w:hAnsi="Arial" w:cs="Arial"/>
          <w:sz w:val="20"/>
          <w:szCs w:val="20"/>
        </w:rPr>
        <w:t>uvedli příslušnost k politické straně, která není vedena v seznamu politických stran a hnutí, který spravuje Ministerstvo vnitra. Konkrétně se jednalo o kandidáta za</w:t>
      </w:r>
      <w:r w:rsidR="00315968" w:rsidRPr="00DF2585">
        <w:rPr>
          <w:rFonts w:ascii="Arial" w:hAnsi="Arial" w:cs="Arial"/>
          <w:sz w:val="20"/>
          <w:szCs w:val="20"/>
        </w:rPr>
        <w:t xml:space="preserve"> stran</w:t>
      </w:r>
      <w:r w:rsidR="00DF2585" w:rsidRPr="00DF2585">
        <w:rPr>
          <w:rFonts w:ascii="Arial" w:hAnsi="Arial" w:cs="Arial"/>
          <w:sz w:val="20"/>
          <w:szCs w:val="20"/>
        </w:rPr>
        <w:t>u</w:t>
      </w:r>
      <w:r w:rsidR="00315968" w:rsidRPr="00DF2585">
        <w:rPr>
          <w:rFonts w:ascii="Arial" w:hAnsi="Arial" w:cs="Arial"/>
          <w:sz w:val="20"/>
          <w:szCs w:val="20"/>
        </w:rPr>
        <w:t xml:space="preserve"> ODS s politickou příslušností k </w:t>
      </w:r>
      <w:r w:rsidR="00DF2585" w:rsidRPr="00DF2585">
        <w:rPr>
          <w:rFonts w:ascii="Arial" w:hAnsi="Arial" w:cs="Arial"/>
          <w:sz w:val="20"/>
          <w:szCs w:val="20"/>
        </w:rPr>
        <w:t>„</w:t>
      </w:r>
      <w:proofErr w:type="spellStart"/>
      <w:r w:rsidR="00315968" w:rsidRPr="00DF2585">
        <w:rPr>
          <w:rFonts w:ascii="Arial" w:hAnsi="Arial" w:cs="Arial"/>
          <w:sz w:val="20"/>
          <w:szCs w:val="20"/>
        </w:rPr>
        <w:t>The</w:t>
      </w:r>
      <w:proofErr w:type="spellEnd"/>
      <w:r w:rsidR="00DD74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968" w:rsidRPr="00DF2585">
        <w:rPr>
          <w:rFonts w:ascii="Arial" w:hAnsi="Arial" w:cs="Arial"/>
          <w:sz w:val="20"/>
          <w:szCs w:val="20"/>
        </w:rPr>
        <w:t>Conservative</w:t>
      </w:r>
      <w:proofErr w:type="spellEnd"/>
      <w:r w:rsidR="00315968" w:rsidRPr="00DF2585">
        <w:rPr>
          <w:rFonts w:ascii="Arial" w:hAnsi="Arial" w:cs="Arial"/>
          <w:sz w:val="20"/>
          <w:szCs w:val="20"/>
        </w:rPr>
        <w:t xml:space="preserve"> Party</w:t>
      </w:r>
      <w:r w:rsidR="00DF2585" w:rsidRPr="00DF2585">
        <w:rPr>
          <w:rFonts w:ascii="Arial" w:hAnsi="Arial" w:cs="Arial"/>
          <w:sz w:val="20"/>
          <w:szCs w:val="20"/>
        </w:rPr>
        <w:t>“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DF2585" w:rsidRPr="00DF2585">
        <w:rPr>
          <w:rFonts w:ascii="Arial" w:hAnsi="Arial" w:cs="Arial"/>
          <w:sz w:val="20"/>
          <w:szCs w:val="20"/>
        </w:rPr>
        <w:t>a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DF2585" w:rsidRPr="00DF2585">
        <w:rPr>
          <w:rFonts w:ascii="Arial" w:hAnsi="Arial" w:cs="Arial"/>
          <w:sz w:val="20"/>
          <w:szCs w:val="20"/>
        </w:rPr>
        <w:t>kandidáta</w:t>
      </w:r>
      <w:r w:rsidR="00A70AD7" w:rsidRPr="00DF2585">
        <w:rPr>
          <w:rFonts w:ascii="Arial" w:hAnsi="Arial" w:cs="Arial"/>
          <w:sz w:val="20"/>
          <w:szCs w:val="20"/>
        </w:rPr>
        <w:t xml:space="preserve"> za Českou pirátskou stranu s příslušností </w:t>
      </w:r>
      <w:r w:rsidR="00DF2585" w:rsidRPr="00DF2585">
        <w:rPr>
          <w:rFonts w:ascii="Arial" w:hAnsi="Arial" w:cs="Arial"/>
          <w:sz w:val="20"/>
          <w:szCs w:val="20"/>
        </w:rPr>
        <w:t>ke straně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DF2585" w:rsidRPr="00DF2585">
        <w:rPr>
          <w:rFonts w:ascii="Arial" w:hAnsi="Arial" w:cs="Arial"/>
          <w:sz w:val="20"/>
          <w:szCs w:val="20"/>
        </w:rPr>
        <w:t>„</w:t>
      </w:r>
      <w:proofErr w:type="spellStart"/>
      <w:r w:rsidR="00A70AD7" w:rsidRPr="00DF2585">
        <w:rPr>
          <w:rFonts w:ascii="Arial" w:hAnsi="Arial" w:cs="Arial"/>
          <w:sz w:val="20"/>
          <w:szCs w:val="20"/>
        </w:rPr>
        <w:t>Piraten</w:t>
      </w:r>
      <w:proofErr w:type="spellEnd"/>
      <w:r w:rsidR="00EF43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AD7" w:rsidRPr="00DF2585">
        <w:rPr>
          <w:rFonts w:ascii="Arial" w:hAnsi="Arial" w:cs="Arial"/>
          <w:sz w:val="20"/>
          <w:szCs w:val="20"/>
        </w:rPr>
        <w:t>partei</w:t>
      </w:r>
      <w:proofErr w:type="spellEnd"/>
      <w:r w:rsidR="00EF43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AD7" w:rsidRPr="00DF2585">
        <w:rPr>
          <w:rFonts w:ascii="Arial" w:hAnsi="Arial" w:cs="Arial"/>
          <w:sz w:val="20"/>
          <w:szCs w:val="20"/>
        </w:rPr>
        <w:t>Deutschland</w:t>
      </w:r>
      <w:proofErr w:type="spellEnd"/>
      <w:r w:rsidR="00DF2585" w:rsidRPr="00DF2585">
        <w:rPr>
          <w:rFonts w:ascii="Arial" w:hAnsi="Arial" w:cs="Arial"/>
          <w:sz w:val="20"/>
          <w:szCs w:val="20"/>
        </w:rPr>
        <w:t>“.</w:t>
      </w:r>
    </w:p>
    <w:p w:rsidR="005443EE" w:rsidRPr="00624A46" w:rsidRDefault="00236DBF" w:rsidP="00D61B81">
      <w:pPr>
        <w:spacing w:after="0"/>
        <w:ind w:firstLine="709"/>
        <w:jc w:val="both"/>
        <w:rPr>
          <w:rFonts w:ascii="Arial" w:hAnsi="Arial" w:cs="Arial"/>
          <w:color w:val="92D050"/>
          <w:sz w:val="20"/>
          <w:szCs w:val="20"/>
        </w:rPr>
      </w:pPr>
      <w:r w:rsidRPr="004109BB">
        <w:rPr>
          <w:rFonts w:ascii="Arial" w:hAnsi="Arial" w:cs="Arial"/>
          <w:sz w:val="20"/>
          <w:szCs w:val="20"/>
        </w:rPr>
        <w:t>Do skrutinia postoupilo 7 stran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DF2585" w:rsidRPr="004109BB">
        <w:rPr>
          <w:rFonts w:ascii="Arial" w:hAnsi="Arial" w:cs="Arial"/>
          <w:sz w:val="20"/>
          <w:szCs w:val="20"/>
        </w:rPr>
        <w:t>z 38 re</w:t>
      </w:r>
      <w:r w:rsidR="004109BB" w:rsidRPr="004109BB">
        <w:rPr>
          <w:rFonts w:ascii="Arial" w:hAnsi="Arial" w:cs="Arial"/>
          <w:sz w:val="20"/>
          <w:szCs w:val="20"/>
        </w:rPr>
        <w:t xml:space="preserve">gistrovaných kandidátních listin, mezi které bylo rozděleno </w:t>
      </w:r>
      <w:r w:rsidR="00DF2585" w:rsidRPr="004109BB">
        <w:rPr>
          <w:rFonts w:ascii="Arial" w:hAnsi="Arial" w:cs="Arial"/>
          <w:sz w:val="20"/>
          <w:szCs w:val="20"/>
        </w:rPr>
        <w:t>21 mandátů.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DF2585" w:rsidRPr="004109BB">
        <w:rPr>
          <w:rFonts w:ascii="Arial" w:hAnsi="Arial" w:cs="Arial"/>
          <w:sz w:val="20"/>
          <w:szCs w:val="20"/>
        </w:rPr>
        <w:t>V</w:t>
      </w:r>
      <w:r w:rsidR="00A30D4A" w:rsidRPr="004109BB">
        <w:rPr>
          <w:rFonts w:ascii="Arial" w:hAnsi="Arial" w:cs="Arial"/>
          <w:sz w:val="20"/>
          <w:szCs w:val="20"/>
        </w:rPr>
        <w:t xml:space="preserve">ítězem voleb bylo hnutí </w:t>
      </w:r>
      <w:r w:rsidR="00CE0B3C" w:rsidRPr="004109BB">
        <w:rPr>
          <w:rFonts w:ascii="Arial" w:hAnsi="Arial" w:cs="Arial"/>
          <w:sz w:val="20"/>
          <w:szCs w:val="20"/>
        </w:rPr>
        <w:t>ANO 2011,</w:t>
      </w:r>
      <w:r w:rsidR="003C185D" w:rsidRPr="004109BB">
        <w:rPr>
          <w:rFonts w:ascii="Arial" w:hAnsi="Arial" w:cs="Arial"/>
          <w:sz w:val="20"/>
          <w:szCs w:val="20"/>
        </w:rPr>
        <w:t xml:space="preserve"> které získalo 16,13</w:t>
      </w:r>
      <w:r w:rsidR="00A30D4A" w:rsidRPr="004109BB">
        <w:rPr>
          <w:rFonts w:ascii="Arial" w:hAnsi="Arial" w:cs="Arial"/>
          <w:sz w:val="20"/>
          <w:szCs w:val="20"/>
        </w:rPr>
        <w:t xml:space="preserve"> % všech hlasů a čtyři mandáty</w:t>
      </w:r>
      <w:r w:rsidR="009113DE" w:rsidRPr="004109BB">
        <w:rPr>
          <w:rFonts w:ascii="Arial" w:hAnsi="Arial" w:cs="Arial"/>
          <w:sz w:val="20"/>
          <w:szCs w:val="20"/>
        </w:rPr>
        <w:t>, dalšími v pořadí byla ČSSD a</w:t>
      </w:r>
      <w:r w:rsidR="00DD7477">
        <w:rPr>
          <w:rFonts w:ascii="Arial" w:hAnsi="Arial" w:cs="Arial"/>
          <w:sz w:val="20"/>
          <w:szCs w:val="20"/>
        </w:rPr>
        <w:t xml:space="preserve"> </w:t>
      </w:r>
      <w:r w:rsidR="00CE0B3C" w:rsidRPr="004109BB">
        <w:rPr>
          <w:rFonts w:ascii="Arial" w:hAnsi="Arial" w:cs="Arial"/>
          <w:sz w:val="20"/>
          <w:szCs w:val="20"/>
        </w:rPr>
        <w:t>koalice TOP09 a STAN</w:t>
      </w:r>
      <w:r w:rsidR="003C185D" w:rsidRPr="004109BB">
        <w:rPr>
          <w:rFonts w:ascii="Arial" w:hAnsi="Arial" w:cs="Arial"/>
          <w:sz w:val="20"/>
          <w:szCs w:val="20"/>
        </w:rPr>
        <w:t xml:space="preserve">, které taktéž </w:t>
      </w:r>
      <w:r w:rsidR="00CE0B3C" w:rsidRPr="004109BB">
        <w:rPr>
          <w:rFonts w:ascii="Arial" w:hAnsi="Arial" w:cs="Arial"/>
          <w:sz w:val="20"/>
          <w:szCs w:val="20"/>
        </w:rPr>
        <w:t xml:space="preserve">získaly po čtyřech </w:t>
      </w:r>
      <w:r w:rsidR="00CE0B3C" w:rsidRPr="004109BB">
        <w:rPr>
          <w:rFonts w:ascii="Arial" w:hAnsi="Arial" w:cs="Arial"/>
          <w:sz w:val="20"/>
          <w:szCs w:val="20"/>
        </w:rPr>
        <w:lastRenderedPageBreak/>
        <w:t>mandátech</w:t>
      </w:r>
      <w:r w:rsidR="00DD7477">
        <w:rPr>
          <w:rFonts w:ascii="Arial" w:hAnsi="Arial" w:cs="Arial"/>
          <w:sz w:val="20"/>
          <w:szCs w:val="20"/>
        </w:rPr>
        <w:t>.</w:t>
      </w:r>
      <w:r w:rsidR="002756A7">
        <w:rPr>
          <w:rFonts w:ascii="Arial" w:hAnsi="Arial" w:cs="Arial"/>
          <w:color w:val="92D050"/>
          <w:sz w:val="20"/>
          <w:szCs w:val="20"/>
        </w:rPr>
        <w:t xml:space="preserve"> </w:t>
      </w:r>
      <w:r w:rsidR="004109BB" w:rsidRPr="004109BB">
        <w:rPr>
          <w:rFonts w:ascii="Arial" w:hAnsi="Arial" w:cs="Arial"/>
          <w:sz w:val="20"/>
          <w:szCs w:val="20"/>
        </w:rPr>
        <w:t>S</w:t>
      </w:r>
      <w:r w:rsidR="00CE0B3C" w:rsidRPr="004109BB">
        <w:rPr>
          <w:rFonts w:ascii="Arial" w:hAnsi="Arial" w:cs="Arial"/>
          <w:sz w:val="20"/>
          <w:szCs w:val="20"/>
        </w:rPr>
        <w:t xml:space="preserve">trany KSČM a KDU-ČSL </w:t>
      </w:r>
      <w:r w:rsidR="003C185D" w:rsidRPr="004109BB">
        <w:rPr>
          <w:rFonts w:ascii="Arial" w:hAnsi="Arial" w:cs="Arial"/>
          <w:sz w:val="20"/>
          <w:szCs w:val="20"/>
        </w:rPr>
        <w:t xml:space="preserve">obdržely </w:t>
      </w:r>
      <w:r w:rsidR="004109BB" w:rsidRPr="004109BB">
        <w:rPr>
          <w:rFonts w:ascii="Arial" w:hAnsi="Arial" w:cs="Arial"/>
          <w:sz w:val="20"/>
          <w:szCs w:val="20"/>
        </w:rPr>
        <w:t>po třech mandátech,</w:t>
      </w:r>
      <w:r w:rsidR="00CE0B3C" w:rsidRPr="004109BB">
        <w:rPr>
          <w:rFonts w:ascii="Arial" w:hAnsi="Arial" w:cs="Arial"/>
          <w:sz w:val="20"/>
          <w:szCs w:val="20"/>
        </w:rPr>
        <w:t xml:space="preserve"> dva mandáty </w:t>
      </w:r>
      <w:r w:rsidR="009113DE" w:rsidRPr="004109BB">
        <w:rPr>
          <w:rFonts w:ascii="Arial" w:hAnsi="Arial" w:cs="Arial"/>
          <w:sz w:val="20"/>
          <w:szCs w:val="20"/>
        </w:rPr>
        <w:t>byly uděleny</w:t>
      </w:r>
      <w:r w:rsidR="00CE0B3C" w:rsidRPr="004109BB">
        <w:rPr>
          <w:rFonts w:ascii="Arial" w:hAnsi="Arial" w:cs="Arial"/>
          <w:sz w:val="20"/>
          <w:szCs w:val="20"/>
        </w:rPr>
        <w:t xml:space="preserve"> ODS a jeden </w:t>
      </w:r>
      <w:r w:rsidR="009113DE" w:rsidRPr="004109BB">
        <w:rPr>
          <w:rFonts w:ascii="Arial" w:hAnsi="Arial" w:cs="Arial"/>
          <w:sz w:val="20"/>
          <w:szCs w:val="20"/>
        </w:rPr>
        <w:t xml:space="preserve">mandát </w:t>
      </w:r>
      <w:r w:rsidR="00CE0B3C" w:rsidRPr="004109BB">
        <w:rPr>
          <w:rFonts w:ascii="Arial" w:hAnsi="Arial" w:cs="Arial"/>
          <w:sz w:val="20"/>
          <w:szCs w:val="20"/>
        </w:rPr>
        <w:t>připadl straně Svobodní.</w:t>
      </w:r>
      <w:r w:rsidR="00EF43F0">
        <w:rPr>
          <w:rFonts w:ascii="Arial" w:hAnsi="Arial" w:cs="Arial"/>
          <w:sz w:val="20"/>
          <w:szCs w:val="20"/>
        </w:rPr>
        <w:t xml:space="preserve"> </w:t>
      </w:r>
      <w:r w:rsidR="000B5450" w:rsidRPr="004109BB">
        <w:rPr>
          <w:rFonts w:ascii="Arial" w:hAnsi="Arial" w:cs="Arial"/>
          <w:sz w:val="20"/>
          <w:szCs w:val="20"/>
        </w:rPr>
        <w:t xml:space="preserve">Oproti volbám uskutečněných v roce 2009 </w:t>
      </w:r>
      <w:r w:rsidR="00A30D4A" w:rsidRPr="004109BB">
        <w:rPr>
          <w:rFonts w:ascii="Arial" w:hAnsi="Arial" w:cs="Arial"/>
          <w:sz w:val="20"/>
          <w:szCs w:val="20"/>
        </w:rPr>
        <w:t xml:space="preserve">se </w:t>
      </w:r>
      <w:r w:rsidR="003C185D" w:rsidRPr="004109BB">
        <w:rPr>
          <w:rFonts w:ascii="Arial" w:hAnsi="Arial" w:cs="Arial"/>
          <w:sz w:val="20"/>
          <w:szCs w:val="20"/>
        </w:rPr>
        <w:t xml:space="preserve">získaný </w:t>
      </w:r>
      <w:r w:rsidR="00A30D4A" w:rsidRPr="004109BB">
        <w:rPr>
          <w:rFonts w:ascii="Arial" w:hAnsi="Arial" w:cs="Arial"/>
          <w:sz w:val="20"/>
          <w:szCs w:val="20"/>
        </w:rPr>
        <w:t xml:space="preserve">počet mandátů na základě Lisabonské smlouvy o jeden </w:t>
      </w:r>
      <w:r w:rsidR="009113DE" w:rsidRPr="003B0C9C">
        <w:rPr>
          <w:rFonts w:ascii="Arial" w:hAnsi="Arial" w:cs="Arial"/>
          <w:sz w:val="20"/>
          <w:szCs w:val="20"/>
        </w:rPr>
        <w:t xml:space="preserve">mandát </w:t>
      </w:r>
      <w:r w:rsidR="00A30D4A" w:rsidRPr="003B0C9C">
        <w:rPr>
          <w:rFonts w:ascii="Arial" w:hAnsi="Arial" w:cs="Arial"/>
          <w:sz w:val="20"/>
          <w:szCs w:val="20"/>
        </w:rPr>
        <w:t>snížil</w:t>
      </w:r>
      <w:r w:rsidR="009113DE" w:rsidRPr="003B0C9C">
        <w:rPr>
          <w:rFonts w:ascii="Arial" w:hAnsi="Arial" w:cs="Arial"/>
          <w:sz w:val="20"/>
          <w:szCs w:val="20"/>
        </w:rPr>
        <w:t xml:space="preserve"> (</w:t>
      </w:r>
      <w:r w:rsidR="003C185D" w:rsidRPr="003B0C9C">
        <w:rPr>
          <w:rFonts w:ascii="Arial" w:hAnsi="Arial" w:cs="Arial"/>
          <w:sz w:val="20"/>
          <w:szCs w:val="20"/>
        </w:rPr>
        <w:t>v</w:t>
      </w:r>
      <w:r w:rsidR="009113DE" w:rsidRPr="003B0C9C">
        <w:rPr>
          <w:rFonts w:ascii="Arial" w:hAnsi="Arial" w:cs="Arial"/>
          <w:sz w:val="20"/>
          <w:szCs w:val="20"/>
        </w:rPr>
        <w:t> </w:t>
      </w:r>
      <w:r w:rsidR="00A86B45" w:rsidRPr="003B0C9C">
        <w:rPr>
          <w:rFonts w:ascii="Arial" w:hAnsi="Arial" w:cs="Arial"/>
          <w:sz w:val="20"/>
          <w:szCs w:val="20"/>
        </w:rPr>
        <w:t xml:space="preserve">minulých </w:t>
      </w:r>
      <w:r w:rsidR="003C185D" w:rsidRPr="003B0C9C">
        <w:rPr>
          <w:rFonts w:ascii="Arial" w:hAnsi="Arial" w:cs="Arial"/>
          <w:sz w:val="20"/>
          <w:szCs w:val="20"/>
        </w:rPr>
        <w:t xml:space="preserve">volbách se </w:t>
      </w:r>
      <w:r w:rsidR="009113DE" w:rsidRPr="003B0C9C">
        <w:rPr>
          <w:rFonts w:ascii="Arial" w:hAnsi="Arial" w:cs="Arial"/>
          <w:sz w:val="20"/>
          <w:szCs w:val="20"/>
        </w:rPr>
        <w:t>v</w:t>
      </w:r>
      <w:r w:rsidR="004109BB" w:rsidRPr="003B0C9C">
        <w:rPr>
          <w:rFonts w:ascii="Arial" w:hAnsi="Arial" w:cs="Arial"/>
          <w:sz w:val="20"/>
          <w:szCs w:val="20"/>
        </w:rPr>
        <w:t> </w:t>
      </w:r>
      <w:r w:rsidR="009113DE" w:rsidRPr="003B0C9C">
        <w:rPr>
          <w:rFonts w:ascii="Arial" w:hAnsi="Arial" w:cs="Arial"/>
          <w:sz w:val="20"/>
          <w:szCs w:val="20"/>
        </w:rPr>
        <w:t>Česk</w:t>
      </w:r>
      <w:r w:rsidR="004109BB" w:rsidRPr="003B0C9C">
        <w:rPr>
          <w:rFonts w:ascii="Arial" w:hAnsi="Arial" w:cs="Arial"/>
          <w:sz w:val="20"/>
          <w:szCs w:val="20"/>
        </w:rPr>
        <w:t xml:space="preserve">é republice </w:t>
      </w:r>
      <w:r w:rsidR="003C185D" w:rsidRPr="003B0C9C">
        <w:rPr>
          <w:rFonts w:ascii="Arial" w:hAnsi="Arial" w:cs="Arial"/>
          <w:sz w:val="20"/>
          <w:szCs w:val="20"/>
        </w:rPr>
        <w:t>volilo poslanců 22</w:t>
      </w:r>
      <w:r w:rsidR="009113DE" w:rsidRPr="003B0C9C">
        <w:rPr>
          <w:rFonts w:ascii="Arial" w:hAnsi="Arial" w:cs="Arial"/>
          <w:sz w:val="20"/>
          <w:szCs w:val="20"/>
        </w:rPr>
        <w:t>)</w:t>
      </w:r>
      <w:r w:rsidR="00D61B81" w:rsidRPr="003B0C9C">
        <w:rPr>
          <w:rFonts w:ascii="Arial" w:hAnsi="Arial" w:cs="Arial"/>
          <w:sz w:val="20"/>
          <w:szCs w:val="20"/>
        </w:rPr>
        <w:t xml:space="preserve">. </w:t>
      </w:r>
      <w:r w:rsidR="004109BB" w:rsidRPr="003B0C9C">
        <w:rPr>
          <w:rFonts w:ascii="Arial" w:hAnsi="Arial" w:cs="Arial"/>
          <w:sz w:val="20"/>
          <w:szCs w:val="20"/>
        </w:rPr>
        <w:t>D</w:t>
      </w:r>
      <w:r w:rsidR="00D61B81" w:rsidRPr="003B0C9C">
        <w:rPr>
          <w:rFonts w:ascii="Arial" w:hAnsi="Arial" w:cs="Arial"/>
          <w:sz w:val="20"/>
          <w:szCs w:val="20"/>
        </w:rPr>
        <w:t xml:space="preserve">ošlo </w:t>
      </w:r>
      <w:r w:rsidR="004109BB" w:rsidRPr="003B0C9C">
        <w:rPr>
          <w:rFonts w:ascii="Arial" w:hAnsi="Arial" w:cs="Arial"/>
          <w:sz w:val="20"/>
          <w:szCs w:val="20"/>
        </w:rPr>
        <w:t xml:space="preserve">také </w:t>
      </w:r>
      <w:r w:rsidR="00D61B81" w:rsidRPr="003B0C9C">
        <w:rPr>
          <w:rFonts w:ascii="Arial" w:hAnsi="Arial" w:cs="Arial"/>
          <w:sz w:val="20"/>
          <w:szCs w:val="20"/>
        </w:rPr>
        <w:t xml:space="preserve">k větší roztříštěnosti mandátů mezi více politických uskupení a </w:t>
      </w:r>
      <w:r w:rsidR="004109BB" w:rsidRPr="003B0C9C">
        <w:rPr>
          <w:rFonts w:ascii="Arial" w:hAnsi="Arial" w:cs="Arial"/>
          <w:sz w:val="20"/>
          <w:szCs w:val="20"/>
        </w:rPr>
        <w:t>téměř polovina</w:t>
      </w:r>
      <w:r w:rsidR="00D61B81" w:rsidRPr="003B0C9C">
        <w:rPr>
          <w:rFonts w:ascii="Arial" w:hAnsi="Arial" w:cs="Arial"/>
          <w:sz w:val="20"/>
          <w:szCs w:val="20"/>
        </w:rPr>
        <w:t xml:space="preserve"> mandátů </w:t>
      </w:r>
      <w:r w:rsidR="004109BB" w:rsidRPr="003B0C9C">
        <w:rPr>
          <w:rFonts w:ascii="Arial" w:hAnsi="Arial" w:cs="Arial"/>
          <w:sz w:val="20"/>
          <w:szCs w:val="20"/>
        </w:rPr>
        <w:t>(9) připadla</w:t>
      </w:r>
      <w:r w:rsidR="00D61B81" w:rsidRPr="003B0C9C">
        <w:rPr>
          <w:rFonts w:ascii="Arial" w:hAnsi="Arial" w:cs="Arial"/>
          <w:sz w:val="20"/>
          <w:szCs w:val="20"/>
        </w:rPr>
        <w:t xml:space="preserve"> novým stranám. </w:t>
      </w:r>
      <w:r w:rsidR="00A86B45" w:rsidRPr="003B0C9C">
        <w:rPr>
          <w:rFonts w:ascii="Arial" w:hAnsi="Arial" w:cs="Arial"/>
          <w:sz w:val="20"/>
          <w:szCs w:val="20"/>
        </w:rPr>
        <w:t>V</w:t>
      </w:r>
      <w:r w:rsidR="00D61B81" w:rsidRPr="003B0C9C">
        <w:rPr>
          <w:rFonts w:ascii="Arial" w:hAnsi="Arial" w:cs="Arial"/>
          <w:sz w:val="20"/>
          <w:szCs w:val="20"/>
        </w:rPr>
        <w:t> předchozích volbách v</w:t>
      </w:r>
      <w:r w:rsidR="00A86B45" w:rsidRPr="003B0C9C">
        <w:rPr>
          <w:rFonts w:ascii="Arial" w:hAnsi="Arial" w:cs="Arial"/>
          <w:sz w:val="20"/>
          <w:szCs w:val="20"/>
        </w:rPr>
        <w:t xml:space="preserve"> roce 2009 </w:t>
      </w:r>
      <w:r w:rsidR="009113DE" w:rsidRPr="003B0C9C">
        <w:rPr>
          <w:rFonts w:ascii="Arial" w:hAnsi="Arial" w:cs="Arial"/>
          <w:sz w:val="20"/>
          <w:szCs w:val="20"/>
        </w:rPr>
        <w:t xml:space="preserve">byly </w:t>
      </w:r>
      <w:r w:rsidR="004109BB" w:rsidRPr="003B0C9C">
        <w:rPr>
          <w:rFonts w:ascii="Arial" w:hAnsi="Arial" w:cs="Arial"/>
          <w:sz w:val="20"/>
          <w:szCs w:val="20"/>
        </w:rPr>
        <w:t xml:space="preserve">totiž </w:t>
      </w:r>
      <w:r w:rsidR="009113DE" w:rsidRPr="003B0C9C">
        <w:rPr>
          <w:rFonts w:ascii="Arial" w:hAnsi="Arial" w:cs="Arial"/>
          <w:sz w:val="20"/>
          <w:szCs w:val="20"/>
        </w:rPr>
        <w:t>mandáty rozděleny pouz</w:t>
      </w:r>
      <w:r w:rsidR="00D61B81" w:rsidRPr="003B0C9C">
        <w:rPr>
          <w:rFonts w:ascii="Arial" w:hAnsi="Arial" w:cs="Arial"/>
          <w:sz w:val="20"/>
          <w:szCs w:val="20"/>
        </w:rPr>
        <w:t>e mezi čtyři politická uskupení;</w:t>
      </w:r>
      <w:r w:rsidR="009113DE" w:rsidRPr="003B0C9C">
        <w:rPr>
          <w:rFonts w:ascii="Arial" w:hAnsi="Arial" w:cs="Arial"/>
          <w:sz w:val="20"/>
          <w:szCs w:val="20"/>
        </w:rPr>
        <w:t xml:space="preserve"> jednoznačně </w:t>
      </w:r>
      <w:r w:rsidR="003B0C9C" w:rsidRPr="003B0C9C">
        <w:rPr>
          <w:rFonts w:ascii="Arial" w:hAnsi="Arial" w:cs="Arial"/>
          <w:sz w:val="20"/>
          <w:szCs w:val="20"/>
        </w:rPr>
        <w:t xml:space="preserve">tehdy </w:t>
      </w:r>
      <w:r w:rsidR="00A86B45" w:rsidRPr="003B0C9C">
        <w:rPr>
          <w:rFonts w:ascii="Arial" w:hAnsi="Arial" w:cs="Arial"/>
          <w:sz w:val="20"/>
          <w:szCs w:val="20"/>
        </w:rPr>
        <w:t>zvítězila ODS</w:t>
      </w:r>
      <w:r w:rsidR="0095466A" w:rsidRPr="003B0C9C">
        <w:rPr>
          <w:rFonts w:ascii="Arial" w:hAnsi="Arial" w:cs="Arial"/>
          <w:sz w:val="20"/>
          <w:szCs w:val="20"/>
        </w:rPr>
        <w:t xml:space="preserve"> se 40,91 % hlasy</w:t>
      </w:r>
      <w:r w:rsidR="009113DE" w:rsidRPr="003B0C9C">
        <w:rPr>
          <w:rFonts w:ascii="Arial" w:hAnsi="Arial" w:cs="Arial"/>
          <w:sz w:val="20"/>
          <w:szCs w:val="20"/>
        </w:rPr>
        <w:t xml:space="preserve"> a ziskem 9 mandátů. Ostatní </w:t>
      </w:r>
      <w:r w:rsidR="00A86B45" w:rsidRPr="003B0C9C">
        <w:rPr>
          <w:rFonts w:ascii="Arial" w:hAnsi="Arial" w:cs="Arial"/>
          <w:sz w:val="20"/>
          <w:szCs w:val="20"/>
        </w:rPr>
        <w:t xml:space="preserve">mandáty připadly ČSSD, KSČM a KDU-ČSL. </w:t>
      </w:r>
      <w:r w:rsidR="0095466A" w:rsidRPr="003B0C9C">
        <w:rPr>
          <w:rFonts w:ascii="Arial" w:hAnsi="Arial" w:cs="Arial"/>
          <w:sz w:val="20"/>
          <w:szCs w:val="20"/>
        </w:rPr>
        <w:t xml:space="preserve">Tyto </w:t>
      </w:r>
      <w:r w:rsidR="009113DE" w:rsidRPr="003B0C9C">
        <w:rPr>
          <w:rFonts w:ascii="Arial" w:hAnsi="Arial" w:cs="Arial"/>
          <w:sz w:val="20"/>
          <w:szCs w:val="20"/>
        </w:rPr>
        <w:t xml:space="preserve">čtyři </w:t>
      </w:r>
      <w:r w:rsidR="0095466A" w:rsidRPr="003B0C9C">
        <w:rPr>
          <w:rFonts w:ascii="Arial" w:hAnsi="Arial" w:cs="Arial"/>
          <w:sz w:val="20"/>
          <w:szCs w:val="20"/>
        </w:rPr>
        <w:t xml:space="preserve">strany </w:t>
      </w:r>
      <w:r w:rsidR="009113DE" w:rsidRPr="003B0C9C">
        <w:rPr>
          <w:rFonts w:ascii="Arial" w:hAnsi="Arial" w:cs="Arial"/>
          <w:sz w:val="20"/>
          <w:szCs w:val="20"/>
        </w:rPr>
        <w:t>některé mandáty obhájily i v roce 2014,</w:t>
      </w:r>
      <w:r w:rsidR="0095466A" w:rsidRPr="003B0C9C">
        <w:rPr>
          <w:rFonts w:ascii="Arial" w:hAnsi="Arial" w:cs="Arial"/>
          <w:sz w:val="20"/>
          <w:szCs w:val="20"/>
        </w:rPr>
        <w:t xml:space="preserve"> u ODS ale došlo k</w:t>
      </w:r>
      <w:r w:rsidR="006F5A00" w:rsidRPr="003B0C9C">
        <w:rPr>
          <w:rFonts w:ascii="Arial" w:hAnsi="Arial" w:cs="Arial"/>
          <w:sz w:val="20"/>
          <w:szCs w:val="20"/>
        </w:rPr>
        <w:t xml:space="preserve"> výraznému </w:t>
      </w:r>
      <w:r w:rsidR="0095466A" w:rsidRPr="003B0C9C">
        <w:rPr>
          <w:rFonts w:ascii="Arial" w:hAnsi="Arial" w:cs="Arial"/>
          <w:sz w:val="20"/>
          <w:szCs w:val="20"/>
        </w:rPr>
        <w:t xml:space="preserve">propadu o 7 mandátů, u ČSSD o 3 mandáty a o jeden u KSČM, pouze KDU-ČSL </w:t>
      </w:r>
      <w:r w:rsidR="009113DE" w:rsidRPr="003B0C9C">
        <w:rPr>
          <w:rFonts w:ascii="Arial" w:hAnsi="Arial" w:cs="Arial"/>
          <w:sz w:val="20"/>
          <w:szCs w:val="20"/>
        </w:rPr>
        <w:t>si</w:t>
      </w:r>
      <w:r w:rsidR="0095466A" w:rsidRPr="003B0C9C">
        <w:rPr>
          <w:rFonts w:ascii="Arial" w:hAnsi="Arial" w:cs="Arial"/>
          <w:sz w:val="20"/>
          <w:szCs w:val="20"/>
        </w:rPr>
        <w:t xml:space="preserve"> o </w:t>
      </w:r>
      <w:r w:rsidR="009113DE" w:rsidRPr="003B0C9C">
        <w:rPr>
          <w:rFonts w:ascii="Arial" w:hAnsi="Arial" w:cs="Arial"/>
          <w:sz w:val="20"/>
          <w:szCs w:val="20"/>
        </w:rPr>
        <w:t xml:space="preserve">jeden </w:t>
      </w:r>
      <w:r w:rsidR="0095466A" w:rsidRPr="003B0C9C">
        <w:rPr>
          <w:rFonts w:ascii="Arial" w:hAnsi="Arial" w:cs="Arial"/>
          <w:sz w:val="20"/>
          <w:szCs w:val="20"/>
        </w:rPr>
        <w:t xml:space="preserve">mandát </w:t>
      </w:r>
      <w:r w:rsidR="009113DE" w:rsidRPr="003B0C9C">
        <w:rPr>
          <w:rFonts w:ascii="Arial" w:hAnsi="Arial" w:cs="Arial"/>
          <w:sz w:val="20"/>
          <w:szCs w:val="20"/>
        </w:rPr>
        <w:t>polepšila</w:t>
      </w:r>
      <w:r w:rsidR="0095466A" w:rsidRPr="003B0C9C">
        <w:rPr>
          <w:rFonts w:ascii="Arial" w:hAnsi="Arial" w:cs="Arial"/>
          <w:sz w:val="20"/>
          <w:szCs w:val="20"/>
        </w:rPr>
        <w:t>.</w:t>
      </w:r>
    </w:p>
    <w:sectPr w:rsidR="005443EE" w:rsidRPr="00624A46" w:rsidSect="0062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29"/>
    <w:rsid w:val="00025C3F"/>
    <w:rsid w:val="00035F75"/>
    <w:rsid w:val="000B5450"/>
    <w:rsid w:val="000E3F66"/>
    <w:rsid w:val="000E70BB"/>
    <w:rsid w:val="000F7216"/>
    <w:rsid w:val="0017601D"/>
    <w:rsid w:val="001B5214"/>
    <w:rsid w:val="001E58DB"/>
    <w:rsid w:val="001F2371"/>
    <w:rsid w:val="002224D2"/>
    <w:rsid w:val="00236DBF"/>
    <w:rsid w:val="002756A7"/>
    <w:rsid w:val="0029214B"/>
    <w:rsid w:val="00315968"/>
    <w:rsid w:val="0031734A"/>
    <w:rsid w:val="003645B1"/>
    <w:rsid w:val="00366BBC"/>
    <w:rsid w:val="003B0C9C"/>
    <w:rsid w:val="003C185D"/>
    <w:rsid w:val="003E3E39"/>
    <w:rsid w:val="003E5086"/>
    <w:rsid w:val="003E760C"/>
    <w:rsid w:val="004109BB"/>
    <w:rsid w:val="00463332"/>
    <w:rsid w:val="0047411D"/>
    <w:rsid w:val="00481B24"/>
    <w:rsid w:val="0048212C"/>
    <w:rsid w:val="004945FB"/>
    <w:rsid w:val="004C5667"/>
    <w:rsid w:val="004C5D18"/>
    <w:rsid w:val="004F2AD7"/>
    <w:rsid w:val="00526AD0"/>
    <w:rsid w:val="0054158D"/>
    <w:rsid w:val="005443EE"/>
    <w:rsid w:val="00545CE8"/>
    <w:rsid w:val="005932DB"/>
    <w:rsid w:val="005E277A"/>
    <w:rsid w:val="00624A46"/>
    <w:rsid w:val="00626294"/>
    <w:rsid w:val="00643444"/>
    <w:rsid w:val="006561B8"/>
    <w:rsid w:val="006913FA"/>
    <w:rsid w:val="006A51D5"/>
    <w:rsid w:val="006C7AAA"/>
    <w:rsid w:val="006F5A00"/>
    <w:rsid w:val="00753381"/>
    <w:rsid w:val="00796720"/>
    <w:rsid w:val="007B191B"/>
    <w:rsid w:val="007F06E7"/>
    <w:rsid w:val="007F177C"/>
    <w:rsid w:val="008214C1"/>
    <w:rsid w:val="00870EB8"/>
    <w:rsid w:val="00876DFF"/>
    <w:rsid w:val="008A4B04"/>
    <w:rsid w:val="0090710D"/>
    <w:rsid w:val="009113DE"/>
    <w:rsid w:val="00914044"/>
    <w:rsid w:val="00923D9E"/>
    <w:rsid w:val="009520BE"/>
    <w:rsid w:val="0095397D"/>
    <w:rsid w:val="0095466A"/>
    <w:rsid w:val="00990627"/>
    <w:rsid w:val="009C78E5"/>
    <w:rsid w:val="009E4FFC"/>
    <w:rsid w:val="009E577D"/>
    <w:rsid w:val="00A30D4A"/>
    <w:rsid w:val="00A62C87"/>
    <w:rsid w:val="00A660E8"/>
    <w:rsid w:val="00A70AD7"/>
    <w:rsid w:val="00A86B45"/>
    <w:rsid w:val="00A9097A"/>
    <w:rsid w:val="00AF00AD"/>
    <w:rsid w:val="00B70515"/>
    <w:rsid w:val="00B82D1D"/>
    <w:rsid w:val="00BC1757"/>
    <w:rsid w:val="00BD3FDD"/>
    <w:rsid w:val="00BF0EC1"/>
    <w:rsid w:val="00BF6FB2"/>
    <w:rsid w:val="00C21F87"/>
    <w:rsid w:val="00C67041"/>
    <w:rsid w:val="00CA1B58"/>
    <w:rsid w:val="00CC72C6"/>
    <w:rsid w:val="00CE0B3C"/>
    <w:rsid w:val="00D1763C"/>
    <w:rsid w:val="00D5133A"/>
    <w:rsid w:val="00D61629"/>
    <w:rsid w:val="00D61B81"/>
    <w:rsid w:val="00D8127B"/>
    <w:rsid w:val="00D867B0"/>
    <w:rsid w:val="00D9004A"/>
    <w:rsid w:val="00DD7477"/>
    <w:rsid w:val="00DF08B5"/>
    <w:rsid w:val="00DF2585"/>
    <w:rsid w:val="00E27004"/>
    <w:rsid w:val="00E2781A"/>
    <w:rsid w:val="00E360D9"/>
    <w:rsid w:val="00EA7DB2"/>
    <w:rsid w:val="00ED72DC"/>
    <w:rsid w:val="00EF43F0"/>
    <w:rsid w:val="00F35591"/>
    <w:rsid w:val="00F579D6"/>
    <w:rsid w:val="00F61057"/>
    <w:rsid w:val="00FD63FB"/>
    <w:rsid w:val="00FE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29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5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35F75"/>
    <w:rPr>
      <w:color w:val="0000FF"/>
      <w:u w:val="single"/>
    </w:rPr>
  </w:style>
  <w:style w:type="paragraph" w:customStyle="1" w:styleId="Style0">
    <w:name w:val="Style0"/>
    <w:rsid w:val="00643444"/>
    <w:pPr>
      <w:autoSpaceDE w:val="0"/>
      <w:autoSpaceDN w:val="0"/>
      <w:adjustRightInd w:val="0"/>
    </w:pPr>
    <w:rPr>
      <w:rFonts w:ascii="MS Sans Serif" w:eastAsia="Times New Roman" w:hAnsi="MS Sans Seri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2014-09-01T09:48:00Z</dcterms:created>
  <dcterms:modified xsi:type="dcterms:W3CDTF">2014-09-01T09:48:00Z</dcterms:modified>
</cp:coreProperties>
</file>