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401" w:rsidRPr="00D82295" w:rsidRDefault="000B2401" w:rsidP="000B2401">
      <w:pPr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Tématem časopisu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D82295">
        <w:rPr>
          <w:rFonts w:ascii="Arial" w:hAnsi="Arial" w:cs="Arial"/>
          <w:b/>
          <w:sz w:val="32"/>
          <w:szCs w:val="32"/>
        </w:rPr>
        <w:t>St</w:t>
      </w:r>
      <w:r>
        <w:rPr>
          <w:rFonts w:ascii="Arial" w:hAnsi="Arial" w:cs="Arial"/>
          <w:b/>
          <w:sz w:val="32"/>
          <w:szCs w:val="32"/>
        </w:rPr>
        <w:t>atistika&amp;My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je cestovní ruch</w:t>
      </w:r>
    </w:p>
    <w:bookmarkEnd w:id="0"/>
    <w:p w:rsidR="000B2401" w:rsidRDefault="000B2401" w:rsidP="00FF49B4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:rsidR="000B2401" w:rsidRDefault="000B2401" w:rsidP="00FF49B4">
      <w:pPr>
        <w:rPr>
          <w:rFonts w:ascii="Arial" w:hAnsi="Arial" w:cs="Arial"/>
          <w:sz w:val="20"/>
          <w:szCs w:val="20"/>
        </w:rPr>
      </w:pPr>
      <w:r w:rsidRPr="000B2401">
        <w:rPr>
          <w:rFonts w:ascii="Arial" w:hAnsi="Arial" w:cs="Arial"/>
          <w:sz w:val="20"/>
          <w:szCs w:val="20"/>
        </w:rPr>
        <w:t xml:space="preserve">V pátém letošním vydání </w:t>
      </w:r>
      <w:r>
        <w:rPr>
          <w:rFonts w:ascii="Arial" w:hAnsi="Arial" w:cs="Arial"/>
          <w:sz w:val="20"/>
          <w:szCs w:val="20"/>
        </w:rPr>
        <w:t xml:space="preserve">časopisu </w:t>
      </w:r>
      <w:hyperlink r:id="rId5" w:history="1">
        <w:proofErr w:type="spellStart"/>
        <w:r w:rsidRPr="00972B20">
          <w:rPr>
            <w:rStyle w:val="Hypertextovodkaz"/>
            <w:rFonts w:ascii="Arial" w:hAnsi="Arial" w:cs="Arial"/>
            <w:sz w:val="20"/>
            <w:szCs w:val="20"/>
          </w:rPr>
          <w:t>Statistika&amp;My</w:t>
        </w:r>
        <w:proofErr w:type="spellEnd"/>
      </w:hyperlink>
      <w:r>
        <w:rPr>
          <w:rFonts w:ascii="Arial" w:hAnsi="Arial" w:cs="Arial"/>
          <w:sz w:val="20"/>
          <w:szCs w:val="20"/>
        </w:rPr>
        <w:t xml:space="preserve"> </w:t>
      </w:r>
      <w:r w:rsidRPr="000B2401">
        <w:rPr>
          <w:rFonts w:ascii="Arial" w:hAnsi="Arial" w:cs="Arial"/>
          <w:sz w:val="20"/>
          <w:szCs w:val="20"/>
        </w:rPr>
        <w:t xml:space="preserve">se dozvíte </w:t>
      </w:r>
      <w:r>
        <w:rPr>
          <w:rFonts w:ascii="Arial" w:hAnsi="Arial" w:cs="Arial"/>
          <w:sz w:val="20"/>
          <w:szCs w:val="20"/>
        </w:rPr>
        <w:t xml:space="preserve">celou </w:t>
      </w:r>
      <w:r w:rsidRPr="000B2401">
        <w:rPr>
          <w:rFonts w:ascii="Arial" w:hAnsi="Arial" w:cs="Arial"/>
          <w:sz w:val="20"/>
          <w:szCs w:val="20"/>
        </w:rPr>
        <w:t xml:space="preserve">řadu zajímavostí o domácím </w:t>
      </w:r>
      <w:r>
        <w:rPr>
          <w:rFonts w:ascii="Arial" w:hAnsi="Arial" w:cs="Arial"/>
          <w:sz w:val="20"/>
          <w:szCs w:val="20"/>
        </w:rPr>
        <w:t xml:space="preserve">i zahraničním cestovním ruchu. </w:t>
      </w:r>
      <w:r w:rsidRPr="000B2401">
        <w:rPr>
          <w:rFonts w:ascii="Arial" w:hAnsi="Arial" w:cs="Arial"/>
          <w:sz w:val="20"/>
          <w:szCs w:val="20"/>
        </w:rPr>
        <w:t xml:space="preserve">Po pandemii covidu-19 nabírá </w:t>
      </w:r>
      <w:r>
        <w:rPr>
          <w:rFonts w:ascii="Arial" w:hAnsi="Arial" w:cs="Arial"/>
          <w:sz w:val="20"/>
          <w:szCs w:val="20"/>
        </w:rPr>
        <w:t xml:space="preserve">toto odvětví </w:t>
      </w:r>
      <w:r w:rsidRPr="000B2401">
        <w:rPr>
          <w:rFonts w:ascii="Arial" w:hAnsi="Arial" w:cs="Arial"/>
          <w:sz w:val="20"/>
          <w:szCs w:val="20"/>
        </w:rPr>
        <w:t xml:space="preserve">ztracenou dynamiku – v roce 2023 cestovalo na celém světě 1,3 miliardy osob. </w:t>
      </w:r>
      <w:r>
        <w:rPr>
          <w:rFonts w:ascii="Arial" w:hAnsi="Arial" w:cs="Arial"/>
          <w:sz w:val="20"/>
          <w:szCs w:val="20"/>
        </w:rPr>
        <w:t>Téma doplňuje</w:t>
      </w:r>
      <w:r w:rsidRPr="000B2401">
        <w:rPr>
          <w:rFonts w:ascii="Arial" w:hAnsi="Arial" w:cs="Arial"/>
          <w:sz w:val="20"/>
          <w:szCs w:val="20"/>
        </w:rPr>
        <w:t xml:space="preserve"> rozhovor s ředitelem agentury </w:t>
      </w:r>
      <w:proofErr w:type="spellStart"/>
      <w:r w:rsidRPr="000B2401">
        <w:rPr>
          <w:rFonts w:ascii="Arial" w:hAnsi="Arial" w:cs="Arial"/>
          <w:sz w:val="20"/>
          <w:szCs w:val="20"/>
        </w:rPr>
        <w:t>CzechT</w:t>
      </w:r>
      <w:r w:rsidR="00972B20">
        <w:rPr>
          <w:rFonts w:ascii="Arial" w:hAnsi="Arial" w:cs="Arial"/>
          <w:sz w:val="20"/>
          <w:szCs w:val="20"/>
        </w:rPr>
        <w:t>ourism</w:t>
      </w:r>
      <w:proofErr w:type="spellEnd"/>
      <w:r w:rsidR="00972B20">
        <w:rPr>
          <w:rFonts w:ascii="Arial" w:hAnsi="Arial" w:cs="Arial"/>
          <w:sz w:val="20"/>
          <w:szCs w:val="20"/>
        </w:rPr>
        <w:t xml:space="preserve"> Františkem </w:t>
      </w:r>
      <w:proofErr w:type="spellStart"/>
      <w:r w:rsidR="00972B20">
        <w:rPr>
          <w:rFonts w:ascii="Arial" w:hAnsi="Arial" w:cs="Arial"/>
          <w:sz w:val="20"/>
          <w:szCs w:val="20"/>
        </w:rPr>
        <w:t>Reismüllerem</w:t>
      </w:r>
      <w:proofErr w:type="spellEnd"/>
      <w:r w:rsidR="00972B20">
        <w:rPr>
          <w:rFonts w:ascii="Arial" w:hAnsi="Arial" w:cs="Arial"/>
          <w:sz w:val="20"/>
          <w:szCs w:val="20"/>
        </w:rPr>
        <w:t xml:space="preserve"> a dozvíte se i informace </w:t>
      </w:r>
      <w:r w:rsidR="00972B20" w:rsidRPr="00972B20">
        <w:rPr>
          <w:rFonts w:ascii="Arial" w:hAnsi="Arial" w:cs="Arial"/>
          <w:sz w:val="20"/>
          <w:szCs w:val="20"/>
        </w:rPr>
        <w:t>o oblíbených typech ubytování.</w:t>
      </w:r>
    </w:p>
    <w:p w:rsidR="000B2401" w:rsidRDefault="000B2401" w:rsidP="00FF49B4">
      <w:pPr>
        <w:rPr>
          <w:rFonts w:ascii="Arial" w:hAnsi="Arial" w:cs="Arial"/>
          <w:sz w:val="20"/>
          <w:szCs w:val="20"/>
        </w:rPr>
      </w:pPr>
    </w:p>
    <w:p w:rsidR="00FF49B4" w:rsidRDefault="000B2401" w:rsidP="00FF49B4">
      <w:pPr>
        <w:rPr>
          <w:rFonts w:ascii="Arial" w:hAnsi="Arial" w:cs="Arial"/>
          <w:sz w:val="20"/>
          <w:szCs w:val="20"/>
        </w:rPr>
      </w:pPr>
      <w:r w:rsidRPr="000B2401">
        <w:rPr>
          <w:rFonts w:ascii="Arial" w:hAnsi="Arial" w:cs="Arial"/>
          <w:sz w:val="20"/>
          <w:szCs w:val="20"/>
        </w:rPr>
        <w:t>V dalším rozhovoru přibližuje ředitel odboru národních účtů Vladimír Kermiet, jak se v ČSÚ provádějí odhady národního důchodu a co vše je s tím spojeno. Věděli jste, že na důchody se vydává téměř třetina státního rozpočtu? Jak se v EU měří úroveň digitalizace podniků? Odkud přitéká černé zlato? Historická rubrika se pak věnuje snahám statistiků podchytit černý trh.</w:t>
      </w:r>
      <w:r w:rsidR="00972B20">
        <w:rPr>
          <w:rFonts w:ascii="Arial" w:hAnsi="Arial" w:cs="Arial"/>
          <w:sz w:val="20"/>
          <w:szCs w:val="20"/>
        </w:rPr>
        <w:t xml:space="preserve"> To vše a mnoho dalšího na vás čeká na stránkách časopisu </w:t>
      </w:r>
      <w:proofErr w:type="spellStart"/>
      <w:r w:rsidR="00972B20">
        <w:rPr>
          <w:rFonts w:ascii="Arial" w:hAnsi="Arial" w:cs="Arial"/>
          <w:sz w:val="20"/>
          <w:szCs w:val="20"/>
        </w:rPr>
        <w:t>Statistika&amp;My</w:t>
      </w:r>
      <w:proofErr w:type="spellEnd"/>
      <w:r w:rsidR="00972B20">
        <w:rPr>
          <w:rFonts w:ascii="Arial" w:hAnsi="Arial" w:cs="Arial"/>
          <w:sz w:val="20"/>
          <w:szCs w:val="20"/>
        </w:rPr>
        <w:t>!</w:t>
      </w:r>
    </w:p>
    <w:p w:rsidR="000B2401" w:rsidRPr="00FF49B4" w:rsidRDefault="000B2401" w:rsidP="000B2401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cs-CZ"/>
        </w:rPr>
      </w:pPr>
      <w:r w:rsidRPr="00FF49B4">
        <w:rPr>
          <w:rFonts w:ascii="Arial" w:eastAsia="Times New Roman" w:hAnsi="Arial" w:cs="Arial"/>
          <w:sz w:val="20"/>
          <w:szCs w:val="20"/>
          <w:lang w:eastAsia="cs-CZ"/>
        </w:rPr>
        <w:t xml:space="preserve">Zajímají vás aktuální data o ekonomice a společnosti? </w:t>
      </w:r>
      <w:hyperlink r:id="rId6" w:history="1">
        <w:r w:rsidRPr="00D8229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Na webu</w:t>
        </w:r>
      </w:hyperlink>
      <w:r w:rsidRPr="00D8229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D82295">
        <w:rPr>
          <w:rFonts w:ascii="Arial" w:eastAsia="Times New Roman" w:hAnsi="Arial" w:cs="Arial"/>
          <w:sz w:val="20"/>
          <w:szCs w:val="20"/>
          <w:lang w:eastAsia="cs-CZ"/>
        </w:rPr>
        <w:t>Statistika&amp;My</w:t>
      </w:r>
      <w:proofErr w:type="spellEnd"/>
      <w:r w:rsidRPr="00FF49B4">
        <w:rPr>
          <w:rFonts w:ascii="Arial" w:eastAsia="Times New Roman" w:hAnsi="Arial" w:cs="Arial"/>
          <w:sz w:val="20"/>
          <w:szCs w:val="20"/>
          <w:lang w:eastAsia="cs-CZ"/>
        </w:rPr>
        <w:t xml:space="preserve"> naleznete pravidelnou dávku zpráv, článků i </w:t>
      </w:r>
      <w:proofErr w:type="spellStart"/>
      <w:r w:rsidRPr="00FF49B4">
        <w:rPr>
          <w:rFonts w:ascii="Arial" w:eastAsia="Times New Roman" w:hAnsi="Arial" w:cs="Arial"/>
          <w:sz w:val="20"/>
          <w:szCs w:val="20"/>
          <w:lang w:eastAsia="cs-CZ"/>
        </w:rPr>
        <w:t>infografik</w:t>
      </w:r>
      <w:proofErr w:type="spellEnd"/>
      <w:r w:rsidRPr="00FF49B4">
        <w:rPr>
          <w:rFonts w:ascii="Arial" w:eastAsia="Times New Roman" w:hAnsi="Arial" w:cs="Arial"/>
          <w:sz w:val="20"/>
          <w:szCs w:val="20"/>
          <w:lang w:eastAsia="cs-CZ"/>
        </w:rPr>
        <w:t>!</w:t>
      </w:r>
    </w:p>
    <w:p w:rsidR="000B2401" w:rsidRPr="000B2401" w:rsidRDefault="000B2401" w:rsidP="00FF49B4">
      <w:pPr>
        <w:rPr>
          <w:rFonts w:ascii="Arial" w:hAnsi="Arial" w:cs="Arial"/>
          <w:sz w:val="20"/>
          <w:szCs w:val="20"/>
        </w:rPr>
      </w:pPr>
    </w:p>
    <w:sectPr w:rsidR="000B2401" w:rsidRPr="000B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F6879"/>
    <w:multiLevelType w:val="multilevel"/>
    <w:tmpl w:val="5B20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B4"/>
    <w:rsid w:val="000B2401"/>
    <w:rsid w:val="0020235E"/>
    <w:rsid w:val="00307450"/>
    <w:rsid w:val="0058150F"/>
    <w:rsid w:val="006B19C0"/>
    <w:rsid w:val="00972B20"/>
    <w:rsid w:val="00A25339"/>
    <w:rsid w:val="00D82295"/>
    <w:rsid w:val="00E95178"/>
    <w:rsid w:val="00FF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C124"/>
  <w15:chartTrackingRefBased/>
  <w15:docId w15:val="{25A0B654-E28E-4D84-8370-3115B116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9B4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FF49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49B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9B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F49B4"/>
    <w:rPr>
      <w:b/>
      <w:bCs/>
    </w:rPr>
  </w:style>
  <w:style w:type="character" w:customStyle="1" w:styleId="spelle">
    <w:name w:val="spelle"/>
    <w:basedOn w:val="Standardnpsmoodstavce"/>
    <w:rsid w:val="00FF49B4"/>
  </w:style>
  <w:style w:type="character" w:styleId="Sledovanodkaz">
    <w:name w:val="FollowedHyperlink"/>
    <w:basedOn w:val="Standardnpsmoodstavce"/>
    <w:uiPriority w:val="99"/>
    <w:semiHidden/>
    <w:unhideWhenUsed/>
    <w:rsid w:val="00581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0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3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3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94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tistikaamy.cz" TargetMode="External"/><Relationship Id="rId5" Type="http://schemas.openxmlformats.org/officeDocument/2006/relationships/hyperlink" Target="https://www.statistikaamy.cz/casopis-statistika-a-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Cieslar Jan</dc:creator>
  <cp:keywords/>
  <dc:description/>
  <cp:lastModifiedBy>Cieslar Jan</cp:lastModifiedBy>
  <cp:revision>2</cp:revision>
  <dcterms:created xsi:type="dcterms:W3CDTF">2024-05-21T12:10:00Z</dcterms:created>
  <dcterms:modified xsi:type="dcterms:W3CDTF">2024-05-21T12:10:00Z</dcterms:modified>
</cp:coreProperties>
</file>