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3B" w:rsidRDefault="00110E3B" w:rsidP="00110E3B">
      <w:pPr>
        <w:pStyle w:val="Nadpis1"/>
      </w:pPr>
      <w:r>
        <w:t>Tabulková příloha</w:t>
      </w:r>
    </w:p>
    <w:p w:rsidR="00110E3B" w:rsidRDefault="00110E3B" w:rsidP="00110E3B">
      <w:pPr>
        <w:pStyle w:val="nazevtabulky"/>
        <w:spacing w:before="0" w:after="0"/>
      </w:pPr>
      <w:proofErr w:type="spellStart"/>
      <w:r>
        <w:t>Tab</w:t>
      </w:r>
      <w:proofErr w:type="spellEnd"/>
      <w:r>
        <w:t xml:space="preserve"> 1 Výdaje na zdravotní péči podle druhu péče a zdroje financování v roce 2013 (v </w:t>
      </w:r>
      <w:proofErr w:type="gramStart"/>
      <w:r>
        <w:t>mil.Kč</w:t>
      </w:r>
      <w:proofErr w:type="gramEnd"/>
      <w:r>
        <w:t>)</w:t>
      </w:r>
    </w:p>
    <w:p w:rsidR="00110E3B" w:rsidRDefault="00110E3B" w:rsidP="00110E3B">
      <w:pPr>
        <w:pStyle w:val="nazevtabulky"/>
        <w:spacing w:before="0" w:after="0"/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701"/>
        <w:gridCol w:w="719"/>
        <w:gridCol w:w="720"/>
        <w:gridCol w:w="719"/>
        <w:gridCol w:w="34"/>
        <w:gridCol w:w="686"/>
        <w:gridCol w:w="719"/>
        <w:gridCol w:w="720"/>
        <w:gridCol w:w="719"/>
        <w:gridCol w:w="720"/>
        <w:gridCol w:w="540"/>
        <w:gridCol w:w="848"/>
      </w:tblGrid>
      <w:tr w:rsidR="00110E3B" w:rsidTr="00E8493B">
        <w:trPr>
          <w:cantSplit/>
          <w:trHeight w:val="1134"/>
        </w:trPr>
        <w:tc>
          <w:tcPr>
            <w:tcW w:w="170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bookmarkStart w:id="0" w:name="OLE_LINK100"/>
            <w:r w:rsidRPr="00697C9B">
              <w:rPr>
                <w:rFonts w:cs="Arial"/>
                <w:sz w:val="16"/>
                <w:szCs w:val="16"/>
              </w:rPr>
              <w:t>HC x HF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110E3B" w:rsidRPr="00697C9B" w:rsidRDefault="00110E3B" w:rsidP="00E8493B">
            <w:pPr>
              <w:ind w:left="113" w:right="113"/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1. Vládní instituce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110E3B" w:rsidRPr="00697C9B" w:rsidRDefault="00110E3B" w:rsidP="00E8493B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1.1 Veřejné rozpočty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110E3B" w:rsidRPr="00697C9B" w:rsidRDefault="00110E3B" w:rsidP="00E8493B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1.1.1 Centrální rozpočty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110E3B" w:rsidRPr="00697C9B" w:rsidRDefault="00110E3B" w:rsidP="00E8493B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1.1.3 Místní rozpočty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110E3B" w:rsidRPr="00697C9B" w:rsidRDefault="00110E3B" w:rsidP="00E8493B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1.2 Zdravotní pojišťovny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110E3B" w:rsidRPr="00697C9B" w:rsidRDefault="00110E3B" w:rsidP="00E8493B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Soukromý sektor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110E3B" w:rsidRPr="00697C9B" w:rsidRDefault="00110E3B" w:rsidP="00E8493B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2.2 Ostatní soukromé pojištění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110E3B" w:rsidRPr="00697C9B" w:rsidRDefault="00110E3B" w:rsidP="00E8493B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2.3 Domácnosti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110E3B" w:rsidRPr="00697C9B" w:rsidRDefault="00110E3B" w:rsidP="00E8493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2.4</w:t>
            </w:r>
          </w:p>
          <w:p w:rsidR="00110E3B" w:rsidRPr="00697C9B" w:rsidRDefault="00110E3B" w:rsidP="00E8493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 xml:space="preserve"> NISD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110E3B" w:rsidRPr="00697C9B" w:rsidRDefault="00110E3B" w:rsidP="00E8493B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2.5 Korporace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</w:tcPr>
          <w:p w:rsidR="00110E3B" w:rsidRPr="00697C9B" w:rsidRDefault="00110E3B" w:rsidP="00E8493B">
            <w:pPr>
              <w:ind w:left="113" w:right="113"/>
              <w:jc w:val="center"/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Celkový součet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Léčebná péče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151 521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6 742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1 652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5 090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144 779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13 294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462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12 832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164 815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1.1 Lůžková péče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77 309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6 163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1 434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4 729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71 146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1 285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447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838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78 594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1.2 Denní péče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5 133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5 133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5 133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1.3 Ambulantní péče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68 893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579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361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68 314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12 009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11 994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80 902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1.4 Domácí péče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186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Rehabilitační péče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7 770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7 770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2 616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2 616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10 386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2.1 Lůžková péče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2 966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2 966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1 985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1 985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4 951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2.2 Denní péče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16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2.3 Ambulantní péče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4 789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4 789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631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631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5 420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Dlouhodobá péče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11 546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2 674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2 089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585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8 872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11 546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3.1 Lůžková péče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9 226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1 832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1 247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585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7 394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9 226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3.3 Domácí péče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1 478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843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1 478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1 478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 Podpůrné služby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16 864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4 097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549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3 548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12 767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16 864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4.1 Laboratoře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7 846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7 846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7 846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4.2 Zobrazování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1 305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1 305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1 305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4.3 Doprava a ZZS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7 713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4 097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549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3 548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3 616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7 713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 Léky a PZT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38 183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6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38 182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26 798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26 798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64 981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5.1 Léky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35 119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35 119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21 594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21 594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56 713</w:t>
            </w:r>
          </w:p>
        </w:tc>
      </w:tr>
      <w:tr w:rsidR="00110E3B" w:rsidRPr="00883280" w:rsidTr="00E8493B">
        <w:trPr>
          <w:trHeight w:val="510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5.2 Prostředky zdravotnické techniky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3 064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3 063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5 204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5 204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8 268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 Prevence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5 674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1 138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1 008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4 536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1 001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1 001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6 675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6.1 Matka a dítě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614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614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614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6.3 Přenosné nemoci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909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908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881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909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6.4 Nepřenosné nemoci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3723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3 497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3723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6.5 Pracovní lékařství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1 001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1 001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1 001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6.9 Ostatní prevence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430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425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430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Správa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9 492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1 892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1 888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7 600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9 504</w:t>
            </w:r>
          </w:p>
        </w:tc>
      </w:tr>
      <w:tr w:rsidR="00110E3B" w:rsidRPr="00883280" w:rsidTr="00E8493B">
        <w:trPr>
          <w:trHeight w:val="450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7.1 Vláda + zdravotní pojišťovny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9 492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1 892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1 888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7 600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9 492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7.2 Soukromé ZP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 Neznámá péče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584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584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378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1 851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1 851</w:t>
            </w: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2 435</w:t>
            </w:r>
          </w:p>
        </w:tc>
      </w:tr>
      <w:tr w:rsidR="00110E3B" w:rsidRPr="00883280" w:rsidTr="00E8493B">
        <w:trPr>
          <w:trHeight w:val="480"/>
        </w:trPr>
        <w:tc>
          <w:tcPr>
            <w:tcW w:w="17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97C9B">
              <w:rPr>
                <w:rFonts w:cs="Arial"/>
                <w:b/>
                <w:bCs/>
                <w:sz w:val="16"/>
                <w:szCs w:val="16"/>
              </w:rPr>
              <w:t>Běžné výdaje na zdravotnictví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241 635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17 129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7 392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9 737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224 506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45 573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475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42 246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1 851</w:t>
            </w: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1 001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287 208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697C9B">
              <w:rPr>
                <w:rFonts w:cs="Arial"/>
                <w:sz w:val="16"/>
                <w:szCs w:val="16"/>
              </w:rPr>
              <w:t>R.1 Tvorba</w:t>
            </w:r>
            <w:proofErr w:type="gramEnd"/>
            <w:r w:rsidRPr="00697C9B">
              <w:rPr>
                <w:rFonts w:cs="Arial"/>
                <w:sz w:val="16"/>
                <w:szCs w:val="16"/>
              </w:rPr>
              <w:t xml:space="preserve"> kapitálu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3 551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3 551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421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3 130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3 551</w:t>
            </w:r>
          </w:p>
        </w:tc>
      </w:tr>
      <w:tr w:rsidR="00110E3B" w:rsidRPr="00883280" w:rsidTr="00E8493B">
        <w:trPr>
          <w:trHeight w:val="480"/>
        </w:trPr>
        <w:tc>
          <w:tcPr>
            <w:tcW w:w="17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97C9B">
              <w:rPr>
                <w:rFonts w:cs="Arial"/>
                <w:b/>
                <w:bCs/>
                <w:sz w:val="16"/>
                <w:szCs w:val="16"/>
              </w:rPr>
              <w:t>Celkové výdaje na zdravotnictví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245 186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20 680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7 813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12 867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224 506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45 573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475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42 246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1 851</w:t>
            </w:r>
          </w:p>
        </w:tc>
        <w:tc>
          <w:tcPr>
            <w:tcW w:w="5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1 001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290 759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697C9B">
              <w:rPr>
                <w:rFonts w:cs="Arial"/>
                <w:sz w:val="16"/>
                <w:szCs w:val="16"/>
              </w:rPr>
              <w:t>R.2 Vzdělávání</w:t>
            </w:r>
            <w:proofErr w:type="gramEnd"/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236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697C9B">
              <w:rPr>
                <w:rFonts w:cs="Arial"/>
                <w:sz w:val="16"/>
                <w:szCs w:val="16"/>
              </w:rPr>
              <w:t>R.3 Věda</w:t>
            </w:r>
            <w:proofErr w:type="gramEnd"/>
            <w:r w:rsidRPr="00697C9B">
              <w:rPr>
                <w:rFonts w:cs="Arial"/>
                <w:sz w:val="16"/>
                <w:szCs w:val="16"/>
              </w:rPr>
              <w:t xml:space="preserve"> a výzkum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1 272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1 272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1 208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1 272</w:t>
            </w:r>
          </w:p>
        </w:tc>
      </w:tr>
      <w:tr w:rsidR="00110E3B" w:rsidRPr="00883280" w:rsidTr="00E8493B">
        <w:trPr>
          <w:trHeight w:val="255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697C9B">
              <w:rPr>
                <w:rFonts w:cs="Arial"/>
                <w:sz w:val="16"/>
                <w:szCs w:val="16"/>
              </w:rPr>
              <w:t>R.4 Hygiena</w:t>
            </w:r>
            <w:proofErr w:type="gramEnd"/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202</w:t>
            </w:r>
          </w:p>
        </w:tc>
      </w:tr>
      <w:tr w:rsidR="00110E3B" w:rsidRPr="00883280" w:rsidTr="00E8493B">
        <w:trPr>
          <w:trHeight w:val="270"/>
        </w:trPr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697C9B">
              <w:rPr>
                <w:rFonts w:cs="Arial"/>
                <w:sz w:val="16"/>
                <w:szCs w:val="16"/>
              </w:rPr>
              <w:t>R.6 Sociální</w:t>
            </w:r>
            <w:proofErr w:type="gramEnd"/>
            <w:r w:rsidRPr="00697C9B">
              <w:rPr>
                <w:rFonts w:cs="Arial"/>
                <w:sz w:val="16"/>
                <w:szCs w:val="16"/>
              </w:rPr>
              <w:t xml:space="preserve"> služby</w:t>
            </w:r>
          </w:p>
        </w:tc>
        <w:tc>
          <w:tcPr>
            <w:tcW w:w="70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97C9B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50</w:t>
            </w:r>
          </w:p>
        </w:tc>
      </w:tr>
    </w:tbl>
    <w:bookmarkEnd w:id="0"/>
    <w:p w:rsidR="00697C9B" w:rsidRDefault="00697C9B" w:rsidP="00697C9B">
      <w:r w:rsidRPr="009552B1">
        <w:rPr>
          <w:rFonts w:cs="Arial"/>
          <w:sz w:val="16"/>
          <w:szCs w:val="16"/>
        </w:rPr>
        <w:t xml:space="preserve">Zdroj: </w:t>
      </w:r>
      <w:r>
        <w:rPr>
          <w:rFonts w:cs="Arial"/>
          <w:sz w:val="16"/>
          <w:szCs w:val="16"/>
        </w:rPr>
        <w:t xml:space="preserve"> Zdravotnické účty 2000-2013</w:t>
      </w:r>
    </w:p>
    <w:sectPr w:rsidR="00697C9B" w:rsidSect="0060507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873" w:rsidRDefault="00F06873" w:rsidP="00E71A58">
      <w:r>
        <w:separator/>
      </w:r>
    </w:p>
  </w:endnote>
  <w:endnote w:type="continuationSeparator" w:id="0">
    <w:p w:rsidR="00F06873" w:rsidRDefault="00F0687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Default="00031FBF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031FB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left:0;text-align:left;margin-left:445.7pt;margin-top:-4.1pt;width:36.75pt;height:17.25pt;z-index:2;visibility:visible">
          <v:imagedata r:id="rId1" o:title="3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6E3ED2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605076">
      <w:rPr>
        <w:rFonts w:ascii="Arial" w:hAnsi="Arial" w:cs="Arial"/>
        <w:noProof/>
        <w:sz w:val="16"/>
        <w:szCs w:val="16"/>
      </w:rPr>
      <w:t>32</w:t>
    </w:r>
    <w:r w:rsidRPr="005A21E0">
      <w:rPr>
        <w:rFonts w:ascii="Arial" w:hAnsi="Arial" w:cs="Arial"/>
        <w:sz w:val="16"/>
        <w:szCs w:val="16"/>
      </w:rPr>
      <w:fldChar w:fldCharType="end"/>
    </w:r>
    <w:r w:rsidR="006E3ED2">
      <w:rPr>
        <w:rFonts w:ascii="Arial" w:hAnsi="Arial" w:cs="Arial"/>
        <w:sz w:val="16"/>
        <w:szCs w:val="16"/>
      </w:rPr>
      <w:tab/>
      <w:t>2015</w:t>
    </w:r>
    <w:r w:rsidR="006E3ED2">
      <w:tab/>
    </w:r>
    <w:r w:rsidR="006E3ED2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Default="00031FBF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031FB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left:0;text-align:left;margin-left:.3pt;margin-top:7.1pt;width:39pt;height:21pt;z-index:1;visibility:visible">
          <v:imagedata r:id="rId1" o:title="3"/>
        </v:shape>
      </w:pict>
    </w:r>
    <w:r w:rsidR="006E3ED2">
      <w:tab/>
    </w:r>
    <w:r w:rsidR="006E3ED2">
      <w:tab/>
    </w:r>
  </w:p>
  <w:p w:rsidR="006E3ED2" w:rsidRDefault="006E3ED2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  <w:r w:rsidR="00031FBF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031FBF" w:rsidRPr="00B6608F">
      <w:rPr>
        <w:rFonts w:ascii="Arial" w:hAnsi="Arial" w:cs="Arial"/>
        <w:sz w:val="16"/>
        <w:szCs w:val="16"/>
      </w:rPr>
      <w:fldChar w:fldCharType="separate"/>
    </w:r>
    <w:r w:rsidR="00605076">
      <w:rPr>
        <w:rFonts w:ascii="Arial" w:hAnsi="Arial" w:cs="Arial"/>
        <w:noProof/>
        <w:sz w:val="16"/>
        <w:szCs w:val="16"/>
      </w:rPr>
      <w:t>9</w:t>
    </w:r>
    <w:r w:rsidR="00031FBF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873" w:rsidRDefault="00F06873" w:rsidP="00E71A58">
      <w:r>
        <w:separator/>
      </w:r>
    </w:p>
  </w:footnote>
  <w:footnote w:type="continuationSeparator" w:id="0">
    <w:p w:rsidR="00F06873" w:rsidRDefault="00F06873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Pr="002175EE" w:rsidRDefault="006E3ED2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2000–2013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Pr="002175EE" w:rsidRDefault="006E3ED2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2000–2013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893287"/>
    <w:multiLevelType w:val="multilevel"/>
    <w:tmpl w:val="38A0BB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>
      <o:colormru v:ext="edit" colors="#ecf4dd,#eaecee,#fcec0a,#fcecdb,#f1daf5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641"/>
    <w:rsid w:val="0000767A"/>
    <w:rsid w:val="00010702"/>
    <w:rsid w:val="00031FBF"/>
    <w:rsid w:val="0004694F"/>
    <w:rsid w:val="00062EC5"/>
    <w:rsid w:val="00087634"/>
    <w:rsid w:val="000A1183"/>
    <w:rsid w:val="000C3408"/>
    <w:rsid w:val="000D21E1"/>
    <w:rsid w:val="000D5E39"/>
    <w:rsid w:val="00110E3B"/>
    <w:rsid w:val="001405FA"/>
    <w:rsid w:val="001425C3"/>
    <w:rsid w:val="00154ED5"/>
    <w:rsid w:val="00163793"/>
    <w:rsid w:val="001714F2"/>
    <w:rsid w:val="00185010"/>
    <w:rsid w:val="00193560"/>
    <w:rsid w:val="001A3B66"/>
    <w:rsid w:val="001A552F"/>
    <w:rsid w:val="001B3110"/>
    <w:rsid w:val="001E2E11"/>
    <w:rsid w:val="001F4597"/>
    <w:rsid w:val="00210AA5"/>
    <w:rsid w:val="002175EE"/>
    <w:rsid w:val="0022139E"/>
    <w:rsid w:val="002252E0"/>
    <w:rsid w:val="002255F6"/>
    <w:rsid w:val="00236443"/>
    <w:rsid w:val="002436BA"/>
    <w:rsid w:val="00244A15"/>
    <w:rsid w:val="0024799E"/>
    <w:rsid w:val="00254100"/>
    <w:rsid w:val="00264C1E"/>
    <w:rsid w:val="002B6C95"/>
    <w:rsid w:val="002C1EDC"/>
    <w:rsid w:val="002C43BD"/>
    <w:rsid w:val="002E02A1"/>
    <w:rsid w:val="00304771"/>
    <w:rsid w:val="00306C5B"/>
    <w:rsid w:val="003209D6"/>
    <w:rsid w:val="003657F3"/>
    <w:rsid w:val="00385D98"/>
    <w:rsid w:val="003A2B4D"/>
    <w:rsid w:val="003A478C"/>
    <w:rsid w:val="003A5525"/>
    <w:rsid w:val="003A6B38"/>
    <w:rsid w:val="003B5A32"/>
    <w:rsid w:val="003C627D"/>
    <w:rsid w:val="003C6CC2"/>
    <w:rsid w:val="003E037E"/>
    <w:rsid w:val="003F313C"/>
    <w:rsid w:val="004004F4"/>
    <w:rsid w:val="004337FB"/>
    <w:rsid w:val="00476265"/>
    <w:rsid w:val="0048086F"/>
    <w:rsid w:val="0048139F"/>
    <w:rsid w:val="004A081C"/>
    <w:rsid w:val="004A77DF"/>
    <w:rsid w:val="004B55B7"/>
    <w:rsid w:val="004C3867"/>
    <w:rsid w:val="004C4ABE"/>
    <w:rsid w:val="004C4CD0"/>
    <w:rsid w:val="004C70DC"/>
    <w:rsid w:val="004D0211"/>
    <w:rsid w:val="004F06F5"/>
    <w:rsid w:val="004F209C"/>
    <w:rsid w:val="004F652E"/>
    <w:rsid w:val="005108C0"/>
    <w:rsid w:val="00511873"/>
    <w:rsid w:val="00513B7E"/>
    <w:rsid w:val="00525137"/>
    <w:rsid w:val="005251DD"/>
    <w:rsid w:val="00542E84"/>
    <w:rsid w:val="005513E1"/>
    <w:rsid w:val="00557A96"/>
    <w:rsid w:val="00583FFD"/>
    <w:rsid w:val="00586971"/>
    <w:rsid w:val="00593152"/>
    <w:rsid w:val="005A21E0"/>
    <w:rsid w:val="005D5802"/>
    <w:rsid w:val="005E0178"/>
    <w:rsid w:val="00604307"/>
    <w:rsid w:val="0060487F"/>
    <w:rsid w:val="00605076"/>
    <w:rsid w:val="00624093"/>
    <w:rsid w:val="00625E0F"/>
    <w:rsid w:val="00635B35"/>
    <w:rsid w:val="006404A7"/>
    <w:rsid w:val="006451E4"/>
    <w:rsid w:val="00657E87"/>
    <w:rsid w:val="006710C9"/>
    <w:rsid w:val="00675E37"/>
    <w:rsid w:val="0068260E"/>
    <w:rsid w:val="00695BEF"/>
    <w:rsid w:val="006977F6"/>
    <w:rsid w:val="00697A13"/>
    <w:rsid w:val="00697C9B"/>
    <w:rsid w:val="006A109C"/>
    <w:rsid w:val="006B78D8"/>
    <w:rsid w:val="006C113F"/>
    <w:rsid w:val="006D61F6"/>
    <w:rsid w:val="006E279A"/>
    <w:rsid w:val="006E313B"/>
    <w:rsid w:val="006E3ED2"/>
    <w:rsid w:val="006E5DFC"/>
    <w:rsid w:val="0070676A"/>
    <w:rsid w:val="007211F5"/>
    <w:rsid w:val="00730AE8"/>
    <w:rsid w:val="00741493"/>
    <w:rsid w:val="00752180"/>
    <w:rsid w:val="00755D3A"/>
    <w:rsid w:val="007609C6"/>
    <w:rsid w:val="0077264D"/>
    <w:rsid w:val="00776527"/>
    <w:rsid w:val="007B47EE"/>
    <w:rsid w:val="007B60D9"/>
    <w:rsid w:val="007E12CE"/>
    <w:rsid w:val="007E7E61"/>
    <w:rsid w:val="00821FF6"/>
    <w:rsid w:val="0083143E"/>
    <w:rsid w:val="00834FAA"/>
    <w:rsid w:val="00836086"/>
    <w:rsid w:val="00857578"/>
    <w:rsid w:val="008620CA"/>
    <w:rsid w:val="00876086"/>
    <w:rsid w:val="008B7C02"/>
    <w:rsid w:val="008C0E88"/>
    <w:rsid w:val="008D2A16"/>
    <w:rsid w:val="008E31FF"/>
    <w:rsid w:val="009003A8"/>
    <w:rsid w:val="00902EFF"/>
    <w:rsid w:val="0090382A"/>
    <w:rsid w:val="00921F14"/>
    <w:rsid w:val="009233F1"/>
    <w:rsid w:val="0094427A"/>
    <w:rsid w:val="009552B1"/>
    <w:rsid w:val="00973454"/>
    <w:rsid w:val="00974923"/>
    <w:rsid w:val="009B6FD3"/>
    <w:rsid w:val="00A10D66"/>
    <w:rsid w:val="00A202A7"/>
    <w:rsid w:val="00A23E43"/>
    <w:rsid w:val="00A33EFD"/>
    <w:rsid w:val="00A34DA0"/>
    <w:rsid w:val="00A35033"/>
    <w:rsid w:val="00A46DE0"/>
    <w:rsid w:val="00A52EC2"/>
    <w:rsid w:val="00A62CE1"/>
    <w:rsid w:val="00A75E40"/>
    <w:rsid w:val="00A857C0"/>
    <w:rsid w:val="00AA559A"/>
    <w:rsid w:val="00AB2AF1"/>
    <w:rsid w:val="00AD306C"/>
    <w:rsid w:val="00AE33C2"/>
    <w:rsid w:val="00AF25EE"/>
    <w:rsid w:val="00B01CAD"/>
    <w:rsid w:val="00B17E71"/>
    <w:rsid w:val="00B17FDE"/>
    <w:rsid w:val="00B32DDB"/>
    <w:rsid w:val="00B6608F"/>
    <w:rsid w:val="00B76D1E"/>
    <w:rsid w:val="00B95940"/>
    <w:rsid w:val="00B97BEC"/>
    <w:rsid w:val="00BA493B"/>
    <w:rsid w:val="00BC3543"/>
    <w:rsid w:val="00BD366B"/>
    <w:rsid w:val="00BD6D50"/>
    <w:rsid w:val="00BE23F8"/>
    <w:rsid w:val="00C21F94"/>
    <w:rsid w:val="00C64B75"/>
    <w:rsid w:val="00C80F44"/>
    <w:rsid w:val="00C90CF4"/>
    <w:rsid w:val="00C93389"/>
    <w:rsid w:val="00CF51EC"/>
    <w:rsid w:val="00D040DD"/>
    <w:rsid w:val="00D26DB9"/>
    <w:rsid w:val="00D32AAF"/>
    <w:rsid w:val="00D67975"/>
    <w:rsid w:val="00DC5B3B"/>
    <w:rsid w:val="00DF00E1"/>
    <w:rsid w:val="00DF5641"/>
    <w:rsid w:val="00E01C0E"/>
    <w:rsid w:val="00E04694"/>
    <w:rsid w:val="00E069D1"/>
    <w:rsid w:val="00E2690E"/>
    <w:rsid w:val="00E71A58"/>
    <w:rsid w:val="00E8493B"/>
    <w:rsid w:val="00EA0C68"/>
    <w:rsid w:val="00ED286F"/>
    <w:rsid w:val="00EE3E78"/>
    <w:rsid w:val="00EF1F5A"/>
    <w:rsid w:val="00EF4D97"/>
    <w:rsid w:val="00F04811"/>
    <w:rsid w:val="00F0488C"/>
    <w:rsid w:val="00F06873"/>
    <w:rsid w:val="00F15BEF"/>
    <w:rsid w:val="00F24FAA"/>
    <w:rsid w:val="00F3364D"/>
    <w:rsid w:val="00F63DDE"/>
    <w:rsid w:val="00F63FB7"/>
    <w:rsid w:val="00F6458A"/>
    <w:rsid w:val="00F73A0C"/>
    <w:rsid w:val="00FC0E5F"/>
    <w:rsid w:val="00FC56DE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>
      <o:colormru v:ext="edit" colors="#ecf4dd,#eaecee,#fcec0a,#fcecdb,#f1daf5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hadow/>
      <w:sz w:val="36"/>
      <w:szCs w:val="20"/>
    </w:rPr>
  </w:style>
  <w:style w:type="paragraph" w:customStyle="1" w:styleId="Nadpisvlastn2">
    <w:name w:val="Nadpis vlastní 2"/>
    <w:basedOn w:val="Nadpisvlastn1"/>
    <w:rsid w:val="00110E3B"/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C6E4-A624-4BBE-AA50-D340B4A2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2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Vladimíra Kalnická</cp:lastModifiedBy>
  <cp:revision>3</cp:revision>
  <cp:lastPrinted>2015-03-27T12:41:00Z</cp:lastPrinted>
  <dcterms:created xsi:type="dcterms:W3CDTF">2015-03-30T11:02:00Z</dcterms:created>
  <dcterms:modified xsi:type="dcterms:W3CDTF">2015-03-30T11:04:00Z</dcterms:modified>
</cp:coreProperties>
</file>