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49" w:rsidRDefault="00202F49">
      <w:pPr>
        <w:pStyle w:val="Nadpis1"/>
        <w:ind w:firstLine="0"/>
        <w:jc w:val="center"/>
        <w:rPr>
          <w:sz w:val="24"/>
          <w:lang w:val="de-DE"/>
        </w:rPr>
      </w:pPr>
      <w:r>
        <w:rPr>
          <w:sz w:val="24"/>
          <w:lang w:val="de-DE"/>
        </w:rPr>
        <w:t>K o m e n t á ř</w:t>
      </w:r>
    </w:p>
    <w:p w:rsidR="00CC6BA7" w:rsidRPr="00F35F2F" w:rsidRDefault="00CC6BA7" w:rsidP="00CC6BA7">
      <w:pPr>
        <w:rPr>
          <w:lang w:val="cs-CZ"/>
        </w:rPr>
      </w:pP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>Podle soupisu hosp</w:t>
      </w:r>
      <w:r w:rsidR="008F78D0">
        <w:rPr>
          <w:rFonts w:ascii="Arial" w:hAnsi="Arial" w:cs="Arial"/>
          <w:sz w:val="20"/>
          <w:lang w:val="cs-CZ"/>
        </w:rPr>
        <w:t>odářských zvířat k 1. dubnu 2022</w:t>
      </w:r>
      <w:r w:rsidRPr="00BF43E6">
        <w:rPr>
          <w:rFonts w:ascii="Arial" w:hAnsi="Arial" w:cs="Arial"/>
          <w:sz w:val="20"/>
          <w:lang w:val="cs-CZ"/>
        </w:rPr>
        <w:t xml:space="preserve"> ve srovnání s předchozím rokem vzrostly stavy skotu a </w:t>
      </w:r>
      <w:r w:rsidR="00971CF0">
        <w:rPr>
          <w:rFonts w:ascii="Arial" w:hAnsi="Arial" w:cs="Arial"/>
          <w:sz w:val="20"/>
          <w:lang w:val="cs-CZ"/>
        </w:rPr>
        <w:t>koní</w:t>
      </w:r>
      <w:r w:rsidRPr="00BF43E6">
        <w:rPr>
          <w:rFonts w:ascii="Arial" w:hAnsi="Arial" w:cs="Arial"/>
          <w:sz w:val="20"/>
          <w:lang w:val="cs-CZ"/>
        </w:rPr>
        <w:t>, zatímco</w:t>
      </w:r>
      <w:r w:rsidR="00971CF0">
        <w:rPr>
          <w:rFonts w:ascii="Arial" w:hAnsi="Arial" w:cs="Arial"/>
          <w:sz w:val="20"/>
          <w:lang w:val="cs-CZ"/>
        </w:rPr>
        <w:t xml:space="preserve"> prasat, ovcí, koz </w:t>
      </w:r>
      <w:r w:rsidRPr="00BF43E6">
        <w:rPr>
          <w:rFonts w:ascii="Arial" w:hAnsi="Arial" w:cs="Arial"/>
          <w:sz w:val="20"/>
          <w:lang w:val="cs-CZ"/>
        </w:rPr>
        <w:t xml:space="preserve">a drůbeže klesly. 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 xml:space="preserve">Stavy skotu se meziročně zvýšily o </w:t>
      </w:r>
      <w:r w:rsidR="00971CF0">
        <w:rPr>
          <w:rFonts w:ascii="Arial" w:hAnsi="Arial" w:cs="Arial"/>
          <w:sz w:val="20"/>
          <w:lang w:val="cs-CZ"/>
        </w:rPr>
        <w:t>14</w:t>
      </w:r>
      <w:r w:rsidRPr="00BF43E6">
        <w:rPr>
          <w:rFonts w:ascii="Arial" w:hAnsi="Arial" w:cs="Arial"/>
          <w:sz w:val="20"/>
          <w:lang w:val="cs-CZ"/>
        </w:rPr>
        <w:t>,</w:t>
      </w:r>
      <w:r w:rsidR="00971CF0">
        <w:rPr>
          <w:rFonts w:ascii="Arial" w:hAnsi="Arial" w:cs="Arial"/>
          <w:sz w:val="20"/>
          <w:lang w:val="cs-CZ"/>
        </w:rPr>
        <w:t>8</w:t>
      </w:r>
      <w:r w:rsidRPr="00BF43E6">
        <w:rPr>
          <w:rFonts w:ascii="Arial" w:hAnsi="Arial" w:cs="Arial"/>
          <w:sz w:val="20"/>
          <w:lang w:val="cs-CZ"/>
        </w:rPr>
        <w:t xml:space="preserve"> tisíc kusů (tj. o </w:t>
      </w:r>
      <w:r w:rsidR="00971CF0">
        <w:rPr>
          <w:rFonts w:ascii="Arial" w:hAnsi="Arial" w:cs="Arial"/>
          <w:sz w:val="20"/>
          <w:lang w:val="cs-CZ"/>
        </w:rPr>
        <w:t>1</w:t>
      </w:r>
      <w:r w:rsidRPr="00BF43E6">
        <w:rPr>
          <w:rFonts w:ascii="Arial" w:hAnsi="Arial" w:cs="Arial"/>
          <w:sz w:val="20"/>
          <w:lang w:val="cs-CZ"/>
        </w:rPr>
        <w:t>,</w:t>
      </w:r>
      <w:r w:rsidR="00971CF0">
        <w:rPr>
          <w:rFonts w:ascii="Arial" w:hAnsi="Arial" w:cs="Arial"/>
          <w:sz w:val="20"/>
          <w:lang w:val="cs-CZ"/>
        </w:rPr>
        <w:t>1</w:t>
      </w:r>
      <w:r w:rsidRPr="00BF43E6">
        <w:rPr>
          <w:rFonts w:ascii="Arial" w:hAnsi="Arial" w:cs="Arial"/>
          <w:sz w:val="20"/>
          <w:lang w:val="cs-CZ"/>
        </w:rPr>
        <w:t xml:space="preserve"> %), z toho celkové stavy krav </w:t>
      </w:r>
      <w:r w:rsidR="00971CF0">
        <w:rPr>
          <w:rFonts w:ascii="Arial" w:hAnsi="Arial" w:cs="Arial"/>
          <w:sz w:val="20"/>
          <w:lang w:val="cs-CZ"/>
        </w:rPr>
        <w:t>se zvýšily</w:t>
      </w:r>
      <w:r w:rsidRPr="00BF43E6">
        <w:rPr>
          <w:rFonts w:ascii="Arial" w:hAnsi="Arial" w:cs="Arial"/>
          <w:sz w:val="20"/>
          <w:lang w:val="cs-CZ"/>
        </w:rPr>
        <w:t xml:space="preserve"> o </w:t>
      </w:r>
      <w:r w:rsidR="00971CF0">
        <w:rPr>
          <w:rFonts w:ascii="Arial" w:hAnsi="Arial" w:cs="Arial"/>
          <w:sz w:val="20"/>
          <w:lang w:val="cs-CZ"/>
        </w:rPr>
        <w:t>2,0 tisíce</w:t>
      </w:r>
      <w:r w:rsidRPr="00BF43E6">
        <w:rPr>
          <w:rFonts w:ascii="Arial" w:hAnsi="Arial" w:cs="Arial"/>
          <w:sz w:val="20"/>
          <w:lang w:val="cs-CZ"/>
        </w:rPr>
        <w:t xml:space="preserve"> kusů</w:t>
      </w:r>
      <w:r w:rsidR="00971CF0">
        <w:rPr>
          <w:rFonts w:ascii="Arial" w:hAnsi="Arial" w:cs="Arial"/>
          <w:sz w:val="20"/>
          <w:lang w:val="cs-CZ"/>
        </w:rPr>
        <w:t xml:space="preserve"> (tj. o 0,3 %)</w:t>
      </w:r>
      <w:r w:rsidRPr="00BF43E6">
        <w:rPr>
          <w:rFonts w:ascii="Arial" w:hAnsi="Arial" w:cs="Arial"/>
          <w:sz w:val="20"/>
          <w:lang w:val="cs-CZ"/>
        </w:rPr>
        <w:t>, stavy krav ostatních se zvýšily o </w:t>
      </w:r>
      <w:r w:rsidR="00971CF0">
        <w:rPr>
          <w:rFonts w:ascii="Arial" w:hAnsi="Arial" w:cs="Arial"/>
          <w:sz w:val="20"/>
          <w:lang w:val="cs-CZ"/>
        </w:rPr>
        <w:t>1</w:t>
      </w:r>
      <w:r w:rsidRPr="00BF43E6">
        <w:rPr>
          <w:rFonts w:ascii="Arial" w:hAnsi="Arial" w:cs="Arial"/>
          <w:sz w:val="20"/>
          <w:lang w:val="cs-CZ"/>
        </w:rPr>
        <w:t>,</w:t>
      </w:r>
      <w:r w:rsidR="00971CF0">
        <w:rPr>
          <w:rFonts w:ascii="Arial" w:hAnsi="Arial" w:cs="Arial"/>
          <w:sz w:val="20"/>
          <w:lang w:val="cs-CZ"/>
        </w:rPr>
        <w:t>1</w:t>
      </w:r>
      <w:r w:rsidRPr="00BF43E6">
        <w:rPr>
          <w:rFonts w:ascii="Arial" w:hAnsi="Arial" w:cs="Arial"/>
          <w:sz w:val="20"/>
          <w:lang w:val="cs-CZ"/>
        </w:rPr>
        <w:t xml:space="preserve"> % na 2</w:t>
      </w:r>
      <w:r w:rsidR="00702BC0">
        <w:rPr>
          <w:rFonts w:ascii="Arial" w:hAnsi="Arial" w:cs="Arial"/>
          <w:sz w:val="20"/>
          <w:lang w:val="cs-CZ"/>
        </w:rPr>
        <w:t>29</w:t>
      </w:r>
      <w:r w:rsidRPr="00BF43E6">
        <w:rPr>
          <w:rFonts w:ascii="Arial" w:hAnsi="Arial" w:cs="Arial"/>
          <w:sz w:val="20"/>
          <w:lang w:val="cs-CZ"/>
        </w:rPr>
        <w:t>,</w:t>
      </w:r>
      <w:r w:rsidR="00702BC0">
        <w:rPr>
          <w:rFonts w:ascii="Arial" w:hAnsi="Arial" w:cs="Arial"/>
          <w:sz w:val="20"/>
          <w:lang w:val="cs-CZ"/>
        </w:rPr>
        <w:t>6</w:t>
      </w:r>
      <w:bookmarkStart w:id="0" w:name="_GoBack"/>
      <w:bookmarkEnd w:id="0"/>
      <w:r w:rsidRPr="00BF43E6">
        <w:rPr>
          <w:rFonts w:ascii="Arial" w:hAnsi="Arial" w:cs="Arial"/>
          <w:sz w:val="20"/>
          <w:lang w:val="cs-CZ"/>
        </w:rPr>
        <w:t xml:space="preserve"> tis. kusů.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>Stavy prasat proti 1. 4. 202</w:t>
      </w:r>
      <w:r w:rsidR="00971CF0">
        <w:rPr>
          <w:rFonts w:ascii="Arial" w:hAnsi="Arial" w:cs="Arial"/>
          <w:sz w:val="20"/>
          <w:lang w:val="cs-CZ"/>
        </w:rPr>
        <w:t>1</w:t>
      </w:r>
      <w:r w:rsidRPr="00BF43E6">
        <w:rPr>
          <w:rFonts w:ascii="Arial" w:hAnsi="Arial" w:cs="Arial"/>
          <w:sz w:val="20"/>
          <w:lang w:val="cs-CZ"/>
        </w:rPr>
        <w:t xml:space="preserve"> </w:t>
      </w:r>
      <w:r w:rsidR="00971CF0">
        <w:rPr>
          <w:rFonts w:ascii="Arial" w:hAnsi="Arial" w:cs="Arial"/>
          <w:sz w:val="20"/>
          <w:lang w:val="cs-CZ"/>
        </w:rPr>
        <w:t>klesly</w:t>
      </w:r>
      <w:r w:rsidRPr="00BF43E6">
        <w:rPr>
          <w:rFonts w:ascii="Arial" w:hAnsi="Arial" w:cs="Arial"/>
          <w:sz w:val="20"/>
          <w:lang w:val="cs-CZ"/>
        </w:rPr>
        <w:t xml:space="preserve"> o </w:t>
      </w:r>
      <w:r w:rsidR="00971CF0">
        <w:rPr>
          <w:rFonts w:ascii="Arial" w:hAnsi="Arial" w:cs="Arial"/>
          <w:sz w:val="20"/>
          <w:lang w:val="cs-CZ"/>
        </w:rPr>
        <w:t>85</w:t>
      </w:r>
      <w:r w:rsidRPr="00BF43E6">
        <w:rPr>
          <w:rFonts w:ascii="Arial" w:hAnsi="Arial" w:cs="Arial"/>
          <w:sz w:val="20"/>
          <w:lang w:val="cs-CZ"/>
        </w:rPr>
        <w:t>,</w:t>
      </w:r>
      <w:r w:rsidR="00971CF0">
        <w:rPr>
          <w:rFonts w:ascii="Arial" w:hAnsi="Arial" w:cs="Arial"/>
          <w:sz w:val="20"/>
          <w:lang w:val="cs-CZ"/>
        </w:rPr>
        <w:t>6</w:t>
      </w:r>
      <w:r w:rsidRPr="00BF43E6">
        <w:rPr>
          <w:rFonts w:ascii="Arial" w:hAnsi="Arial" w:cs="Arial"/>
          <w:sz w:val="20"/>
          <w:lang w:val="cs-CZ"/>
        </w:rPr>
        <w:t xml:space="preserve"> tis. kusů (o </w:t>
      </w:r>
      <w:r w:rsidR="00971CF0">
        <w:rPr>
          <w:rFonts w:ascii="Arial" w:hAnsi="Arial" w:cs="Arial"/>
          <w:sz w:val="20"/>
          <w:lang w:val="cs-CZ"/>
        </w:rPr>
        <w:t>5</w:t>
      </w:r>
      <w:r w:rsidRPr="00BF43E6">
        <w:rPr>
          <w:rFonts w:ascii="Arial" w:hAnsi="Arial" w:cs="Arial"/>
          <w:sz w:val="20"/>
          <w:lang w:val="cs-CZ"/>
        </w:rPr>
        <w:t>,</w:t>
      </w:r>
      <w:r w:rsidR="00971CF0">
        <w:rPr>
          <w:rFonts w:ascii="Arial" w:hAnsi="Arial" w:cs="Arial"/>
          <w:sz w:val="20"/>
          <w:lang w:val="cs-CZ"/>
        </w:rPr>
        <w:t xml:space="preserve">6 </w:t>
      </w:r>
      <w:r w:rsidRPr="00BF43E6">
        <w:rPr>
          <w:rFonts w:ascii="Arial" w:hAnsi="Arial" w:cs="Arial"/>
          <w:sz w:val="20"/>
          <w:lang w:val="cs-CZ"/>
        </w:rPr>
        <w:t xml:space="preserve">%), z toho stavy prasnic </w:t>
      </w:r>
      <w:r w:rsidR="00971CF0">
        <w:rPr>
          <w:rFonts w:ascii="Arial" w:hAnsi="Arial" w:cs="Arial"/>
          <w:sz w:val="20"/>
          <w:lang w:val="cs-CZ"/>
        </w:rPr>
        <w:t>klesly</w:t>
      </w:r>
      <w:r w:rsidRPr="00BF43E6">
        <w:rPr>
          <w:rFonts w:ascii="Arial" w:hAnsi="Arial" w:cs="Arial"/>
          <w:sz w:val="20"/>
          <w:lang w:val="cs-CZ"/>
        </w:rPr>
        <w:t xml:space="preserve"> o </w:t>
      </w:r>
      <w:r w:rsidR="00971CF0">
        <w:rPr>
          <w:rFonts w:ascii="Arial" w:hAnsi="Arial" w:cs="Arial"/>
          <w:sz w:val="20"/>
          <w:lang w:val="cs-CZ"/>
        </w:rPr>
        <w:t>9</w:t>
      </w:r>
      <w:r w:rsidRPr="00BF43E6">
        <w:rPr>
          <w:rFonts w:ascii="Arial" w:hAnsi="Arial" w:cs="Arial"/>
          <w:sz w:val="20"/>
          <w:lang w:val="cs-CZ"/>
        </w:rPr>
        <w:t>,</w:t>
      </w:r>
      <w:r w:rsidR="00971CF0">
        <w:rPr>
          <w:rFonts w:ascii="Arial" w:hAnsi="Arial" w:cs="Arial"/>
          <w:sz w:val="20"/>
          <w:lang w:val="cs-CZ"/>
        </w:rPr>
        <w:t>7</w:t>
      </w:r>
      <w:r w:rsidRPr="00BF43E6">
        <w:rPr>
          <w:rFonts w:ascii="Arial" w:hAnsi="Arial" w:cs="Arial"/>
          <w:sz w:val="20"/>
          <w:lang w:val="cs-CZ"/>
        </w:rPr>
        <w:t xml:space="preserve"> tis. kusů (</w:t>
      </w:r>
      <w:r w:rsidR="00971CF0">
        <w:rPr>
          <w:rFonts w:ascii="Arial" w:hAnsi="Arial" w:cs="Arial"/>
          <w:sz w:val="20"/>
          <w:lang w:val="cs-CZ"/>
        </w:rPr>
        <w:t>10</w:t>
      </w:r>
      <w:r w:rsidRPr="00BF43E6">
        <w:rPr>
          <w:rFonts w:ascii="Arial" w:hAnsi="Arial" w:cs="Arial"/>
          <w:sz w:val="20"/>
          <w:lang w:val="cs-CZ"/>
        </w:rPr>
        <w:t>,</w:t>
      </w:r>
      <w:r w:rsidR="00971CF0">
        <w:rPr>
          <w:rFonts w:ascii="Arial" w:hAnsi="Arial" w:cs="Arial"/>
          <w:sz w:val="20"/>
          <w:lang w:val="cs-CZ"/>
        </w:rPr>
        <w:t>7</w:t>
      </w:r>
      <w:r w:rsidRPr="00BF43E6">
        <w:rPr>
          <w:rFonts w:ascii="Arial" w:hAnsi="Arial" w:cs="Arial"/>
          <w:sz w:val="20"/>
          <w:lang w:val="cs-CZ"/>
        </w:rPr>
        <w:t xml:space="preserve"> %).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 xml:space="preserve">Stavy drůbeže se snížily o </w:t>
      </w:r>
      <w:r w:rsidR="006E4D2D">
        <w:rPr>
          <w:rFonts w:ascii="Arial" w:hAnsi="Arial" w:cs="Arial"/>
          <w:sz w:val="20"/>
          <w:lang w:val="cs-CZ"/>
        </w:rPr>
        <w:t>782</w:t>
      </w:r>
      <w:r w:rsidRPr="00BF43E6">
        <w:rPr>
          <w:rFonts w:ascii="Arial" w:hAnsi="Arial" w:cs="Arial"/>
          <w:sz w:val="20"/>
          <w:lang w:val="cs-CZ"/>
        </w:rPr>
        <w:t>,</w:t>
      </w:r>
      <w:r w:rsidR="006E4D2D">
        <w:rPr>
          <w:rFonts w:ascii="Arial" w:hAnsi="Arial" w:cs="Arial"/>
          <w:sz w:val="20"/>
          <w:lang w:val="cs-CZ"/>
        </w:rPr>
        <w:t>3</w:t>
      </w:r>
      <w:r w:rsidRPr="00BF43E6">
        <w:rPr>
          <w:rFonts w:ascii="Arial" w:hAnsi="Arial" w:cs="Arial"/>
          <w:sz w:val="20"/>
          <w:lang w:val="cs-CZ"/>
        </w:rPr>
        <w:t xml:space="preserve"> tis. kusů (o </w:t>
      </w:r>
      <w:r w:rsidR="006E4D2D">
        <w:rPr>
          <w:rFonts w:ascii="Arial" w:hAnsi="Arial" w:cs="Arial"/>
          <w:sz w:val="20"/>
          <w:lang w:val="cs-CZ"/>
        </w:rPr>
        <w:t>3</w:t>
      </w:r>
      <w:r w:rsidRPr="00BF43E6">
        <w:rPr>
          <w:rFonts w:ascii="Arial" w:hAnsi="Arial" w:cs="Arial"/>
          <w:sz w:val="20"/>
          <w:lang w:val="cs-CZ"/>
        </w:rPr>
        <w:t>,</w:t>
      </w:r>
      <w:r w:rsidR="006E4D2D">
        <w:rPr>
          <w:rFonts w:ascii="Arial" w:hAnsi="Arial" w:cs="Arial"/>
          <w:sz w:val="20"/>
          <w:lang w:val="cs-CZ"/>
        </w:rPr>
        <w:t>3</w:t>
      </w:r>
      <w:r w:rsidRPr="00BF43E6">
        <w:rPr>
          <w:rFonts w:ascii="Arial" w:hAnsi="Arial" w:cs="Arial"/>
          <w:sz w:val="20"/>
          <w:lang w:val="cs-CZ"/>
        </w:rPr>
        <w:t xml:space="preserve"> %), z toho stavy slepic se snížily o </w:t>
      </w:r>
      <w:r w:rsidR="006E4D2D">
        <w:rPr>
          <w:rFonts w:ascii="Arial" w:hAnsi="Arial" w:cs="Arial"/>
          <w:sz w:val="20"/>
          <w:lang w:val="cs-CZ"/>
        </w:rPr>
        <w:t>523</w:t>
      </w:r>
      <w:r w:rsidRPr="00BF43E6">
        <w:rPr>
          <w:rFonts w:ascii="Arial" w:hAnsi="Arial" w:cs="Arial"/>
          <w:sz w:val="20"/>
          <w:lang w:val="cs-CZ"/>
        </w:rPr>
        <w:t>,</w:t>
      </w:r>
      <w:r w:rsidR="006E4D2D">
        <w:rPr>
          <w:rFonts w:ascii="Arial" w:hAnsi="Arial" w:cs="Arial"/>
          <w:sz w:val="20"/>
          <w:lang w:val="cs-CZ"/>
        </w:rPr>
        <w:t>6</w:t>
      </w:r>
      <w:r w:rsidRPr="00BF43E6">
        <w:rPr>
          <w:rFonts w:ascii="Arial" w:hAnsi="Arial" w:cs="Arial"/>
          <w:sz w:val="20"/>
          <w:lang w:val="cs-CZ"/>
        </w:rPr>
        <w:t xml:space="preserve"> tis. kusů (o </w:t>
      </w:r>
      <w:r w:rsidR="006E4D2D">
        <w:rPr>
          <w:rFonts w:ascii="Arial" w:hAnsi="Arial" w:cs="Arial"/>
          <w:sz w:val="20"/>
          <w:lang w:val="cs-CZ"/>
        </w:rPr>
        <w:t>6</w:t>
      </w:r>
      <w:r w:rsidRPr="00BF43E6">
        <w:rPr>
          <w:rFonts w:ascii="Arial" w:hAnsi="Arial" w:cs="Arial"/>
          <w:sz w:val="20"/>
          <w:lang w:val="cs-CZ"/>
        </w:rPr>
        <w:t>,</w:t>
      </w:r>
      <w:r w:rsidR="006E4D2D">
        <w:rPr>
          <w:rFonts w:ascii="Arial" w:hAnsi="Arial" w:cs="Arial"/>
          <w:sz w:val="20"/>
          <w:lang w:val="cs-CZ"/>
        </w:rPr>
        <w:t>4</w:t>
      </w:r>
      <w:r w:rsidRPr="00BF43E6">
        <w:rPr>
          <w:rFonts w:ascii="Arial" w:hAnsi="Arial" w:cs="Arial"/>
          <w:sz w:val="20"/>
          <w:lang w:val="cs-CZ"/>
        </w:rPr>
        <w:t> %).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 xml:space="preserve">Meziroční pokles počtu ovcí činí </w:t>
      </w:r>
      <w:r w:rsidR="006E4D2D">
        <w:rPr>
          <w:rFonts w:ascii="Arial" w:hAnsi="Arial" w:cs="Arial"/>
          <w:sz w:val="20"/>
          <w:lang w:val="cs-CZ"/>
        </w:rPr>
        <w:t>8</w:t>
      </w:r>
      <w:r w:rsidRPr="00BF43E6">
        <w:rPr>
          <w:rFonts w:ascii="Arial" w:hAnsi="Arial" w:cs="Arial"/>
          <w:sz w:val="20"/>
          <w:lang w:val="cs-CZ"/>
        </w:rPr>
        <w:t>,</w:t>
      </w:r>
      <w:r w:rsidR="006E4D2D">
        <w:rPr>
          <w:rFonts w:ascii="Arial" w:hAnsi="Arial" w:cs="Arial"/>
          <w:sz w:val="20"/>
          <w:lang w:val="cs-CZ"/>
        </w:rPr>
        <w:t>9</w:t>
      </w:r>
      <w:r w:rsidRPr="00BF43E6">
        <w:rPr>
          <w:rFonts w:ascii="Arial" w:hAnsi="Arial" w:cs="Arial"/>
          <w:sz w:val="20"/>
          <w:lang w:val="cs-CZ"/>
        </w:rPr>
        <w:t xml:space="preserve"> tisíc kusů, tj. o </w:t>
      </w:r>
      <w:r w:rsidR="006E4D2D">
        <w:rPr>
          <w:rFonts w:ascii="Arial" w:hAnsi="Arial" w:cs="Arial"/>
          <w:sz w:val="20"/>
          <w:lang w:val="cs-CZ"/>
        </w:rPr>
        <w:t>4</w:t>
      </w:r>
      <w:r w:rsidRPr="00BF43E6">
        <w:rPr>
          <w:rFonts w:ascii="Arial" w:hAnsi="Arial" w:cs="Arial"/>
          <w:sz w:val="20"/>
          <w:lang w:val="cs-CZ"/>
        </w:rPr>
        <w:t>,</w:t>
      </w:r>
      <w:r w:rsidR="006E4D2D">
        <w:rPr>
          <w:rFonts w:ascii="Arial" w:hAnsi="Arial" w:cs="Arial"/>
          <w:sz w:val="20"/>
          <w:lang w:val="cs-CZ"/>
        </w:rPr>
        <w:t>9</w:t>
      </w:r>
      <w:r w:rsidRPr="00BF43E6">
        <w:rPr>
          <w:rFonts w:ascii="Arial" w:hAnsi="Arial" w:cs="Arial"/>
          <w:sz w:val="20"/>
          <w:lang w:val="cs-CZ"/>
        </w:rPr>
        <w:t xml:space="preserve"> %. 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>Počty koní celkem</w:t>
      </w:r>
      <w:r w:rsidR="006E4D2D">
        <w:rPr>
          <w:rFonts w:ascii="Arial" w:hAnsi="Arial" w:cs="Arial"/>
          <w:sz w:val="20"/>
          <w:lang w:val="cs-CZ"/>
        </w:rPr>
        <w:t xml:space="preserve"> se</w:t>
      </w:r>
      <w:r w:rsidRPr="00BF43E6">
        <w:rPr>
          <w:rFonts w:ascii="Arial" w:hAnsi="Arial" w:cs="Arial"/>
          <w:sz w:val="20"/>
          <w:lang w:val="cs-CZ"/>
        </w:rPr>
        <w:t xml:space="preserve"> </w:t>
      </w:r>
      <w:r w:rsidR="006E4D2D">
        <w:rPr>
          <w:rFonts w:ascii="Arial" w:hAnsi="Arial" w:cs="Arial"/>
          <w:sz w:val="20"/>
          <w:lang w:val="cs-CZ"/>
        </w:rPr>
        <w:t>zvýšily</w:t>
      </w:r>
      <w:r w:rsidRPr="00BF43E6">
        <w:rPr>
          <w:rFonts w:ascii="Arial" w:hAnsi="Arial" w:cs="Arial"/>
          <w:sz w:val="20"/>
          <w:lang w:val="cs-CZ"/>
        </w:rPr>
        <w:t xml:space="preserve"> proti předchozímu roku o 1</w:t>
      </w:r>
      <w:r w:rsidR="006E4D2D">
        <w:rPr>
          <w:rFonts w:ascii="Arial" w:hAnsi="Arial" w:cs="Arial"/>
          <w:sz w:val="20"/>
          <w:lang w:val="cs-CZ"/>
        </w:rPr>
        <w:t>1</w:t>
      </w:r>
      <w:r w:rsidRPr="00BF43E6">
        <w:rPr>
          <w:rFonts w:ascii="Arial" w:hAnsi="Arial" w:cs="Arial"/>
          <w:sz w:val="20"/>
          <w:lang w:val="cs-CZ"/>
        </w:rPr>
        <w:t>,</w:t>
      </w:r>
      <w:r w:rsidR="006E4D2D">
        <w:rPr>
          <w:rFonts w:ascii="Arial" w:hAnsi="Arial" w:cs="Arial"/>
          <w:sz w:val="20"/>
          <w:lang w:val="cs-CZ"/>
        </w:rPr>
        <w:t>7</w:t>
      </w:r>
      <w:r w:rsidRPr="00BF43E6">
        <w:rPr>
          <w:rFonts w:ascii="Arial" w:hAnsi="Arial" w:cs="Arial"/>
          <w:sz w:val="20"/>
          <w:lang w:val="cs-CZ"/>
        </w:rPr>
        <w:t xml:space="preserve"> % na 3</w:t>
      </w:r>
      <w:r w:rsidR="006E4D2D">
        <w:rPr>
          <w:rFonts w:ascii="Arial" w:hAnsi="Arial" w:cs="Arial"/>
          <w:sz w:val="20"/>
          <w:lang w:val="cs-CZ"/>
        </w:rPr>
        <w:t>7</w:t>
      </w:r>
      <w:r w:rsidRPr="00BF43E6">
        <w:rPr>
          <w:rFonts w:ascii="Arial" w:hAnsi="Arial" w:cs="Arial"/>
          <w:sz w:val="20"/>
          <w:lang w:val="cs-CZ"/>
        </w:rPr>
        <w:t>,</w:t>
      </w:r>
      <w:r w:rsidR="006E4D2D">
        <w:rPr>
          <w:rFonts w:ascii="Arial" w:hAnsi="Arial" w:cs="Arial"/>
          <w:sz w:val="20"/>
          <w:lang w:val="cs-CZ"/>
        </w:rPr>
        <w:t>1</w:t>
      </w:r>
      <w:r w:rsidRPr="00BF43E6">
        <w:rPr>
          <w:rFonts w:ascii="Arial" w:hAnsi="Arial" w:cs="Arial"/>
          <w:sz w:val="20"/>
          <w:lang w:val="cs-CZ"/>
        </w:rPr>
        <w:t xml:space="preserve"> tis. kusů.</w:t>
      </w:r>
    </w:p>
    <w:p w:rsidR="00BF43E6" w:rsidRPr="00BF43E6" w:rsidRDefault="00BF43E6" w:rsidP="00BF43E6">
      <w:pPr>
        <w:spacing w:line="360" w:lineRule="auto"/>
        <w:jc w:val="both"/>
        <w:rPr>
          <w:rFonts w:ascii="Arial" w:hAnsi="Arial" w:cs="Arial"/>
          <w:sz w:val="20"/>
          <w:lang w:val="cs-CZ"/>
        </w:rPr>
      </w:pPr>
      <w:r w:rsidRPr="00BF43E6">
        <w:rPr>
          <w:rFonts w:ascii="Arial" w:hAnsi="Arial" w:cs="Arial"/>
          <w:sz w:val="20"/>
          <w:lang w:val="cs-CZ"/>
        </w:rPr>
        <w:t>Podrobnější údaje o stavech hospodářských zvířat podle druhů a kategorií a v členění dle jednotlivých krajů jsou uvedeny v tabulkách.</w:t>
      </w:r>
    </w:p>
    <w:sectPr w:rsidR="00BF43E6" w:rsidRPr="00BF43E6">
      <w:headerReference w:type="even" r:id="rId6"/>
      <w:headerReference w:type="default" r:id="rId7"/>
      <w:endnotePr>
        <w:numFmt w:val="decimal"/>
      </w:endnotePr>
      <w:pgSz w:w="11908" w:h="16833"/>
      <w:pgMar w:top="1440" w:right="1440" w:bottom="1440" w:left="1800" w:header="1440" w:footer="1440" w:gutter="0"/>
      <w:pgNumType w:start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63" w:rsidRDefault="00770263" w:rsidP="00202F49">
      <w:r>
        <w:separator/>
      </w:r>
    </w:p>
  </w:endnote>
  <w:endnote w:type="continuationSeparator" w:id="0">
    <w:p w:rsidR="00770263" w:rsidRDefault="00770263" w:rsidP="0020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63" w:rsidRDefault="00770263" w:rsidP="00202F49">
      <w:r>
        <w:separator/>
      </w:r>
    </w:p>
  </w:footnote>
  <w:footnote w:type="continuationSeparator" w:id="0">
    <w:p w:rsidR="00770263" w:rsidRDefault="00770263" w:rsidP="0020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49" w:rsidRDefault="00202F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2F49" w:rsidRDefault="00202F4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49" w:rsidRDefault="00202F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202F49" w:rsidRDefault="00202F49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82"/>
    <w:rsid w:val="000365BC"/>
    <w:rsid w:val="00076315"/>
    <w:rsid w:val="00097F50"/>
    <w:rsid w:val="001051E4"/>
    <w:rsid w:val="00202F49"/>
    <w:rsid w:val="002329BA"/>
    <w:rsid w:val="002B0F93"/>
    <w:rsid w:val="002E645B"/>
    <w:rsid w:val="003069AF"/>
    <w:rsid w:val="00373B91"/>
    <w:rsid w:val="00466FB8"/>
    <w:rsid w:val="00480827"/>
    <w:rsid w:val="004C29F4"/>
    <w:rsid w:val="004D0AD7"/>
    <w:rsid w:val="004E29FB"/>
    <w:rsid w:val="005C0243"/>
    <w:rsid w:val="0060652C"/>
    <w:rsid w:val="006135ED"/>
    <w:rsid w:val="006A5BBA"/>
    <w:rsid w:val="006B6CED"/>
    <w:rsid w:val="006E4D2D"/>
    <w:rsid w:val="00702BC0"/>
    <w:rsid w:val="00742450"/>
    <w:rsid w:val="0075690B"/>
    <w:rsid w:val="00770263"/>
    <w:rsid w:val="007A7B42"/>
    <w:rsid w:val="00833F74"/>
    <w:rsid w:val="00851560"/>
    <w:rsid w:val="008E1C6D"/>
    <w:rsid w:val="008F78D0"/>
    <w:rsid w:val="00971CF0"/>
    <w:rsid w:val="009B432D"/>
    <w:rsid w:val="009C3A15"/>
    <w:rsid w:val="009C7C09"/>
    <w:rsid w:val="009E721C"/>
    <w:rsid w:val="00A62C82"/>
    <w:rsid w:val="00A8510D"/>
    <w:rsid w:val="00B046FE"/>
    <w:rsid w:val="00B1479B"/>
    <w:rsid w:val="00BD5661"/>
    <w:rsid w:val="00BF43E6"/>
    <w:rsid w:val="00CC3852"/>
    <w:rsid w:val="00CC6BA7"/>
    <w:rsid w:val="00D50E11"/>
    <w:rsid w:val="00DC5C4D"/>
    <w:rsid w:val="00E76329"/>
    <w:rsid w:val="00E7657E"/>
    <w:rsid w:val="00E81C0E"/>
    <w:rsid w:val="00E85796"/>
    <w:rsid w:val="00F05CD0"/>
    <w:rsid w:val="00F35F2F"/>
    <w:rsid w:val="00FA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B221F"/>
  <w15:chartTrackingRefBased/>
  <w15:docId w15:val="{EED598DC-2746-4ACC-B3A0-5DC473B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rFonts w:ascii="Courier New CE oby_ejné" w:hAnsi="Courier New CE oby_ejné"/>
      <w:snapToGrid w:val="0"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ind w:firstLine="2880"/>
      <w:outlineLvl w:val="0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20"/>
      <w:jc w:val="both"/>
    </w:pPr>
    <w:rPr>
      <w:rFonts w:ascii="Arial" w:hAnsi="Arial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B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BC0"/>
    <w:rPr>
      <w:rFonts w:ascii="Segoe UI" w:hAnsi="Segoe UI" w:cs="Segoe UI"/>
      <w:snapToGrid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</vt:lpstr>
    </vt:vector>
  </TitlesOfParts>
  <Company>CSU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</dc:title>
  <dc:subject/>
  <dc:creator>Makovickova</dc:creator>
  <cp:keywords/>
  <cp:lastModifiedBy>horakova7906</cp:lastModifiedBy>
  <cp:revision>10</cp:revision>
  <cp:lastPrinted>2022-05-05T07:31:00Z</cp:lastPrinted>
  <dcterms:created xsi:type="dcterms:W3CDTF">2019-04-29T12:08:00Z</dcterms:created>
  <dcterms:modified xsi:type="dcterms:W3CDTF">2022-05-05T07:43:00Z</dcterms:modified>
</cp:coreProperties>
</file>