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80" w:rsidRDefault="00481E80" w:rsidP="00E37B07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>Právě vyšlo nové číslo odborného recenzovaného ča</w:t>
      </w:r>
      <w:r w:rsidR="0061015A">
        <w:rPr>
          <w:rFonts w:ascii="Arial" w:hAnsi="Arial" w:cs="Arial"/>
          <w:b/>
          <w:color w:val="BD1B21"/>
          <w:sz w:val="30"/>
          <w:szCs w:val="30"/>
        </w:rPr>
        <w:t>sopisu Demografie – Demografie 4</w:t>
      </w:r>
      <w:r w:rsidRPr="00E37B07">
        <w:rPr>
          <w:rFonts w:ascii="Arial" w:hAnsi="Arial" w:cs="Arial"/>
          <w:b/>
          <w:color w:val="BD1B21"/>
          <w:sz w:val="30"/>
          <w:szCs w:val="30"/>
        </w:rPr>
        <w:t>/2016</w:t>
      </w:r>
    </w:p>
    <w:p w:rsidR="00E37B07" w:rsidRPr="00E37B07" w:rsidRDefault="00E37B07" w:rsidP="00E37B07">
      <w:pPr>
        <w:spacing w:after="0" w:line="240" w:lineRule="auto"/>
        <w:rPr>
          <w:rFonts w:ascii="Arial" w:hAnsi="Arial" w:cs="Arial"/>
          <w:b/>
          <w:color w:val="BD1B21"/>
          <w:sz w:val="26"/>
          <w:szCs w:val="26"/>
        </w:rPr>
      </w:pPr>
    </w:p>
    <w:p w:rsidR="00E37B07" w:rsidRDefault="008E01CF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A1AAB">
        <w:rPr>
          <w:rFonts w:ascii="Arial" w:hAnsi="Arial" w:cs="Arial"/>
          <w:sz w:val="20"/>
          <w:szCs w:val="20"/>
        </w:rPr>
        <w:t xml:space="preserve">říspěvek </w:t>
      </w:r>
      <w:proofErr w:type="spellStart"/>
      <w:r w:rsidR="00DA1AAB" w:rsidRPr="00DA1AAB">
        <w:rPr>
          <w:rFonts w:ascii="Arial" w:hAnsi="Arial" w:cs="Arial"/>
          <w:b/>
          <w:sz w:val="20"/>
          <w:szCs w:val="20"/>
        </w:rPr>
        <w:t>Population</w:t>
      </w:r>
      <w:proofErr w:type="spellEnd"/>
      <w:r w:rsidR="00DA1AAB" w:rsidRPr="00DA1AA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1AAB" w:rsidRPr="00DA1AAB">
        <w:rPr>
          <w:rFonts w:ascii="Arial" w:hAnsi="Arial" w:cs="Arial"/>
          <w:b/>
          <w:sz w:val="20"/>
          <w:szCs w:val="20"/>
        </w:rPr>
        <w:t>Development</w:t>
      </w:r>
      <w:proofErr w:type="spellEnd"/>
      <w:r w:rsidR="00DA1AAB" w:rsidRPr="00DA1AAB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="00DA1AAB" w:rsidRPr="00DA1AAB">
        <w:rPr>
          <w:rFonts w:ascii="Arial" w:hAnsi="Arial" w:cs="Arial"/>
          <w:b/>
          <w:sz w:val="20"/>
          <w:szCs w:val="20"/>
        </w:rPr>
        <w:t>the</w:t>
      </w:r>
      <w:proofErr w:type="spellEnd"/>
      <w:r w:rsidR="00DA1AAB" w:rsidRPr="00DA1AAB">
        <w:rPr>
          <w:rFonts w:ascii="Arial" w:hAnsi="Arial" w:cs="Arial"/>
          <w:b/>
          <w:sz w:val="20"/>
          <w:szCs w:val="20"/>
        </w:rPr>
        <w:t xml:space="preserve"> Czech Republic in 2015</w:t>
      </w:r>
      <w:r w:rsidR="00DA1AAB">
        <w:rPr>
          <w:rFonts w:ascii="Arial" w:hAnsi="Arial" w:cs="Arial"/>
          <w:sz w:val="20"/>
          <w:szCs w:val="20"/>
        </w:rPr>
        <w:t xml:space="preserve"> </w:t>
      </w:r>
      <w:r w:rsidR="00DA1AAB" w:rsidRPr="00DA1AAB">
        <w:rPr>
          <w:rFonts w:ascii="Arial" w:hAnsi="Arial" w:cs="Arial"/>
          <w:i/>
          <w:sz w:val="20"/>
          <w:szCs w:val="20"/>
        </w:rPr>
        <w:t xml:space="preserve">Romana </w:t>
      </w:r>
      <w:proofErr w:type="spellStart"/>
      <w:r w:rsidR="00DA1AAB" w:rsidRPr="00DA1AAB">
        <w:rPr>
          <w:rFonts w:ascii="Arial" w:hAnsi="Arial" w:cs="Arial"/>
          <w:i/>
          <w:sz w:val="20"/>
          <w:szCs w:val="20"/>
        </w:rPr>
        <w:t>Kurkina</w:t>
      </w:r>
      <w:proofErr w:type="spellEnd"/>
      <w:r w:rsidR="00DA1AAB" w:rsidRPr="00DA1AAB">
        <w:rPr>
          <w:rFonts w:ascii="Arial" w:hAnsi="Arial" w:cs="Arial"/>
          <w:sz w:val="20"/>
          <w:szCs w:val="20"/>
        </w:rPr>
        <w:t>,</w:t>
      </w:r>
      <w:r w:rsidR="00DA1AAB" w:rsidRPr="00DA1AAB">
        <w:rPr>
          <w:rFonts w:ascii="Arial" w:hAnsi="Arial" w:cs="Arial"/>
          <w:i/>
          <w:sz w:val="20"/>
          <w:szCs w:val="20"/>
        </w:rPr>
        <w:t xml:space="preserve"> Mich</w:t>
      </w:r>
      <w:r w:rsidR="00DA1AAB">
        <w:rPr>
          <w:rFonts w:ascii="Arial" w:hAnsi="Arial" w:cs="Arial"/>
          <w:i/>
          <w:sz w:val="20"/>
          <w:szCs w:val="20"/>
        </w:rPr>
        <w:t>a</w:t>
      </w:r>
      <w:r w:rsidR="00DA1AAB" w:rsidRPr="00DA1AAB">
        <w:rPr>
          <w:rFonts w:ascii="Arial" w:hAnsi="Arial" w:cs="Arial"/>
          <w:i/>
          <w:sz w:val="20"/>
          <w:szCs w:val="20"/>
        </w:rPr>
        <w:t xml:space="preserve">ely Němečkové </w:t>
      </w:r>
      <w:r w:rsidR="00DA1AAB" w:rsidRPr="00DA1AAB">
        <w:rPr>
          <w:rFonts w:ascii="Arial" w:hAnsi="Arial" w:cs="Arial"/>
          <w:sz w:val="20"/>
          <w:szCs w:val="20"/>
        </w:rPr>
        <w:t>a</w:t>
      </w:r>
      <w:r w:rsidR="00DA1AAB" w:rsidRPr="00DA1AAB">
        <w:rPr>
          <w:rFonts w:ascii="Arial" w:hAnsi="Arial" w:cs="Arial"/>
          <w:i/>
          <w:sz w:val="20"/>
          <w:szCs w:val="20"/>
        </w:rPr>
        <w:t xml:space="preserve"> Terezie </w:t>
      </w:r>
      <w:proofErr w:type="spellStart"/>
      <w:r w:rsidR="00DA1AAB" w:rsidRPr="00DA1AAB">
        <w:rPr>
          <w:rFonts w:ascii="Arial" w:hAnsi="Arial" w:cs="Arial"/>
          <w:i/>
          <w:sz w:val="20"/>
          <w:szCs w:val="20"/>
        </w:rPr>
        <w:t>Štyglerové</w:t>
      </w:r>
      <w:proofErr w:type="spellEnd"/>
      <w:r w:rsidR="00DA1AAB">
        <w:rPr>
          <w:rFonts w:ascii="Arial" w:hAnsi="Arial" w:cs="Arial"/>
          <w:sz w:val="20"/>
          <w:szCs w:val="20"/>
        </w:rPr>
        <w:t xml:space="preserve"> popisuje demografickou situaci v České republice v roce 2015</w:t>
      </w:r>
      <w:r>
        <w:rPr>
          <w:rFonts w:ascii="Arial" w:hAnsi="Arial" w:cs="Arial"/>
          <w:sz w:val="20"/>
          <w:szCs w:val="20"/>
        </w:rPr>
        <w:t xml:space="preserve"> a zasazuje ji do rámce vývoje posledních deseti let</w:t>
      </w:r>
      <w:r w:rsidR="00DA1AAB">
        <w:rPr>
          <w:rFonts w:ascii="Arial" w:hAnsi="Arial" w:cs="Arial"/>
          <w:sz w:val="20"/>
          <w:szCs w:val="20"/>
        </w:rPr>
        <w:t>. I přes zápornou bilanci přirozené měny</w:t>
      </w:r>
      <w:r w:rsidR="001E1EF2">
        <w:rPr>
          <w:rFonts w:ascii="Arial" w:hAnsi="Arial" w:cs="Arial"/>
          <w:sz w:val="20"/>
          <w:szCs w:val="20"/>
        </w:rPr>
        <w:t>,</w:t>
      </w:r>
      <w:r w:rsidR="00DA1AAB">
        <w:rPr>
          <w:rFonts w:ascii="Arial" w:hAnsi="Arial" w:cs="Arial"/>
          <w:sz w:val="20"/>
          <w:szCs w:val="20"/>
        </w:rPr>
        <w:t xml:space="preserve"> počet obyvatel ČR v roce 2015 vzrostl</w:t>
      </w:r>
      <w:r w:rsidR="00DD2959">
        <w:rPr>
          <w:rFonts w:ascii="Arial" w:hAnsi="Arial" w:cs="Arial"/>
          <w:sz w:val="20"/>
          <w:szCs w:val="20"/>
        </w:rPr>
        <w:t>, a to o 15,6 tis.</w:t>
      </w:r>
      <w:r w:rsidR="00DA1AAB">
        <w:rPr>
          <w:rFonts w:ascii="Arial" w:hAnsi="Arial" w:cs="Arial"/>
          <w:sz w:val="20"/>
          <w:szCs w:val="20"/>
        </w:rPr>
        <w:t xml:space="preserve"> </w:t>
      </w:r>
      <w:r w:rsidR="00DD2959">
        <w:rPr>
          <w:rFonts w:ascii="Arial" w:hAnsi="Arial" w:cs="Arial"/>
          <w:sz w:val="20"/>
          <w:szCs w:val="20"/>
        </w:rPr>
        <w:t>Početní stav populace ČR se tak zvýšil výhradně díky kladnému saldu zahraniční migrace ve výši 16 tis. osob.</w:t>
      </w:r>
      <w:r w:rsidR="00FA22CB">
        <w:rPr>
          <w:rFonts w:ascii="Arial" w:hAnsi="Arial" w:cs="Arial"/>
          <w:sz w:val="20"/>
          <w:szCs w:val="20"/>
        </w:rPr>
        <w:t xml:space="preserve"> </w:t>
      </w:r>
      <w:r w:rsidR="00DA1AAB">
        <w:rPr>
          <w:rFonts w:ascii="Arial" w:hAnsi="Arial" w:cs="Arial"/>
          <w:sz w:val="20"/>
          <w:szCs w:val="20"/>
        </w:rPr>
        <w:t xml:space="preserve">Výrazně </w:t>
      </w:r>
      <w:r w:rsidR="001E1EF2">
        <w:rPr>
          <w:rFonts w:ascii="Arial" w:hAnsi="Arial" w:cs="Arial"/>
          <w:sz w:val="20"/>
          <w:szCs w:val="20"/>
        </w:rPr>
        <w:t>se navýšil</w:t>
      </w:r>
      <w:r w:rsidR="00DA1AAB">
        <w:rPr>
          <w:rFonts w:ascii="Arial" w:hAnsi="Arial" w:cs="Arial"/>
          <w:sz w:val="20"/>
          <w:szCs w:val="20"/>
        </w:rPr>
        <w:t xml:space="preserve"> počet zemřelých</w:t>
      </w:r>
      <w:r w:rsidR="00C66A16">
        <w:rPr>
          <w:rFonts w:ascii="Arial" w:hAnsi="Arial" w:cs="Arial"/>
          <w:sz w:val="20"/>
          <w:szCs w:val="20"/>
        </w:rPr>
        <w:t xml:space="preserve"> a naděje dožití při narození po několika letech růstu u žen stagnovala, u mužů dokonce mírně poklesla</w:t>
      </w:r>
      <w:r w:rsidR="00FA22CB">
        <w:rPr>
          <w:rFonts w:ascii="Arial" w:hAnsi="Arial" w:cs="Arial"/>
          <w:sz w:val="20"/>
          <w:szCs w:val="20"/>
        </w:rPr>
        <w:t>. Oproti tomu úhrnná plodnost i sňatečnost se zvýšily</w:t>
      </w:r>
      <w:r w:rsidR="00DD2959">
        <w:rPr>
          <w:rFonts w:ascii="Arial" w:hAnsi="Arial" w:cs="Arial"/>
          <w:sz w:val="20"/>
          <w:szCs w:val="20"/>
        </w:rPr>
        <w:t>.</w:t>
      </w:r>
      <w:r w:rsidR="00FA22CB">
        <w:rPr>
          <w:rFonts w:ascii="Arial" w:hAnsi="Arial" w:cs="Arial"/>
          <w:sz w:val="20"/>
          <w:szCs w:val="20"/>
        </w:rPr>
        <w:t xml:space="preserve"> Na jednu ženu připadalo v roce 2015 „již“ 1,57 dítěte, </w:t>
      </w:r>
      <w:r w:rsidR="00DD2959">
        <w:rPr>
          <w:rFonts w:ascii="Arial" w:hAnsi="Arial" w:cs="Arial"/>
          <w:sz w:val="20"/>
          <w:szCs w:val="20"/>
        </w:rPr>
        <w:t>vyšší hodnota byla naposledy zaznamenána v roce 1993.</w:t>
      </w:r>
      <w:r w:rsidR="00FA22CB">
        <w:rPr>
          <w:rFonts w:ascii="Arial" w:hAnsi="Arial" w:cs="Arial"/>
          <w:sz w:val="20"/>
          <w:szCs w:val="20"/>
        </w:rPr>
        <w:t xml:space="preserve"> </w:t>
      </w:r>
      <w:r w:rsidR="00DD2959">
        <w:rPr>
          <w:rFonts w:ascii="Arial" w:hAnsi="Arial" w:cs="Arial"/>
          <w:sz w:val="20"/>
          <w:szCs w:val="20"/>
        </w:rPr>
        <w:t>Rozvodovost v roce 2015 stagnovala na úrovni 47 % manželství končících rozvodem.</w:t>
      </w:r>
      <w:r w:rsidR="00FA22CB">
        <w:rPr>
          <w:rFonts w:ascii="Arial" w:hAnsi="Arial" w:cs="Arial"/>
          <w:sz w:val="20"/>
          <w:szCs w:val="20"/>
        </w:rPr>
        <w:t xml:space="preserve"> </w:t>
      </w:r>
    </w:p>
    <w:p w:rsidR="00DD2959" w:rsidRPr="00E37B07" w:rsidRDefault="00DD2959" w:rsidP="00E37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7BED" w:rsidRPr="00B77BED" w:rsidRDefault="00481E80" w:rsidP="0065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7D4E">
        <w:rPr>
          <w:rFonts w:ascii="Arial" w:hAnsi="Arial" w:cs="Arial"/>
          <w:sz w:val="20"/>
          <w:szCs w:val="20"/>
        </w:rPr>
        <w:t xml:space="preserve">V článku </w:t>
      </w:r>
      <w:r w:rsidR="008E28F4" w:rsidRPr="00655FD0">
        <w:rPr>
          <w:rFonts w:ascii="Arial" w:hAnsi="Arial" w:cs="Arial"/>
          <w:b/>
          <w:sz w:val="20"/>
          <w:szCs w:val="20"/>
        </w:rPr>
        <w:t xml:space="preserve">Mobile </w:t>
      </w:r>
      <w:proofErr w:type="spellStart"/>
      <w:r w:rsidR="008E28F4" w:rsidRPr="00655FD0">
        <w:rPr>
          <w:rFonts w:ascii="Arial" w:hAnsi="Arial" w:cs="Arial"/>
          <w:b/>
          <w:sz w:val="20"/>
          <w:szCs w:val="20"/>
        </w:rPr>
        <w:t>Phone</w:t>
      </w:r>
      <w:proofErr w:type="spellEnd"/>
      <w:r w:rsidR="008E28F4" w:rsidRPr="00655FD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28F4" w:rsidRPr="00655FD0">
        <w:rPr>
          <w:rFonts w:ascii="Arial" w:hAnsi="Arial" w:cs="Arial"/>
          <w:b/>
          <w:sz w:val="20"/>
          <w:szCs w:val="20"/>
        </w:rPr>
        <w:t>Location</w:t>
      </w:r>
      <w:proofErr w:type="spellEnd"/>
      <w:r w:rsidR="008E28F4" w:rsidRPr="00655FD0">
        <w:rPr>
          <w:rFonts w:ascii="Arial" w:hAnsi="Arial" w:cs="Arial"/>
          <w:b/>
          <w:sz w:val="20"/>
          <w:szCs w:val="20"/>
        </w:rPr>
        <w:t xml:space="preserve"> Data: New </w:t>
      </w:r>
      <w:proofErr w:type="spellStart"/>
      <w:r w:rsidR="008E28F4" w:rsidRPr="00655FD0">
        <w:rPr>
          <w:rFonts w:ascii="Arial" w:hAnsi="Arial" w:cs="Arial"/>
          <w:b/>
          <w:sz w:val="20"/>
          <w:szCs w:val="20"/>
        </w:rPr>
        <w:t>Challenges</w:t>
      </w:r>
      <w:proofErr w:type="spellEnd"/>
      <w:r w:rsidR="008E28F4" w:rsidRPr="00655FD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28F4" w:rsidRPr="00655FD0">
        <w:rPr>
          <w:rFonts w:ascii="Arial" w:hAnsi="Arial" w:cs="Arial"/>
          <w:b/>
          <w:sz w:val="20"/>
          <w:szCs w:val="20"/>
        </w:rPr>
        <w:t>for</w:t>
      </w:r>
      <w:proofErr w:type="spellEnd"/>
      <w:r w:rsidR="008E28F4" w:rsidRPr="00655FD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28F4" w:rsidRPr="00655FD0">
        <w:rPr>
          <w:rFonts w:ascii="Arial" w:hAnsi="Arial" w:cs="Arial"/>
          <w:b/>
          <w:sz w:val="20"/>
          <w:szCs w:val="20"/>
        </w:rPr>
        <w:t>Goedemographic</w:t>
      </w:r>
      <w:proofErr w:type="spellEnd"/>
      <w:r w:rsidR="008E28F4" w:rsidRPr="00655FD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E28F4" w:rsidRPr="00655FD0">
        <w:rPr>
          <w:rFonts w:ascii="Arial" w:hAnsi="Arial" w:cs="Arial"/>
          <w:b/>
          <w:sz w:val="20"/>
          <w:szCs w:val="20"/>
        </w:rPr>
        <w:t>Reseach</w:t>
      </w:r>
      <w:proofErr w:type="spellEnd"/>
      <w:r w:rsidRPr="00FD7D4E">
        <w:rPr>
          <w:rFonts w:ascii="Arial" w:hAnsi="Arial" w:cs="Arial"/>
          <w:sz w:val="20"/>
          <w:szCs w:val="20"/>
        </w:rPr>
        <w:t xml:space="preserve"> </w:t>
      </w:r>
      <w:r w:rsidR="008E28F4" w:rsidRPr="00655FD0">
        <w:rPr>
          <w:rFonts w:ascii="Arial" w:hAnsi="Arial" w:cs="Arial"/>
          <w:i/>
          <w:sz w:val="20"/>
          <w:szCs w:val="20"/>
        </w:rPr>
        <w:t>Lucie Pospíšilov</w:t>
      </w:r>
      <w:r w:rsidR="00DD2959">
        <w:rPr>
          <w:rFonts w:ascii="Arial" w:hAnsi="Arial" w:cs="Arial"/>
          <w:i/>
          <w:sz w:val="20"/>
          <w:szCs w:val="20"/>
        </w:rPr>
        <w:t>á</w:t>
      </w:r>
      <w:r w:rsidR="008E28F4" w:rsidRPr="00655FD0">
        <w:rPr>
          <w:rFonts w:ascii="Arial" w:hAnsi="Arial" w:cs="Arial"/>
          <w:sz w:val="20"/>
          <w:szCs w:val="20"/>
        </w:rPr>
        <w:t xml:space="preserve"> a </w:t>
      </w:r>
      <w:r w:rsidR="008E28F4" w:rsidRPr="00655FD0">
        <w:rPr>
          <w:rFonts w:ascii="Arial" w:hAnsi="Arial" w:cs="Arial"/>
          <w:i/>
          <w:sz w:val="20"/>
          <w:szCs w:val="20"/>
        </w:rPr>
        <w:t>Jakub Novák</w:t>
      </w:r>
      <w:r>
        <w:rPr>
          <w:rFonts w:ascii="Arial" w:hAnsi="Arial" w:cs="Arial"/>
          <w:sz w:val="20"/>
          <w:szCs w:val="20"/>
        </w:rPr>
        <w:t xml:space="preserve"> </w:t>
      </w:r>
      <w:r w:rsidR="008E28F4">
        <w:rPr>
          <w:rFonts w:ascii="Arial" w:hAnsi="Arial" w:cs="Arial"/>
          <w:sz w:val="20"/>
          <w:szCs w:val="20"/>
        </w:rPr>
        <w:t xml:space="preserve">představují možnosti a limity </w:t>
      </w:r>
      <w:r w:rsidR="00B77BED">
        <w:rPr>
          <w:rFonts w:ascii="Arial" w:hAnsi="Arial" w:cs="Arial"/>
          <w:sz w:val="20"/>
          <w:szCs w:val="20"/>
        </w:rPr>
        <w:t xml:space="preserve">využívání </w:t>
      </w:r>
      <w:r w:rsidR="000E11BD" w:rsidRPr="00B77BED">
        <w:rPr>
          <w:rFonts w:ascii="Arial" w:hAnsi="Arial" w:cs="Arial"/>
          <w:sz w:val="20"/>
          <w:szCs w:val="20"/>
        </w:rPr>
        <w:t>lokalizační</w:t>
      </w:r>
      <w:r w:rsidR="000E11BD">
        <w:rPr>
          <w:rFonts w:ascii="Arial" w:hAnsi="Arial" w:cs="Arial"/>
          <w:sz w:val="20"/>
          <w:szCs w:val="20"/>
        </w:rPr>
        <w:t>ch dat</w:t>
      </w:r>
      <w:r w:rsidR="000E11BD" w:rsidRPr="00B77BED">
        <w:rPr>
          <w:rFonts w:ascii="Arial" w:hAnsi="Arial" w:cs="Arial"/>
          <w:sz w:val="20"/>
          <w:szCs w:val="20"/>
        </w:rPr>
        <w:t xml:space="preserve"> mobilních telefonů</w:t>
      </w:r>
      <w:r w:rsidR="000E11BD" w:rsidDel="000E11BD">
        <w:rPr>
          <w:rFonts w:ascii="Arial" w:hAnsi="Arial" w:cs="Arial"/>
          <w:sz w:val="20"/>
          <w:szCs w:val="20"/>
        </w:rPr>
        <w:t xml:space="preserve"> </w:t>
      </w:r>
      <w:r w:rsidR="00B77BED" w:rsidRPr="00B77BED">
        <w:rPr>
          <w:rFonts w:ascii="Arial" w:hAnsi="Arial" w:cs="Arial"/>
          <w:sz w:val="20"/>
          <w:szCs w:val="20"/>
        </w:rPr>
        <w:t xml:space="preserve">jako </w:t>
      </w:r>
      <w:r w:rsidR="000E11BD">
        <w:rPr>
          <w:rFonts w:ascii="Arial" w:hAnsi="Arial" w:cs="Arial"/>
          <w:sz w:val="20"/>
          <w:szCs w:val="20"/>
        </w:rPr>
        <w:t>dalšího</w:t>
      </w:r>
      <w:r w:rsidR="000E11BD" w:rsidRPr="00B77BED">
        <w:rPr>
          <w:rFonts w:ascii="Arial" w:hAnsi="Arial" w:cs="Arial"/>
          <w:sz w:val="20"/>
          <w:szCs w:val="20"/>
        </w:rPr>
        <w:t xml:space="preserve"> </w:t>
      </w:r>
      <w:r w:rsidR="00B77BED" w:rsidRPr="00B77BED">
        <w:rPr>
          <w:rFonts w:ascii="Arial" w:hAnsi="Arial" w:cs="Arial"/>
          <w:sz w:val="20"/>
          <w:szCs w:val="20"/>
        </w:rPr>
        <w:t>zdroje</w:t>
      </w:r>
      <w:r w:rsidR="00B77BED">
        <w:rPr>
          <w:rFonts w:ascii="Arial" w:hAnsi="Arial" w:cs="Arial"/>
          <w:sz w:val="20"/>
          <w:szCs w:val="20"/>
        </w:rPr>
        <w:t xml:space="preserve"> dat o pohybu obyvatel</w:t>
      </w:r>
      <w:r w:rsidR="00700777">
        <w:rPr>
          <w:rFonts w:ascii="Arial" w:hAnsi="Arial" w:cs="Arial"/>
          <w:sz w:val="20"/>
          <w:szCs w:val="20"/>
        </w:rPr>
        <w:t xml:space="preserve">, </w:t>
      </w:r>
      <w:r w:rsidR="00A104D1">
        <w:rPr>
          <w:rFonts w:ascii="Arial" w:hAnsi="Arial" w:cs="Arial"/>
          <w:sz w:val="20"/>
          <w:szCs w:val="20"/>
        </w:rPr>
        <w:t xml:space="preserve">jehož použití </w:t>
      </w:r>
      <w:r w:rsidR="00700777">
        <w:rPr>
          <w:rFonts w:ascii="Arial" w:hAnsi="Arial" w:cs="Arial"/>
          <w:sz w:val="20"/>
          <w:szCs w:val="20"/>
        </w:rPr>
        <w:t>je umož</w:t>
      </w:r>
      <w:r w:rsidR="00A104D1">
        <w:rPr>
          <w:rFonts w:ascii="Arial" w:hAnsi="Arial" w:cs="Arial"/>
          <w:sz w:val="20"/>
          <w:szCs w:val="20"/>
        </w:rPr>
        <w:t>něno</w:t>
      </w:r>
      <w:r w:rsidR="00B77BED">
        <w:rPr>
          <w:rFonts w:ascii="Arial" w:hAnsi="Arial" w:cs="Arial"/>
          <w:sz w:val="20"/>
          <w:szCs w:val="20"/>
        </w:rPr>
        <w:t xml:space="preserve"> </w:t>
      </w:r>
      <w:r w:rsidR="00B77BED" w:rsidRPr="00B77BED">
        <w:rPr>
          <w:rFonts w:ascii="Arial" w:hAnsi="Arial" w:cs="Arial"/>
          <w:sz w:val="20"/>
          <w:szCs w:val="20"/>
        </w:rPr>
        <w:t>masivním využívání</w:t>
      </w:r>
      <w:r w:rsidR="00A104D1">
        <w:rPr>
          <w:rFonts w:ascii="Arial" w:hAnsi="Arial" w:cs="Arial"/>
          <w:sz w:val="20"/>
          <w:szCs w:val="20"/>
        </w:rPr>
        <w:t>m</w:t>
      </w:r>
      <w:r w:rsidR="00B77BED" w:rsidRPr="00B77BED">
        <w:rPr>
          <w:rFonts w:ascii="Arial" w:hAnsi="Arial" w:cs="Arial"/>
          <w:sz w:val="20"/>
          <w:szCs w:val="20"/>
        </w:rPr>
        <w:t xml:space="preserve"> nových technologií v současné společnosti</w:t>
      </w:r>
      <w:r w:rsidR="00A104D1">
        <w:rPr>
          <w:rFonts w:ascii="Arial" w:hAnsi="Arial" w:cs="Arial"/>
          <w:sz w:val="20"/>
          <w:szCs w:val="20"/>
        </w:rPr>
        <w:t>.</w:t>
      </w:r>
      <w:r w:rsidR="00B77BED" w:rsidRPr="00B77BED">
        <w:rPr>
          <w:rFonts w:ascii="Arial" w:hAnsi="Arial" w:cs="Arial"/>
          <w:sz w:val="20"/>
          <w:szCs w:val="20"/>
        </w:rPr>
        <w:t xml:space="preserve"> –. V</w:t>
      </w:r>
      <w:r w:rsidR="00B77BED">
        <w:rPr>
          <w:rFonts w:ascii="Arial" w:hAnsi="Arial" w:cs="Arial"/>
          <w:sz w:val="20"/>
          <w:szCs w:val="20"/>
        </w:rPr>
        <w:t xml:space="preserve"> úvodu </w:t>
      </w:r>
      <w:r w:rsidR="00B77BED" w:rsidRPr="00B77BED">
        <w:rPr>
          <w:rFonts w:ascii="Arial" w:hAnsi="Arial" w:cs="Arial"/>
          <w:sz w:val="20"/>
          <w:szCs w:val="20"/>
        </w:rPr>
        <w:t xml:space="preserve">příspěvku představují druhy </w:t>
      </w:r>
      <w:r w:rsidR="00A104D1">
        <w:rPr>
          <w:rFonts w:ascii="Arial" w:hAnsi="Arial" w:cs="Arial"/>
          <w:sz w:val="20"/>
          <w:szCs w:val="20"/>
        </w:rPr>
        <w:t>těchto</w:t>
      </w:r>
      <w:r w:rsidR="00A104D1" w:rsidRPr="00B77BED">
        <w:rPr>
          <w:rFonts w:ascii="Arial" w:hAnsi="Arial" w:cs="Arial"/>
          <w:sz w:val="20"/>
          <w:szCs w:val="20"/>
        </w:rPr>
        <w:t xml:space="preserve"> </w:t>
      </w:r>
      <w:r w:rsidR="00B77BED" w:rsidRPr="00B77BED">
        <w:rPr>
          <w:rFonts w:ascii="Arial" w:hAnsi="Arial" w:cs="Arial"/>
          <w:sz w:val="20"/>
          <w:szCs w:val="20"/>
        </w:rPr>
        <w:t xml:space="preserve">dat a způsob jejich získávání a dále jejich výhody a nevýhody pro </w:t>
      </w:r>
      <w:proofErr w:type="spellStart"/>
      <w:r w:rsidR="00B77BED" w:rsidRPr="00B77BED">
        <w:rPr>
          <w:rFonts w:ascii="Arial" w:hAnsi="Arial" w:cs="Arial"/>
          <w:sz w:val="20"/>
          <w:szCs w:val="20"/>
        </w:rPr>
        <w:t>geodemografický</w:t>
      </w:r>
      <w:proofErr w:type="spellEnd"/>
      <w:r w:rsidR="00B77BED" w:rsidRPr="00B77BED">
        <w:rPr>
          <w:rFonts w:ascii="Arial" w:hAnsi="Arial" w:cs="Arial"/>
          <w:sz w:val="20"/>
          <w:szCs w:val="20"/>
        </w:rPr>
        <w:t xml:space="preserve"> výzkum. </w:t>
      </w:r>
      <w:r w:rsidR="00B77BED">
        <w:rPr>
          <w:rFonts w:ascii="Arial" w:hAnsi="Arial" w:cs="Arial"/>
          <w:sz w:val="20"/>
          <w:szCs w:val="20"/>
        </w:rPr>
        <w:t>V další č</w:t>
      </w:r>
      <w:r w:rsidR="00B77BED" w:rsidRPr="00B77BED">
        <w:rPr>
          <w:rFonts w:ascii="Arial" w:hAnsi="Arial" w:cs="Arial"/>
          <w:sz w:val="20"/>
          <w:szCs w:val="20"/>
        </w:rPr>
        <w:t>ást</w:t>
      </w:r>
      <w:r w:rsidR="00B77BED">
        <w:rPr>
          <w:rFonts w:ascii="Arial" w:hAnsi="Arial" w:cs="Arial"/>
          <w:sz w:val="20"/>
          <w:szCs w:val="20"/>
        </w:rPr>
        <w:t>i pak ukazují</w:t>
      </w:r>
      <w:r w:rsidR="00B77BED" w:rsidRPr="00B77BED">
        <w:rPr>
          <w:rFonts w:ascii="Arial" w:hAnsi="Arial" w:cs="Arial"/>
          <w:sz w:val="20"/>
          <w:szCs w:val="20"/>
        </w:rPr>
        <w:t xml:space="preserve"> krátkodobé proměny rozmístění obyvatelstva v Praze a denní ry</w:t>
      </w:r>
      <w:r w:rsidR="00B77BED">
        <w:rPr>
          <w:rFonts w:ascii="Arial" w:hAnsi="Arial" w:cs="Arial"/>
          <w:sz w:val="20"/>
          <w:szCs w:val="20"/>
        </w:rPr>
        <w:t>tmy vybraných pražských lokalit.</w:t>
      </w:r>
      <w:r w:rsidR="00B77BED" w:rsidRPr="00B77BED">
        <w:rPr>
          <w:rFonts w:ascii="Arial" w:hAnsi="Arial" w:cs="Arial"/>
          <w:sz w:val="20"/>
          <w:szCs w:val="20"/>
        </w:rPr>
        <w:t xml:space="preserve"> </w:t>
      </w:r>
      <w:r w:rsidR="00655FD0">
        <w:rPr>
          <w:rFonts w:ascii="Arial" w:hAnsi="Arial" w:cs="Arial"/>
          <w:sz w:val="20"/>
          <w:szCs w:val="20"/>
        </w:rPr>
        <w:t>Z</w:t>
      </w:r>
      <w:r w:rsidR="00B77BED" w:rsidRPr="00B77BED">
        <w:rPr>
          <w:rFonts w:ascii="Arial" w:hAnsi="Arial" w:cs="Arial"/>
          <w:sz w:val="20"/>
          <w:szCs w:val="20"/>
        </w:rPr>
        <w:t>ávěrečn</w:t>
      </w:r>
      <w:r w:rsidR="00A104D1">
        <w:rPr>
          <w:rFonts w:ascii="Arial" w:hAnsi="Arial" w:cs="Arial"/>
          <w:sz w:val="20"/>
          <w:szCs w:val="20"/>
        </w:rPr>
        <w:t>á</w:t>
      </w:r>
      <w:r w:rsidR="00B77BED" w:rsidRPr="00B77BED">
        <w:rPr>
          <w:rFonts w:ascii="Arial" w:hAnsi="Arial" w:cs="Arial"/>
          <w:sz w:val="20"/>
          <w:szCs w:val="20"/>
        </w:rPr>
        <w:t xml:space="preserve"> část je věnována diskuzi současné</w:t>
      </w:r>
      <w:r w:rsidR="00C34A16">
        <w:rPr>
          <w:rFonts w:ascii="Arial" w:hAnsi="Arial" w:cs="Arial"/>
          <w:sz w:val="20"/>
          <w:szCs w:val="20"/>
        </w:rPr>
        <w:t>ho</w:t>
      </w:r>
      <w:r w:rsidR="00B77BED" w:rsidRPr="00B77BED">
        <w:rPr>
          <w:rFonts w:ascii="Arial" w:hAnsi="Arial" w:cs="Arial"/>
          <w:sz w:val="20"/>
          <w:szCs w:val="20"/>
        </w:rPr>
        <w:t xml:space="preserve"> </w:t>
      </w:r>
      <w:r w:rsidR="00C34A16">
        <w:rPr>
          <w:rFonts w:ascii="Arial" w:hAnsi="Arial" w:cs="Arial"/>
          <w:sz w:val="20"/>
          <w:szCs w:val="20"/>
        </w:rPr>
        <w:t>stavu</w:t>
      </w:r>
      <w:r w:rsidR="00B77BED" w:rsidRPr="00B77BED">
        <w:rPr>
          <w:rFonts w:ascii="Arial" w:hAnsi="Arial" w:cs="Arial"/>
          <w:sz w:val="20"/>
          <w:szCs w:val="20"/>
        </w:rPr>
        <w:t xml:space="preserve"> </w:t>
      </w:r>
      <w:r w:rsidR="00C34A16">
        <w:rPr>
          <w:rFonts w:ascii="Arial" w:hAnsi="Arial" w:cs="Arial"/>
          <w:sz w:val="20"/>
          <w:szCs w:val="20"/>
        </w:rPr>
        <w:t>a budoucnosti využívání</w:t>
      </w:r>
      <w:r w:rsidR="00B77BED" w:rsidRPr="00B77BED">
        <w:rPr>
          <w:rFonts w:ascii="Arial" w:hAnsi="Arial" w:cs="Arial"/>
          <w:sz w:val="20"/>
          <w:szCs w:val="20"/>
        </w:rPr>
        <w:t xml:space="preserve"> dat mobilních operátorů v</w:t>
      </w:r>
      <w:r w:rsidR="00C34A16">
        <w:rPr>
          <w:rFonts w:ascii="Arial" w:hAnsi="Arial" w:cs="Arial"/>
          <w:sz w:val="20"/>
          <w:szCs w:val="20"/>
        </w:rPr>
        <w:t> </w:t>
      </w:r>
      <w:r w:rsidR="00B77BED" w:rsidRPr="00B77BED">
        <w:rPr>
          <w:rFonts w:ascii="Arial" w:hAnsi="Arial" w:cs="Arial"/>
          <w:sz w:val="20"/>
          <w:szCs w:val="20"/>
        </w:rPr>
        <w:t>Česku</w:t>
      </w:r>
      <w:r w:rsidR="00C34A16">
        <w:rPr>
          <w:rFonts w:ascii="Arial" w:hAnsi="Arial" w:cs="Arial"/>
          <w:sz w:val="20"/>
          <w:szCs w:val="20"/>
        </w:rPr>
        <w:t xml:space="preserve"> pro vědecký výzkum.</w:t>
      </w:r>
      <w:r w:rsidR="00B77BED" w:rsidRPr="00B77BED">
        <w:rPr>
          <w:rFonts w:ascii="Arial" w:hAnsi="Arial" w:cs="Arial"/>
          <w:sz w:val="20"/>
          <w:szCs w:val="20"/>
        </w:rPr>
        <w:t xml:space="preserve"> </w:t>
      </w:r>
    </w:p>
    <w:p w:rsidR="00E37B07" w:rsidRPr="00E37B07" w:rsidRDefault="00E37B07" w:rsidP="00E37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81E80" w:rsidRDefault="00655FD0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Zdeněk Pavlík</w:t>
      </w:r>
      <w:r w:rsidR="00481E80">
        <w:rPr>
          <w:rFonts w:ascii="Arial" w:hAnsi="Arial" w:cs="Arial"/>
          <w:sz w:val="20"/>
          <w:szCs w:val="20"/>
        </w:rPr>
        <w:t xml:space="preserve"> v příspěvku </w:t>
      </w:r>
      <w:r w:rsidR="007C13DB">
        <w:rPr>
          <w:rFonts w:ascii="Arial" w:hAnsi="Arial" w:cs="Arial"/>
          <w:b/>
          <w:sz w:val="20"/>
          <w:szCs w:val="20"/>
        </w:rPr>
        <w:t xml:space="preserve">Thomas Robert </w:t>
      </w:r>
      <w:proofErr w:type="spellStart"/>
      <w:r w:rsidR="007C13DB">
        <w:rPr>
          <w:rFonts w:ascii="Arial" w:hAnsi="Arial" w:cs="Arial"/>
          <w:b/>
          <w:sz w:val="20"/>
          <w:szCs w:val="20"/>
        </w:rPr>
        <w:t>Ma</w:t>
      </w:r>
      <w:r w:rsidR="00B55198">
        <w:rPr>
          <w:rFonts w:ascii="Arial" w:hAnsi="Arial" w:cs="Arial"/>
          <w:b/>
          <w:sz w:val="20"/>
          <w:szCs w:val="20"/>
        </w:rPr>
        <w:t>l</w:t>
      </w:r>
      <w:r w:rsidR="007C13DB">
        <w:rPr>
          <w:rFonts w:ascii="Arial" w:hAnsi="Arial" w:cs="Arial"/>
          <w:b/>
          <w:sz w:val="20"/>
          <w:szCs w:val="20"/>
        </w:rPr>
        <w:t>thus</w:t>
      </w:r>
      <w:proofErr w:type="spellEnd"/>
      <w:r w:rsidR="007C13DB">
        <w:rPr>
          <w:rFonts w:ascii="Arial" w:hAnsi="Arial" w:cs="Arial"/>
          <w:b/>
          <w:sz w:val="20"/>
          <w:szCs w:val="20"/>
        </w:rPr>
        <w:t xml:space="preserve"> (1766–1834) </w:t>
      </w:r>
      <w:r w:rsidR="007C13DB">
        <w:rPr>
          <w:rFonts w:ascii="Arial" w:hAnsi="Arial" w:cs="Arial"/>
          <w:sz w:val="20"/>
          <w:szCs w:val="20"/>
        </w:rPr>
        <w:t>při příležitosti 250 let od jeho narození připomíná význam této osobnosti. Pro demografii byl jeho přínos především v odhalení demografických zákonitostí</w:t>
      </w:r>
      <w:r w:rsidR="00B55198">
        <w:rPr>
          <w:rFonts w:ascii="Arial" w:hAnsi="Arial" w:cs="Arial"/>
          <w:sz w:val="20"/>
          <w:szCs w:val="20"/>
        </w:rPr>
        <w:t xml:space="preserve">, proslavil se především svou </w:t>
      </w:r>
      <w:r w:rsidR="007C13DB">
        <w:rPr>
          <w:rFonts w:ascii="Arial" w:hAnsi="Arial" w:cs="Arial"/>
          <w:sz w:val="20"/>
          <w:szCs w:val="20"/>
        </w:rPr>
        <w:t>populační teori</w:t>
      </w:r>
      <w:r w:rsidR="00B55198">
        <w:rPr>
          <w:rFonts w:ascii="Arial" w:hAnsi="Arial" w:cs="Arial"/>
          <w:sz w:val="20"/>
          <w:szCs w:val="20"/>
        </w:rPr>
        <w:t>í, která říká, že</w:t>
      </w:r>
      <w:r w:rsidR="007C13DB">
        <w:rPr>
          <w:rFonts w:ascii="Arial" w:hAnsi="Arial" w:cs="Arial"/>
          <w:sz w:val="20"/>
          <w:szCs w:val="20"/>
        </w:rPr>
        <w:t xml:space="preserve"> podmínky obživy rostou aritmeticky, zatímco lidstvo geometricky. </w:t>
      </w:r>
      <w:r w:rsidR="00A9309B">
        <w:rPr>
          <w:rFonts w:ascii="Arial" w:hAnsi="Arial" w:cs="Arial"/>
          <w:sz w:val="20"/>
          <w:szCs w:val="20"/>
        </w:rPr>
        <w:t>J</w:t>
      </w:r>
      <w:r w:rsidR="007C13DB">
        <w:rPr>
          <w:rFonts w:ascii="Arial" w:hAnsi="Arial" w:cs="Arial"/>
          <w:sz w:val="20"/>
          <w:szCs w:val="20"/>
        </w:rPr>
        <w:t>eho nejznámější eseji – Esej o principu populace</w:t>
      </w:r>
      <w:r w:rsidR="00A9309B">
        <w:rPr>
          <w:rFonts w:ascii="Arial" w:hAnsi="Arial" w:cs="Arial"/>
          <w:sz w:val="20"/>
          <w:szCs w:val="20"/>
        </w:rPr>
        <w:t xml:space="preserve"> se autor v tomto příspěvku podrobně věnuje</w:t>
      </w:r>
    </w:p>
    <w:p w:rsidR="00E37B07" w:rsidRPr="00E37B07" w:rsidRDefault="00E37B07" w:rsidP="00E37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37B07" w:rsidRDefault="00481E80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rubrice Sčítání informuje </w:t>
      </w:r>
      <w:r w:rsidR="003D6947">
        <w:rPr>
          <w:rFonts w:ascii="Arial" w:hAnsi="Arial" w:cs="Arial"/>
          <w:i/>
          <w:sz w:val="20"/>
          <w:szCs w:val="20"/>
        </w:rPr>
        <w:t xml:space="preserve">Anna </w:t>
      </w:r>
      <w:proofErr w:type="spellStart"/>
      <w:r w:rsidR="003D6947">
        <w:rPr>
          <w:rFonts w:ascii="Arial" w:hAnsi="Arial" w:cs="Arial"/>
          <w:i/>
          <w:sz w:val="20"/>
          <w:szCs w:val="20"/>
        </w:rPr>
        <w:t>Podpierová</w:t>
      </w:r>
      <w:proofErr w:type="spellEnd"/>
      <w:r w:rsidR="00A6203A">
        <w:rPr>
          <w:rFonts w:ascii="Arial" w:hAnsi="Arial" w:cs="Arial"/>
          <w:i/>
          <w:sz w:val="20"/>
          <w:szCs w:val="20"/>
        </w:rPr>
        <w:t xml:space="preserve"> </w:t>
      </w:r>
      <w:r w:rsidR="00A6203A" w:rsidRPr="00A6203A">
        <w:rPr>
          <w:rFonts w:ascii="Arial" w:hAnsi="Arial" w:cs="Arial"/>
          <w:sz w:val="20"/>
          <w:szCs w:val="20"/>
        </w:rPr>
        <w:t>o</w:t>
      </w:r>
      <w:r w:rsidR="00A6203A">
        <w:rPr>
          <w:rFonts w:ascii="Arial" w:hAnsi="Arial" w:cs="Arial"/>
          <w:i/>
          <w:sz w:val="20"/>
          <w:szCs w:val="20"/>
        </w:rPr>
        <w:t xml:space="preserve"> </w:t>
      </w:r>
      <w:r w:rsidR="00A6203A">
        <w:rPr>
          <w:rFonts w:ascii="Arial" w:hAnsi="Arial" w:cs="Arial"/>
          <w:sz w:val="20"/>
          <w:szCs w:val="20"/>
        </w:rPr>
        <w:t xml:space="preserve">kurzu </w:t>
      </w:r>
      <w:r w:rsidR="00A6203A" w:rsidRPr="00A6203A">
        <w:rPr>
          <w:rFonts w:ascii="Arial" w:hAnsi="Arial" w:cs="Arial"/>
          <w:sz w:val="20"/>
          <w:szCs w:val="20"/>
        </w:rPr>
        <w:t>Použití registrů a administrativních údajů při sčítání</w:t>
      </w:r>
      <w:r w:rsidR="00A6203A">
        <w:rPr>
          <w:rFonts w:ascii="Arial" w:hAnsi="Arial" w:cs="Arial"/>
          <w:sz w:val="20"/>
          <w:szCs w:val="20"/>
        </w:rPr>
        <w:t xml:space="preserve">, který se uskutečnil v srpnu 2016 v Nizozemsku, které má s administrativním využitím dat dlouholeté zkušenosti. V České republice je největším nedostatkem chybějící registr bytů. </w:t>
      </w:r>
    </w:p>
    <w:p w:rsidR="00A6203A" w:rsidRDefault="00A6203A" w:rsidP="00E37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9309B" w:rsidRPr="00A9309B" w:rsidRDefault="006F4F76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9309B" w:rsidRPr="00A930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oddíle</w:t>
      </w:r>
      <w:r w:rsidR="00A9309B" w:rsidRPr="00A9309B">
        <w:rPr>
          <w:rFonts w:ascii="Arial" w:hAnsi="Arial" w:cs="Arial"/>
          <w:sz w:val="20"/>
          <w:szCs w:val="20"/>
        </w:rPr>
        <w:t xml:space="preserve"> </w:t>
      </w:r>
      <w:r w:rsidR="00A9309B">
        <w:rPr>
          <w:rFonts w:ascii="Arial" w:hAnsi="Arial" w:cs="Arial"/>
          <w:sz w:val="20"/>
          <w:szCs w:val="20"/>
        </w:rPr>
        <w:t>Přehledy je prezentován příspěvek Jany Křesťanov</w:t>
      </w:r>
      <w:r>
        <w:rPr>
          <w:rFonts w:ascii="Arial" w:hAnsi="Arial" w:cs="Arial"/>
          <w:sz w:val="20"/>
          <w:szCs w:val="20"/>
        </w:rPr>
        <w:t>é</w:t>
      </w:r>
      <w:r w:rsidR="00A9309B">
        <w:rPr>
          <w:rFonts w:ascii="Arial" w:hAnsi="Arial" w:cs="Arial"/>
          <w:sz w:val="20"/>
          <w:szCs w:val="20"/>
        </w:rPr>
        <w:t xml:space="preserve">, který na základě dat z úmrtnostních tabulek ČSÚ </w:t>
      </w:r>
      <w:r>
        <w:rPr>
          <w:rFonts w:ascii="Arial" w:hAnsi="Arial" w:cs="Arial"/>
          <w:sz w:val="20"/>
          <w:szCs w:val="20"/>
        </w:rPr>
        <w:t xml:space="preserve">za okresy, </w:t>
      </w:r>
      <w:r w:rsidR="00A9309B">
        <w:rPr>
          <w:rFonts w:ascii="Arial" w:hAnsi="Arial" w:cs="Arial"/>
          <w:sz w:val="20"/>
          <w:szCs w:val="20"/>
        </w:rPr>
        <w:t xml:space="preserve">podává přehled o </w:t>
      </w:r>
      <w:r>
        <w:rPr>
          <w:rFonts w:ascii="Arial" w:hAnsi="Arial" w:cs="Arial"/>
          <w:sz w:val="20"/>
          <w:szCs w:val="20"/>
        </w:rPr>
        <w:t>současném regionálním obrazu úrovně úmrtnosti a srovnává jej se situací v 1. a 2. polovině první dekády nového století.</w:t>
      </w:r>
      <w:r w:rsidRPr="006F4F76">
        <w:t xml:space="preserve"> </w:t>
      </w:r>
      <w:r w:rsidRPr="006F4F76">
        <w:rPr>
          <w:rFonts w:ascii="Arial" w:hAnsi="Arial" w:cs="Arial"/>
          <w:sz w:val="20"/>
          <w:szCs w:val="20"/>
        </w:rPr>
        <w:t>Ve všech třech sledovaných obdobích přetrvávaly nejhorší úmrtnostní poměry v severních a severozápadních Čechách, naopak nejpříznivější se vyskytovaly zejména v okresech s velkými městy</w:t>
      </w:r>
      <w:r>
        <w:rPr>
          <w:rFonts w:ascii="Arial" w:hAnsi="Arial" w:cs="Arial"/>
          <w:sz w:val="20"/>
          <w:szCs w:val="20"/>
        </w:rPr>
        <w:t>.</w:t>
      </w:r>
      <w:r w:rsidRPr="006F4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6F4F76">
        <w:rPr>
          <w:rFonts w:ascii="Arial" w:hAnsi="Arial" w:cs="Arial"/>
          <w:sz w:val="20"/>
          <w:szCs w:val="20"/>
        </w:rPr>
        <w:t xml:space="preserve"> případě žen</w:t>
      </w:r>
      <w:r>
        <w:rPr>
          <w:rFonts w:ascii="Arial" w:hAnsi="Arial" w:cs="Arial"/>
          <w:sz w:val="20"/>
          <w:szCs w:val="20"/>
        </w:rPr>
        <w:t xml:space="preserve"> </w:t>
      </w:r>
      <w:r w:rsidRPr="006F4F76">
        <w:rPr>
          <w:rFonts w:ascii="Arial" w:hAnsi="Arial" w:cs="Arial"/>
          <w:sz w:val="20"/>
          <w:szCs w:val="20"/>
        </w:rPr>
        <w:t>se vyšší</w:t>
      </w:r>
      <w:r w:rsidR="00D333E0">
        <w:rPr>
          <w:rFonts w:ascii="Arial" w:hAnsi="Arial" w:cs="Arial"/>
          <w:sz w:val="20"/>
          <w:szCs w:val="20"/>
        </w:rPr>
        <w:t>mi</w:t>
      </w:r>
      <w:r w:rsidRPr="006F4F76">
        <w:rPr>
          <w:rFonts w:ascii="Arial" w:hAnsi="Arial" w:cs="Arial"/>
          <w:sz w:val="20"/>
          <w:szCs w:val="20"/>
        </w:rPr>
        <w:t xml:space="preserve"> hodnot</w:t>
      </w:r>
      <w:r w:rsidR="00D333E0">
        <w:rPr>
          <w:rFonts w:ascii="Arial" w:hAnsi="Arial" w:cs="Arial"/>
          <w:sz w:val="20"/>
          <w:szCs w:val="20"/>
        </w:rPr>
        <w:t>ami</w:t>
      </w:r>
      <w:r w:rsidRPr="006F4F76">
        <w:rPr>
          <w:rFonts w:ascii="Arial" w:hAnsi="Arial" w:cs="Arial"/>
          <w:sz w:val="20"/>
          <w:szCs w:val="20"/>
        </w:rPr>
        <w:t xml:space="preserve"> naděje dožití </w:t>
      </w:r>
      <w:r w:rsidR="00D333E0">
        <w:rPr>
          <w:rFonts w:ascii="Arial" w:hAnsi="Arial" w:cs="Arial"/>
          <w:sz w:val="20"/>
          <w:szCs w:val="20"/>
        </w:rPr>
        <w:t>vyznačovaly</w:t>
      </w:r>
      <w:r w:rsidRPr="006F4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také </w:t>
      </w:r>
      <w:r w:rsidRPr="006F4F76">
        <w:rPr>
          <w:rFonts w:ascii="Arial" w:hAnsi="Arial" w:cs="Arial"/>
          <w:sz w:val="20"/>
          <w:szCs w:val="20"/>
        </w:rPr>
        <w:t>okres</w:t>
      </w:r>
      <w:r w:rsidR="00D333E0">
        <w:rPr>
          <w:rFonts w:ascii="Arial" w:hAnsi="Arial" w:cs="Arial"/>
          <w:sz w:val="20"/>
          <w:szCs w:val="20"/>
        </w:rPr>
        <w:t>y</w:t>
      </w:r>
      <w:r w:rsidRPr="006F4F76">
        <w:rPr>
          <w:rFonts w:ascii="Arial" w:hAnsi="Arial" w:cs="Arial"/>
          <w:sz w:val="20"/>
          <w:szCs w:val="20"/>
        </w:rPr>
        <w:t xml:space="preserve"> jihovýchodních Čech a jižní Moravy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9309B" w:rsidRPr="00E37B07" w:rsidRDefault="00A9309B" w:rsidP="00E37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12A29" w:rsidRDefault="00481E80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zdarma ke stažení na </w:t>
      </w:r>
      <w:commentRangeStart w:id="1"/>
      <w:r w:rsidR="00C800DC">
        <w:fldChar w:fldCharType="begin"/>
      </w:r>
      <w:r w:rsidR="0050595A">
        <w:instrText>HYPERLINK "https://www.czso.cz/csu/czso/demografie-revue-pro-vyzkum-populacniho-vyvoje-c-32016"</w:instrText>
      </w:r>
      <w:r w:rsidR="00C800DC">
        <w:fldChar w:fldCharType="separate"/>
      </w:r>
      <w:r w:rsidRPr="00083E9F">
        <w:rPr>
          <w:rStyle w:val="Hypertextovodkaz"/>
          <w:rFonts w:ascii="Arial" w:hAnsi="Arial" w:cs="Arial"/>
          <w:sz w:val="20"/>
          <w:szCs w:val="20"/>
        </w:rPr>
        <w:t>webových stránkách ČSÚ</w:t>
      </w:r>
      <w:r w:rsidR="00C800DC">
        <w:fldChar w:fldCharType="end"/>
      </w:r>
      <w:commentRangeEnd w:id="1"/>
      <w:r w:rsidR="0061015A">
        <w:rPr>
          <w:rStyle w:val="Odkaznakoment"/>
        </w:rPr>
        <w:commentReference w:id="1"/>
      </w:r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:rsidR="00E37B07" w:rsidRDefault="00E37B0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9F7" w:rsidRPr="00E729F7" w:rsidRDefault="00E729F7" w:rsidP="00E37B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Kontakt: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+420 274 052 834</w:t>
      </w:r>
    </w:p>
    <w:p w:rsidR="00E729F7" w:rsidRPr="008257BA" w:rsidRDefault="00E729F7" w:rsidP="00E37B0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e-mail: redakce@czso.cz</w:t>
      </w:r>
    </w:p>
    <w:sectPr w:rsidR="00E729F7" w:rsidRPr="008257BA" w:rsidSect="009D2AA7">
      <w:headerReference w:type="default" r:id="rId9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rusova6490" w:date="2016-12-15T07:29:00Z" w:initials="p">
    <w:p w:rsidR="0061015A" w:rsidRDefault="0061015A">
      <w:pPr>
        <w:pStyle w:val="Textkomente"/>
      </w:pPr>
      <w:r>
        <w:rPr>
          <w:rStyle w:val="Odkaznakoment"/>
        </w:rPr>
        <w:annotationRef/>
      </w:r>
      <w:proofErr w:type="spellStart"/>
      <w:r>
        <w:t>Prolink</w:t>
      </w:r>
      <w:proofErr w:type="spellEnd"/>
      <w:r>
        <w:t xml:space="preserve"> na nové číslo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F5" w:rsidRDefault="009C3CF5" w:rsidP="00A579D5">
      <w:r>
        <w:separator/>
      </w:r>
    </w:p>
  </w:endnote>
  <w:endnote w:type="continuationSeparator" w:id="0">
    <w:p w:rsidR="009C3CF5" w:rsidRDefault="009C3CF5" w:rsidP="00A5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F5" w:rsidRDefault="009C3CF5" w:rsidP="00A579D5">
      <w:r>
        <w:separator/>
      </w:r>
    </w:p>
  </w:footnote>
  <w:footnote w:type="continuationSeparator" w:id="0">
    <w:p w:rsidR="009C3CF5" w:rsidRDefault="009C3CF5" w:rsidP="00A57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A7" w:rsidRPr="00A579D5" w:rsidRDefault="00C800DC" w:rsidP="00A579D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0" type="#_x0000_t75" style="position:absolute;margin-left:382.75pt;margin-top:57.15pt;width:120.45pt;height:17.25pt;z-index: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r>
      <w:rPr>
        <w:noProof/>
      </w:rPr>
      <w:pict>
        <v:shape id="Obrázek 2" o:spid="_x0000_s2049" type="#_x0000_t75" style="position:absolute;margin-left:29.5pt;margin-top:39.7pt;width:134.95pt;height:33.15pt;z-index:1;visibility:visible;mso-position-horizontal-relative:page;mso-position-vertical-relative:page;mso-width-relative:margin;mso-height-relative:margin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trackRevisions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C2F"/>
    <w:rsid w:val="00024043"/>
    <w:rsid w:val="000578EA"/>
    <w:rsid w:val="00083E9F"/>
    <w:rsid w:val="000E11BD"/>
    <w:rsid w:val="00110D70"/>
    <w:rsid w:val="00165C83"/>
    <w:rsid w:val="001D0298"/>
    <w:rsid w:val="001E1EF2"/>
    <w:rsid w:val="00281029"/>
    <w:rsid w:val="00312A29"/>
    <w:rsid w:val="00326F3E"/>
    <w:rsid w:val="003B61F8"/>
    <w:rsid w:val="003C3475"/>
    <w:rsid w:val="003D6947"/>
    <w:rsid w:val="004656B6"/>
    <w:rsid w:val="00465B42"/>
    <w:rsid w:val="00481E80"/>
    <w:rsid w:val="00493ED4"/>
    <w:rsid w:val="004C4001"/>
    <w:rsid w:val="004F3E77"/>
    <w:rsid w:val="0050595A"/>
    <w:rsid w:val="00556D99"/>
    <w:rsid w:val="00566D63"/>
    <w:rsid w:val="00571B23"/>
    <w:rsid w:val="00595C8E"/>
    <w:rsid w:val="005C44FD"/>
    <w:rsid w:val="006043E1"/>
    <w:rsid w:val="0061015A"/>
    <w:rsid w:val="006229BA"/>
    <w:rsid w:val="00654ECF"/>
    <w:rsid w:val="00655FD0"/>
    <w:rsid w:val="006B216F"/>
    <w:rsid w:val="006C0358"/>
    <w:rsid w:val="006F4F76"/>
    <w:rsid w:val="00700777"/>
    <w:rsid w:val="00733FFC"/>
    <w:rsid w:val="007C13DB"/>
    <w:rsid w:val="008257BA"/>
    <w:rsid w:val="0084327C"/>
    <w:rsid w:val="008719F6"/>
    <w:rsid w:val="00871FA7"/>
    <w:rsid w:val="00890C2F"/>
    <w:rsid w:val="008E01CF"/>
    <w:rsid w:val="008E28F4"/>
    <w:rsid w:val="009C3CF5"/>
    <w:rsid w:val="009C7C61"/>
    <w:rsid w:val="009D2AA7"/>
    <w:rsid w:val="00A104D1"/>
    <w:rsid w:val="00A579D5"/>
    <w:rsid w:val="00A6203A"/>
    <w:rsid w:val="00A64165"/>
    <w:rsid w:val="00A84608"/>
    <w:rsid w:val="00A9309B"/>
    <w:rsid w:val="00AA4853"/>
    <w:rsid w:val="00AB4266"/>
    <w:rsid w:val="00B55198"/>
    <w:rsid w:val="00B77BED"/>
    <w:rsid w:val="00BC06A1"/>
    <w:rsid w:val="00BC328B"/>
    <w:rsid w:val="00C34A16"/>
    <w:rsid w:val="00C66A16"/>
    <w:rsid w:val="00C800DC"/>
    <w:rsid w:val="00D333E0"/>
    <w:rsid w:val="00D53258"/>
    <w:rsid w:val="00D72009"/>
    <w:rsid w:val="00DA0E08"/>
    <w:rsid w:val="00DA1AAB"/>
    <w:rsid w:val="00DD2959"/>
    <w:rsid w:val="00E01087"/>
    <w:rsid w:val="00E10D5C"/>
    <w:rsid w:val="00E27329"/>
    <w:rsid w:val="00E37B07"/>
    <w:rsid w:val="00E40C5A"/>
    <w:rsid w:val="00E729F7"/>
    <w:rsid w:val="00F57235"/>
    <w:rsid w:val="00F61EFB"/>
    <w:rsid w:val="00F76CF9"/>
    <w:rsid w:val="00F7742C"/>
    <w:rsid w:val="00FA22CB"/>
    <w:rsid w:val="00FD43A2"/>
    <w:rsid w:val="00FE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01BD1-B24D-45A9-A390-C97D993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</Template>
  <TotalTime>3</TotalTime>
  <Pages>1</Pages>
  <Words>500</Words>
  <Characters>2737</Characters>
  <Application>Microsoft Office Word</Application>
  <DocSecurity>0</DocSecurity>
  <Lines>44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prusova6490</cp:lastModifiedBy>
  <cp:revision>2</cp:revision>
  <dcterms:created xsi:type="dcterms:W3CDTF">2016-12-19T07:02:00Z</dcterms:created>
  <dcterms:modified xsi:type="dcterms:W3CDTF">2016-12-19T07:02:00Z</dcterms:modified>
</cp:coreProperties>
</file>