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0E5B90">
        <w:t>srpen</w:t>
      </w:r>
      <w:r>
        <w:t xml:space="preserve"> 2017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0E5B90">
        <w:rPr>
          <w:i/>
          <w:lang w:val="en-GB"/>
        </w:rPr>
        <w:t>August</w:t>
      </w:r>
      <w:r w:rsidRPr="00EF1148">
        <w:rPr>
          <w:i/>
          <w:lang w:val="en-GB"/>
        </w:rPr>
        <w:t xml:space="preserve"> 2017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2016 a 2017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2016 and 2017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2016 a 2017</w:t>
      </w:r>
      <w:r w:rsidR="00EF1148">
        <w:br/>
      </w:r>
      <w:r w:rsidR="00EF1148" w:rsidRPr="00EF1148">
        <w:rPr>
          <w:i/>
          <w:lang w:val="en-GB"/>
        </w:rPr>
        <w:t>Average fuel prices: individual months of 2016 and 2017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E49" w:rsidRDefault="00FE6E49" w:rsidP="00E71A58">
      <w:r>
        <w:separator/>
      </w:r>
    </w:p>
  </w:endnote>
  <w:endnote w:type="continuationSeparator" w:id="0">
    <w:p w:rsidR="00FE6E49" w:rsidRDefault="00FE6E4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0E5B90">
      <w:rPr>
        <w:szCs w:val="16"/>
      </w:rPr>
      <w:t>srpen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0E5B90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E49" w:rsidRDefault="00FE6E49" w:rsidP="00E71A58">
      <w:r>
        <w:separator/>
      </w:r>
    </w:p>
  </w:footnote>
  <w:footnote w:type="continuationSeparator" w:id="0">
    <w:p w:rsidR="00FE6E49" w:rsidRDefault="00FE6E4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253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87DCC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5EAF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2E190-8766-4791-A280-6BB3F1D22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47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20</cp:revision>
  <cp:lastPrinted>2017-01-18T13:33:00Z</cp:lastPrinted>
  <dcterms:created xsi:type="dcterms:W3CDTF">2017-02-09T15:37:00Z</dcterms:created>
  <dcterms:modified xsi:type="dcterms:W3CDTF">2017-08-31T12:41:00Z</dcterms:modified>
</cp:coreProperties>
</file>