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D7" w:rsidRDefault="00D418D7" w:rsidP="00DE18F3">
      <w:pPr>
        <w:pStyle w:val="datum"/>
        <w:spacing w:line="240" w:lineRule="auto"/>
        <w:ind w:right="-284"/>
      </w:pPr>
    </w:p>
    <w:p w:rsidR="00D418D7" w:rsidRDefault="00D418D7" w:rsidP="00DE18F3">
      <w:pPr>
        <w:pStyle w:val="datum"/>
        <w:spacing w:line="240" w:lineRule="auto"/>
        <w:ind w:right="-284"/>
      </w:pPr>
    </w:p>
    <w:p w:rsidR="00D418D7" w:rsidRDefault="001706D2" w:rsidP="00DE18F3">
      <w:pPr>
        <w:pStyle w:val="datum"/>
        <w:spacing w:line="240" w:lineRule="auto"/>
        <w:ind w:right="-284"/>
      </w:pPr>
      <w:r>
        <w:t>18</w:t>
      </w:r>
      <w:r w:rsidR="00013F0D">
        <w:t>. července</w:t>
      </w:r>
      <w:r w:rsidR="00A94509">
        <w:t xml:space="preserve"> 201</w:t>
      </w:r>
      <w:r w:rsidR="009961FA">
        <w:t>8</w:t>
      </w:r>
    </w:p>
    <w:p w:rsidR="00D418D7" w:rsidRDefault="00D418D7" w:rsidP="00DE18F3">
      <w:pPr>
        <w:spacing w:line="240" w:lineRule="auto"/>
        <w:ind w:right="-284"/>
        <w:jc w:val="left"/>
        <w:rPr>
          <w:sz w:val="18"/>
          <w:szCs w:val="16"/>
        </w:rPr>
      </w:pPr>
    </w:p>
    <w:p w:rsidR="003E262E" w:rsidRDefault="003E262E" w:rsidP="00DE18F3">
      <w:pPr>
        <w:spacing w:line="240" w:lineRule="auto"/>
        <w:ind w:right="-284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Kriminalita trápí hlavně velká města</w:t>
      </w:r>
    </w:p>
    <w:p w:rsidR="00991703" w:rsidRDefault="00991703" w:rsidP="00DE18F3">
      <w:pPr>
        <w:spacing w:line="240" w:lineRule="auto"/>
        <w:ind w:right="-284"/>
        <w:jc w:val="left"/>
        <w:rPr>
          <w:b/>
          <w:szCs w:val="20"/>
        </w:rPr>
      </w:pPr>
    </w:p>
    <w:p w:rsidR="00B06A74" w:rsidRDefault="00D119E6" w:rsidP="00013F0D">
      <w:pPr>
        <w:spacing w:line="240" w:lineRule="exact"/>
        <w:jc w:val="left"/>
        <w:rPr>
          <w:b/>
          <w:szCs w:val="20"/>
        </w:rPr>
      </w:pPr>
      <w:r w:rsidRPr="00D119E6">
        <w:rPr>
          <w:b/>
          <w:szCs w:val="20"/>
        </w:rPr>
        <w:t xml:space="preserve">V Česku </w:t>
      </w:r>
      <w:r w:rsidR="00AC58A4">
        <w:rPr>
          <w:b/>
          <w:szCs w:val="20"/>
        </w:rPr>
        <w:t>je ročně nahlášeno p</w:t>
      </w:r>
      <w:r w:rsidR="00570615">
        <w:rPr>
          <w:b/>
          <w:szCs w:val="20"/>
        </w:rPr>
        <w:t>růměrně 280 tisíc</w:t>
      </w:r>
      <w:r w:rsidR="00AC58A4">
        <w:rPr>
          <w:b/>
          <w:szCs w:val="20"/>
        </w:rPr>
        <w:t xml:space="preserve"> </w:t>
      </w:r>
      <w:r w:rsidR="00570615">
        <w:rPr>
          <w:b/>
          <w:szCs w:val="20"/>
        </w:rPr>
        <w:t>tr</w:t>
      </w:r>
      <w:r w:rsidRPr="00D119E6">
        <w:rPr>
          <w:b/>
          <w:szCs w:val="20"/>
        </w:rPr>
        <w:t>estných činů</w:t>
      </w:r>
      <w:r w:rsidR="00720629">
        <w:rPr>
          <w:b/>
          <w:szCs w:val="20"/>
        </w:rPr>
        <w:t xml:space="preserve">. </w:t>
      </w:r>
      <w:r w:rsidR="003E262E">
        <w:rPr>
          <w:b/>
          <w:szCs w:val="20"/>
        </w:rPr>
        <w:t xml:space="preserve">S vyšší </w:t>
      </w:r>
      <w:r w:rsidR="00570615">
        <w:rPr>
          <w:b/>
          <w:szCs w:val="20"/>
        </w:rPr>
        <w:t>kriminalitou se </w:t>
      </w:r>
      <w:r w:rsidR="003E262E">
        <w:rPr>
          <w:b/>
          <w:szCs w:val="20"/>
        </w:rPr>
        <w:t>potýkají hlavně velká města.</w:t>
      </w:r>
      <w:r w:rsidR="00B06A74">
        <w:rPr>
          <w:b/>
          <w:szCs w:val="20"/>
        </w:rPr>
        <w:t xml:space="preserve"> Nejbezpečněji je na Vysočině.</w:t>
      </w:r>
    </w:p>
    <w:p w:rsidR="008330F6" w:rsidRDefault="008330F6" w:rsidP="00D529D5">
      <w:pPr>
        <w:spacing w:line="240" w:lineRule="exact"/>
        <w:jc w:val="left"/>
        <w:rPr>
          <w:szCs w:val="20"/>
        </w:rPr>
      </w:pPr>
    </w:p>
    <w:p w:rsidR="00BD2D44" w:rsidRDefault="007E4504" w:rsidP="00BD2D44">
      <w:pPr>
        <w:spacing w:line="240" w:lineRule="exact"/>
        <w:jc w:val="left"/>
        <w:rPr>
          <w:szCs w:val="20"/>
        </w:rPr>
      </w:pPr>
      <w:r w:rsidRPr="007E4504">
        <w:rPr>
          <w:i/>
          <w:szCs w:val="20"/>
        </w:rPr>
        <w:t>„</w:t>
      </w:r>
      <w:r w:rsidR="008330F6" w:rsidRPr="007E4504">
        <w:rPr>
          <w:i/>
          <w:szCs w:val="20"/>
        </w:rPr>
        <w:t>Nadprůměrn</w:t>
      </w:r>
      <w:r w:rsidR="003E262E" w:rsidRPr="007E4504">
        <w:rPr>
          <w:i/>
          <w:szCs w:val="20"/>
        </w:rPr>
        <w:t>ou</w:t>
      </w:r>
      <w:r w:rsidR="008330F6" w:rsidRPr="007E4504">
        <w:rPr>
          <w:i/>
          <w:szCs w:val="20"/>
        </w:rPr>
        <w:t xml:space="preserve"> mír</w:t>
      </w:r>
      <w:r w:rsidR="003E262E" w:rsidRPr="007E4504">
        <w:rPr>
          <w:i/>
          <w:szCs w:val="20"/>
        </w:rPr>
        <w:t>u</w:t>
      </w:r>
      <w:r w:rsidR="008330F6" w:rsidRPr="007E4504">
        <w:rPr>
          <w:i/>
          <w:szCs w:val="20"/>
        </w:rPr>
        <w:t xml:space="preserve"> kriminality </w:t>
      </w:r>
      <w:r w:rsidR="003E262E" w:rsidRPr="007E4504">
        <w:rPr>
          <w:i/>
          <w:szCs w:val="20"/>
        </w:rPr>
        <w:t xml:space="preserve">zaznamenáváme </w:t>
      </w:r>
      <w:r w:rsidR="008330F6" w:rsidRPr="007E4504">
        <w:rPr>
          <w:i/>
          <w:szCs w:val="20"/>
        </w:rPr>
        <w:t xml:space="preserve">jen na 12,7 % území. </w:t>
      </w:r>
      <w:r w:rsidR="00D529D5" w:rsidRPr="007E4504">
        <w:rPr>
          <w:i/>
          <w:szCs w:val="20"/>
        </w:rPr>
        <w:t>Vyso</w:t>
      </w:r>
      <w:r w:rsidR="008330F6" w:rsidRPr="007E4504">
        <w:rPr>
          <w:i/>
          <w:szCs w:val="20"/>
        </w:rPr>
        <w:t>ká je hlavně ve </w:t>
      </w:r>
      <w:r w:rsidR="00D529D5" w:rsidRPr="007E4504">
        <w:rPr>
          <w:i/>
          <w:szCs w:val="20"/>
        </w:rPr>
        <w:t>v</w:t>
      </w:r>
      <w:r w:rsidR="00570615" w:rsidRPr="007E4504">
        <w:rPr>
          <w:i/>
          <w:szCs w:val="20"/>
        </w:rPr>
        <w:t xml:space="preserve">ětších </w:t>
      </w:r>
      <w:r w:rsidR="00D529D5" w:rsidRPr="007E4504">
        <w:rPr>
          <w:i/>
          <w:szCs w:val="20"/>
        </w:rPr>
        <w:t>krajských metropolích</w:t>
      </w:r>
      <w:r w:rsidR="003E262E" w:rsidRPr="007E4504">
        <w:rPr>
          <w:i/>
          <w:szCs w:val="20"/>
        </w:rPr>
        <w:t>.</w:t>
      </w:r>
      <w:r w:rsidR="00BD2D44" w:rsidRPr="007E4504">
        <w:rPr>
          <w:i/>
          <w:szCs w:val="20"/>
        </w:rPr>
        <w:t xml:space="preserve"> Jde zejména o Prahu, Brno, Olomouc</w:t>
      </w:r>
      <w:r w:rsidR="00AC58A4">
        <w:rPr>
          <w:i/>
          <w:szCs w:val="20"/>
        </w:rPr>
        <w:t xml:space="preserve">, </w:t>
      </w:r>
      <w:r w:rsidRPr="007E4504">
        <w:rPr>
          <w:i/>
          <w:szCs w:val="20"/>
        </w:rPr>
        <w:t>České Budějovice</w:t>
      </w:r>
      <w:r w:rsidR="00AC58A4">
        <w:rPr>
          <w:i/>
          <w:szCs w:val="20"/>
        </w:rPr>
        <w:t xml:space="preserve"> a Ostravu</w:t>
      </w:r>
      <w:r w:rsidR="00BD2D44" w:rsidRPr="007E4504">
        <w:rPr>
          <w:i/>
          <w:szCs w:val="20"/>
        </w:rPr>
        <w:t>,“</w:t>
      </w:r>
      <w:r w:rsidR="00BD2D44" w:rsidRPr="00BD2D44">
        <w:rPr>
          <w:i/>
          <w:szCs w:val="20"/>
        </w:rPr>
        <w:t xml:space="preserve"> </w:t>
      </w:r>
      <w:r w:rsidR="00BD2D44">
        <w:rPr>
          <w:szCs w:val="20"/>
        </w:rPr>
        <w:t>uvádí Jana Jíchová z Přírodovědecké fakulty Univerzity Karlovy.</w:t>
      </w:r>
    </w:p>
    <w:p w:rsidR="003E262E" w:rsidRDefault="003E262E" w:rsidP="00D529D5">
      <w:pPr>
        <w:spacing w:line="240" w:lineRule="exact"/>
        <w:jc w:val="left"/>
        <w:rPr>
          <w:szCs w:val="20"/>
        </w:rPr>
      </w:pPr>
    </w:p>
    <w:p w:rsidR="00B53CE3" w:rsidRDefault="00D529D5" w:rsidP="00B53CE3">
      <w:pPr>
        <w:spacing w:line="240" w:lineRule="exact"/>
        <w:jc w:val="left"/>
        <w:rPr>
          <w:szCs w:val="20"/>
        </w:rPr>
      </w:pPr>
      <w:r w:rsidRPr="00D529D5">
        <w:rPr>
          <w:szCs w:val="20"/>
        </w:rPr>
        <w:t xml:space="preserve">Mezi </w:t>
      </w:r>
      <w:r w:rsidR="008330F6">
        <w:rPr>
          <w:szCs w:val="20"/>
        </w:rPr>
        <w:t xml:space="preserve">oblasti </w:t>
      </w:r>
      <w:r w:rsidRPr="00D529D5">
        <w:rPr>
          <w:szCs w:val="20"/>
        </w:rPr>
        <w:t>s nejvyšší mírou kriminality</w:t>
      </w:r>
      <w:r>
        <w:rPr>
          <w:szCs w:val="20"/>
        </w:rPr>
        <w:t xml:space="preserve"> </w:t>
      </w:r>
      <w:r w:rsidRPr="00D529D5">
        <w:rPr>
          <w:szCs w:val="20"/>
        </w:rPr>
        <w:t xml:space="preserve">patří </w:t>
      </w:r>
      <w:r w:rsidR="00BD2D44">
        <w:rPr>
          <w:szCs w:val="20"/>
        </w:rPr>
        <w:t xml:space="preserve">i </w:t>
      </w:r>
      <w:r w:rsidRPr="00D529D5">
        <w:rPr>
          <w:szCs w:val="20"/>
        </w:rPr>
        <w:t>severozápadní Čechy a severní</w:t>
      </w:r>
      <w:r w:rsidR="008330F6">
        <w:rPr>
          <w:szCs w:val="20"/>
        </w:rPr>
        <w:t xml:space="preserve"> Morava, </w:t>
      </w:r>
      <w:r w:rsidR="00BD2D44">
        <w:rPr>
          <w:szCs w:val="20"/>
        </w:rPr>
        <w:t xml:space="preserve">dodává analytik </w:t>
      </w:r>
      <w:r w:rsidR="008330F6">
        <w:rPr>
          <w:szCs w:val="20"/>
        </w:rPr>
        <w:t xml:space="preserve">Jiří Nemeškal: </w:t>
      </w:r>
      <w:r w:rsidR="008330F6" w:rsidRPr="00B53CE3">
        <w:rPr>
          <w:i/>
          <w:szCs w:val="20"/>
        </w:rPr>
        <w:t>„</w:t>
      </w:r>
      <w:r w:rsidR="00B06A74">
        <w:rPr>
          <w:i/>
          <w:szCs w:val="20"/>
        </w:rPr>
        <w:t xml:space="preserve">Na </w:t>
      </w:r>
      <w:r w:rsidRPr="00B53CE3">
        <w:rPr>
          <w:i/>
          <w:szCs w:val="20"/>
        </w:rPr>
        <w:t>severozápadní</w:t>
      </w:r>
      <w:r w:rsidR="00B06A74">
        <w:rPr>
          <w:i/>
          <w:szCs w:val="20"/>
        </w:rPr>
        <w:t>m</w:t>
      </w:r>
      <w:r w:rsidRPr="00B53CE3">
        <w:rPr>
          <w:i/>
          <w:szCs w:val="20"/>
        </w:rPr>
        <w:t xml:space="preserve"> okraj</w:t>
      </w:r>
      <w:r w:rsidR="00B06A74">
        <w:rPr>
          <w:i/>
          <w:szCs w:val="20"/>
        </w:rPr>
        <w:t xml:space="preserve">i </w:t>
      </w:r>
      <w:r w:rsidRPr="00B53CE3">
        <w:rPr>
          <w:i/>
          <w:szCs w:val="20"/>
        </w:rPr>
        <w:t xml:space="preserve">republiky se jedná </w:t>
      </w:r>
      <w:r w:rsidR="00BD2D44" w:rsidRPr="00B53CE3">
        <w:rPr>
          <w:i/>
          <w:szCs w:val="20"/>
        </w:rPr>
        <w:t>o </w:t>
      </w:r>
      <w:r w:rsidRPr="00B53CE3">
        <w:rPr>
          <w:i/>
          <w:szCs w:val="20"/>
        </w:rPr>
        <w:t>téměř souvislý pás zvýšen</w:t>
      </w:r>
      <w:r w:rsidR="00B06A74">
        <w:rPr>
          <w:i/>
          <w:szCs w:val="20"/>
        </w:rPr>
        <w:t>é kriminality</w:t>
      </w:r>
      <w:r w:rsidR="00BD2D44" w:rsidRPr="00B53CE3">
        <w:rPr>
          <w:i/>
          <w:szCs w:val="20"/>
        </w:rPr>
        <w:t>. U </w:t>
      </w:r>
      <w:r w:rsidRPr="00B53CE3">
        <w:rPr>
          <w:i/>
          <w:szCs w:val="20"/>
        </w:rPr>
        <w:t xml:space="preserve">Ostravska </w:t>
      </w:r>
      <w:r w:rsidR="008330F6" w:rsidRPr="00B53CE3">
        <w:rPr>
          <w:i/>
          <w:szCs w:val="20"/>
        </w:rPr>
        <w:t xml:space="preserve">je to jinak. Kriminalita </w:t>
      </w:r>
      <w:r w:rsidRPr="00B53CE3">
        <w:rPr>
          <w:i/>
          <w:szCs w:val="20"/>
        </w:rPr>
        <w:t>se koncentruje v</w:t>
      </w:r>
      <w:r w:rsidR="008330F6" w:rsidRPr="00B53CE3">
        <w:rPr>
          <w:i/>
          <w:szCs w:val="20"/>
        </w:rPr>
        <w:t xml:space="preserve">e městech, ale klidnější </w:t>
      </w:r>
      <w:r w:rsidRPr="00B53CE3">
        <w:rPr>
          <w:i/>
          <w:szCs w:val="20"/>
        </w:rPr>
        <w:t>oblasti</w:t>
      </w:r>
      <w:r w:rsidR="008330F6" w:rsidRPr="00B53CE3">
        <w:rPr>
          <w:i/>
          <w:szCs w:val="20"/>
        </w:rPr>
        <w:t xml:space="preserve"> – </w:t>
      </w:r>
      <w:r w:rsidR="007E4504">
        <w:rPr>
          <w:i/>
          <w:szCs w:val="20"/>
        </w:rPr>
        <w:t xml:space="preserve">třeba </w:t>
      </w:r>
      <w:r w:rsidRPr="00B53CE3">
        <w:rPr>
          <w:i/>
          <w:szCs w:val="20"/>
        </w:rPr>
        <w:t>východní a jihozápadní okolí Frýdku-Místku</w:t>
      </w:r>
      <w:r w:rsidR="008330F6" w:rsidRPr="00B53CE3">
        <w:rPr>
          <w:i/>
          <w:szCs w:val="20"/>
        </w:rPr>
        <w:t xml:space="preserve"> – </w:t>
      </w:r>
      <w:r w:rsidR="00AC58A4">
        <w:rPr>
          <w:i/>
          <w:szCs w:val="20"/>
        </w:rPr>
        <w:t xml:space="preserve">vykazují </w:t>
      </w:r>
      <w:r w:rsidR="008330F6" w:rsidRPr="00B53CE3">
        <w:rPr>
          <w:i/>
          <w:szCs w:val="20"/>
        </w:rPr>
        <w:t>podprůměrn</w:t>
      </w:r>
      <w:r w:rsidR="00B06A74">
        <w:rPr>
          <w:i/>
          <w:szCs w:val="20"/>
        </w:rPr>
        <w:t>é hodnoty</w:t>
      </w:r>
      <w:r w:rsidR="008330F6" w:rsidRPr="00B53CE3">
        <w:rPr>
          <w:i/>
          <w:szCs w:val="20"/>
        </w:rPr>
        <w:t>.“</w:t>
      </w:r>
    </w:p>
    <w:p w:rsidR="00BD2D44" w:rsidRDefault="00BD2D44" w:rsidP="00D529D5">
      <w:pPr>
        <w:spacing w:line="240" w:lineRule="exact"/>
        <w:jc w:val="left"/>
        <w:rPr>
          <w:szCs w:val="20"/>
        </w:rPr>
      </w:pPr>
    </w:p>
    <w:p w:rsidR="00B53CE3" w:rsidRDefault="00BD2D44" w:rsidP="00BD2D44">
      <w:pPr>
        <w:spacing w:line="240" w:lineRule="exact"/>
        <w:jc w:val="left"/>
        <w:rPr>
          <w:szCs w:val="20"/>
        </w:rPr>
      </w:pPr>
      <w:r>
        <w:rPr>
          <w:szCs w:val="20"/>
        </w:rPr>
        <w:t>Autoři analýzy na základě statisti</w:t>
      </w:r>
      <w:r w:rsidR="00B06A74">
        <w:rPr>
          <w:szCs w:val="20"/>
        </w:rPr>
        <w:t xml:space="preserve">k </w:t>
      </w:r>
      <w:r>
        <w:rPr>
          <w:szCs w:val="20"/>
        </w:rPr>
        <w:t>identifikovali ukazatele, které</w:t>
      </w:r>
      <w:r w:rsidR="007E4504">
        <w:rPr>
          <w:szCs w:val="20"/>
        </w:rPr>
        <w:t xml:space="preserve"> jsou </w:t>
      </w:r>
      <w:r>
        <w:rPr>
          <w:szCs w:val="20"/>
        </w:rPr>
        <w:t xml:space="preserve">spojeny s vyšší mírou kriminality. </w:t>
      </w:r>
      <w:r w:rsidR="00D529D5" w:rsidRPr="00D529D5">
        <w:rPr>
          <w:szCs w:val="20"/>
        </w:rPr>
        <w:t>P</w:t>
      </w:r>
      <w:r>
        <w:rPr>
          <w:szCs w:val="20"/>
        </w:rPr>
        <w:t xml:space="preserve">atří k nim </w:t>
      </w:r>
      <w:r w:rsidR="007E4504">
        <w:rPr>
          <w:szCs w:val="20"/>
        </w:rPr>
        <w:t xml:space="preserve">mimo jiné </w:t>
      </w:r>
      <w:r w:rsidR="00D529D5" w:rsidRPr="00D529D5">
        <w:rPr>
          <w:szCs w:val="20"/>
        </w:rPr>
        <w:t>vysoká koncentrace</w:t>
      </w:r>
      <w:r w:rsidR="00720629">
        <w:rPr>
          <w:szCs w:val="20"/>
        </w:rPr>
        <w:t xml:space="preserve"> </w:t>
      </w:r>
      <w:r>
        <w:rPr>
          <w:szCs w:val="20"/>
        </w:rPr>
        <w:t xml:space="preserve">obyvatel a jejich relativní anonymita. V případě předměstí, která </w:t>
      </w:r>
      <w:r w:rsidR="007E4504">
        <w:rPr>
          <w:szCs w:val="20"/>
        </w:rPr>
        <w:t xml:space="preserve">obývají </w:t>
      </w:r>
      <w:r w:rsidR="00B53CE3">
        <w:rPr>
          <w:szCs w:val="20"/>
        </w:rPr>
        <w:t>p</w:t>
      </w:r>
      <w:r>
        <w:rPr>
          <w:szCs w:val="20"/>
        </w:rPr>
        <w:t xml:space="preserve">ředevším </w:t>
      </w:r>
      <w:r w:rsidR="007E4504">
        <w:rPr>
          <w:szCs w:val="20"/>
        </w:rPr>
        <w:t xml:space="preserve">lidé </w:t>
      </w:r>
      <w:r>
        <w:rPr>
          <w:szCs w:val="20"/>
        </w:rPr>
        <w:t>s vyššími příjmy</w:t>
      </w:r>
      <w:r w:rsidR="00B06A74">
        <w:rPr>
          <w:szCs w:val="20"/>
        </w:rPr>
        <w:t xml:space="preserve"> denně dojíždějící do center za prací, </w:t>
      </w:r>
      <w:r w:rsidR="00B53CE3">
        <w:rPr>
          <w:szCs w:val="20"/>
        </w:rPr>
        <w:t xml:space="preserve">se kriminalita týká </w:t>
      </w:r>
      <w:r w:rsidR="00B06A74">
        <w:rPr>
          <w:szCs w:val="20"/>
        </w:rPr>
        <w:t xml:space="preserve">primárně </w:t>
      </w:r>
      <w:r w:rsidR="00B53CE3">
        <w:rPr>
          <w:szCs w:val="20"/>
        </w:rPr>
        <w:t>movitého majetku.</w:t>
      </w:r>
    </w:p>
    <w:p w:rsidR="00720629" w:rsidRDefault="00720629" w:rsidP="00720629">
      <w:pPr>
        <w:spacing w:line="240" w:lineRule="exact"/>
        <w:jc w:val="left"/>
        <w:rPr>
          <w:szCs w:val="20"/>
        </w:rPr>
      </w:pPr>
    </w:p>
    <w:p w:rsidR="00D529D5" w:rsidRDefault="00B53CE3" w:rsidP="00B53CE3">
      <w:pPr>
        <w:spacing w:line="240" w:lineRule="exact"/>
        <w:jc w:val="left"/>
        <w:rPr>
          <w:szCs w:val="20"/>
        </w:rPr>
      </w:pPr>
      <w:r>
        <w:rPr>
          <w:szCs w:val="20"/>
        </w:rPr>
        <w:t xml:space="preserve">Na zvýšenou úroveň </w:t>
      </w:r>
      <w:r w:rsidR="00D529D5" w:rsidRPr="00D529D5">
        <w:rPr>
          <w:szCs w:val="20"/>
        </w:rPr>
        <w:t>majetkové kriminality</w:t>
      </w:r>
      <w:r>
        <w:rPr>
          <w:szCs w:val="20"/>
        </w:rPr>
        <w:t xml:space="preserve"> má vliv i v</w:t>
      </w:r>
      <w:r w:rsidR="00D529D5" w:rsidRPr="00D529D5">
        <w:rPr>
          <w:szCs w:val="20"/>
        </w:rPr>
        <w:t>ysoké</w:t>
      </w:r>
      <w:r>
        <w:rPr>
          <w:szCs w:val="20"/>
        </w:rPr>
        <w:t xml:space="preserve"> </w:t>
      </w:r>
      <w:r w:rsidR="00D529D5" w:rsidRPr="00D529D5">
        <w:rPr>
          <w:szCs w:val="20"/>
        </w:rPr>
        <w:t xml:space="preserve">zastoupení </w:t>
      </w:r>
      <w:r>
        <w:rPr>
          <w:szCs w:val="20"/>
        </w:rPr>
        <w:t xml:space="preserve">rekreačních </w:t>
      </w:r>
      <w:r w:rsidR="00D529D5" w:rsidRPr="00D529D5">
        <w:rPr>
          <w:szCs w:val="20"/>
        </w:rPr>
        <w:t>objektů</w:t>
      </w:r>
      <w:r>
        <w:rPr>
          <w:szCs w:val="20"/>
        </w:rPr>
        <w:t xml:space="preserve">, které </w:t>
      </w:r>
      <w:r w:rsidR="00570615">
        <w:rPr>
          <w:szCs w:val="20"/>
        </w:rPr>
        <w:t xml:space="preserve">bývají </w:t>
      </w:r>
      <w:r>
        <w:rPr>
          <w:szCs w:val="20"/>
        </w:rPr>
        <w:t xml:space="preserve">terčem vloupání. </w:t>
      </w:r>
      <w:r w:rsidR="00570615">
        <w:rPr>
          <w:szCs w:val="20"/>
        </w:rPr>
        <w:t xml:space="preserve">Jde </w:t>
      </w:r>
      <w:r>
        <w:rPr>
          <w:szCs w:val="20"/>
        </w:rPr>
        <w:t xml:space="preserve">např. o Posázaví. </w:t>
      </w:r>
      <w:r w:rsidR="00B06A74">
        <w:rPr>
          <w:szCs w:val="20"/>
        </w:rPr>
        <w:t>Nad</w:t>
      </w:r>
      <w:r w:rsidR="00F41C55">
        <w:rPr>
          <w:szCs w:val="20"/>
        </w:rPr>
        <w:t xml:space="preserve">průměrné hodnoty vykazují také </w:t>
      </w:r>
      <w:r w:rsidR="00B06A74">
        <w:rPr>
          <w:szCs w:val="20"/>
        </w:rPr>
        <w:t>t</w:t>
      </w:r>
      <w:r>
        <w:rPr>
          <w:szCs w:val="20"/>
        </w:rPr>
        <w:t>uristické lokality v </w:t>
      </w:r>
      <w:r w:rsidR="00D529D5" w:rsidRPr="00D529D5">
        <w:rPr>
          <w:szCs w:val="20"/>
        </w:rPr>
        <w:t>Krkonoších, na Šumavě</w:t>
      </w:r>
      <w:r w:rsidR="00720629">
        <w:rPr>
          <w:szCs w:val="20"/>
        </w:rPr>
        <w:t xml:space="preserve"> </w:t>
      </w:r>
      <w:r>
        <w:rPr>
          <w:szCs w:val="20"/>
        </w:rPr>
        <w:t>nebo v Beskydech se sezó</w:t>
      </w:r>
      <w:r w:rsidR="00D529D5" w:rsidRPr="00D529D5">
        <w:rPr>
          <w:szCs w:val="20"/>
        </w:rPr>
        <w:t>nně vysokým počtem</w:t>
      </w:r>
      <w:r w:rsidR="00720629">
        <w:rPr>
          <w:szCs w:val="20"/>
        </w:rPr>
        <w:t xml:space="preserve"> </w:t>
      </w:r>
      <w:r w:rsidR="00B06A74">
        <w:rPr>
          <w:szCs w:val="20"/>
        </w:rPr>
        <w:t>lidí</w:t>
      </w:r>
      <w:r w:rsidR="00720629">
        <w:rPr>
          <w:szCs w:val="20"/>
        </w:rPr>
        <w:t>.</w:t>
      </w:r>
    </w:p>
    <w:p w:rsidR="00570615" w:rsidRDefault="00570615" w:rsidP="00B53CE3">
      <w:pPr>
        <w:spacing w:line="240" w:lineRule="exact"/>
        <w:jc w:val="left"/>
        <w:rPr>
          <w:szCs w:val="20"/>
        </w:rPr>
      </w:pPr>
    </w:p>
    <w:p w:rsidR="00570615" w:rsidRPr="00570615" w:rsidRDefault="00570615" w:rsidP="00B53CE3">
      <w:pPr>
        <w:spacing w:line="240" w:lineRule="exact"/>
        <w:jc w:val="left"/>
        <w:rPr>
          <w:b/>
          <w:color w:val="A6A6A6" w:themeColor="background1" w:themeShade="A6"/>
          <w:szCs w:val="20"/>
        </w:rPr>
      </w:pPr>
      <w:r w:rsidRPr="00570615">
        <w:rPr>
          <w:b/>
          <w:color w:val="A6A6A6" w:themeColor="background1" w:themeShade="A6"/>
          <w:szCs w:val="20"/>
        </w:rPr>
        <w:t>Celková kriminalita v Česku v odděleních policie, 2013–2015</w:t>
      </w:r>
    </w:p>
    <w:p w:rsidR="00720629" w:rsidRDefault="00D911B1" w:rsidP="00720629">
      <w:pPr>
        <w:spacing w:line="240" w:lineRule="exact"/>
        <w:jc w:val="left"/>
        <w:rPr>
          <w:szCs w:val="20"/>
        </w:rPr>
      </w:pPr>
      <w:r w:rsidRPr="00D911B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.3pt;margin-top:4.5pt;width:342.45pt;height:234.85pt;z-index:1">
            <v:imagedata r:id="rId8" o:title=""/>
            <w10:wrap type="square"/>
          </v:shape>
        </w:pict>
      </w:r>
    </w:p>
    <w:p w:rsidR="00720629" w:rsidRDefault="00720629" w:rsidP="00720629">
      <w:pPr>
        <w:spacing w:line="240" w:lineRule="exact"/>
        <w:jc w:val="left"/>
        <w:rPr>
          <w:szCs w:val="20"/>
        </w:rPr>
      </w:pPr>
    </w:p>
    <w:p w:rsidR="00720629" w:rsidRPr="00D529D5" w:rsidRDefault="00720629" w:rsidP="00720629">
      <w:pPr>
        <w:spacing w:line="240" w:lineRule="exact"/>
        <w:jc w:val="left"/>
        <w:rPr>
          <w:szCs w:val="20"/>
        </w:rPr>
      </w:pPr>
    </w:p>
    <w:p w:rsidR="00720629" w:rsidRDefault="00720629" w:rsidP="00D529D5">
      <w:pPr>
        <w:spacing w:line="240" w:lineRule="exact"/>
        <w:jc w:val="left"/>
        <w:rPr>
          <w:szCs w:val="20"/>
        </w:rPr>
      </w:pPr>
    </w:p>
    <w:p w:rsidR="00720629" w:rsidRDefault="00720629" w:rsidP="00D529D5">
      <w:pPr>
        <w:spacing w:line="240" w:lineRule="exact"/>
        <w:jc w:val="left"/>
        <w:rPr>
          <w:szCs w:val="20"/>
        </w:rPr>
      </w:pPr>
    </w:p>
    <w:p w:rsidR="00720629" w:rsidRDefault="00720629" w:rsidP="00D529D5">
      <w:pPr>
        <w:spacing w:line="240" w:lineRule="exact"/>
        <w:jc w:val="left"/>
        <w:rPr>
          <w:szCs w:val="20"/>
        </w:rPr>
      </w:pPr>
    </w:p>
    <w:p w:rsidR="00720629" w:rsidRDefault="00720629" w:rsidP="00D529D5">
      <w:pPr>
        <w:spacing w:line="240" w:lineRule="exact"/>
        <w:jc w:val="left"/>
        <w:rPr>
          <w:szCs w:val="20"/>
        </w:rPr>
      </w:pPr>
    </w:p>
    <w:p w:rsidR="00720629" w:rsidRDefault="00720629" w:rsidP="00D529D5">
      <w:pPr>
        <w:spacing w:line="240" w:lineRule="exact"/>
        <w:jc w:val="left"/>
        <w:rPr>
          <w:szCs w:val="20"/>
        </w:rPr>
      </w:pPr>
    </w:p>
    <w:p w:rsidR="00720629" w:rsidRDefault="00720629" w:rsidP="00D529D5">
      <w:pPr>
        <w:spacing w:line="240" w:lineRule="exact"/>
        <w:jc w:val="left"/>
        <w:rPr>
          <w:szCs w:val="20"/>
        </w:rPr>
      </w:pPr>
    </w:p>
    <w:p w:rsidR="00720629" w:rsidRDefault="00720629" w:rsidP="00D529D5">
      <w:pPr>
        <w:spacing w:line="240" w:lineRule="exact"/>
        <w:jc w:val="left"/>
        <w:rPr>
          <w:szCs w:val="20"/>
        </w:rPr>
      </w:pPr>
    </w:p>
    <w:p w:rsidR="00720629" w:rsidRDefault="00720629" w:rsidP="00D529D5">
      <w:pPr>
        <w:spacing w:line="240" w:lineRule="exact"/>
        <w:jc w:val="left"/>
        <w:rPr>
          <w:szCs w:val="20"/>
        </w:rPr>
      </w:pPr>
    </w:p>
    <w:p w:rsidR="00720629" w:rsidRDefault="00720629" w:rsidP="00D529D5">
      <w:pPr>
        <w:spacing w:line="240" w:lineRule="exact"/>
        <w:jc w:val="left"/>
        <w:rPr>
          <w:szCs w:val="20"/>
        </w:rPr>
      </w:pPr>
    </w:p>
    <w:p w:rsidR="00720629" w:rsidRDefault="00720629" w:rsidP="00D529D5">
      <w:pPr>
        <w:spacing w:line="240" w:lineRule="exact"/>
        <w:jc w:val="left"/>
        <w:rPr>
          <w:szCs w:val="20"/>
        </w:rPr>
      </w:pPr>
    </w:p>
    <w:p w:rsidR="00720629" w:rsidRDefault="00720629" w:rsidP="00D529D5">
      <w:pPr>
        <w:spacing w:line="240" w:lineRule="exact"/>
        <w:jc w:val="left"/>
        <w:rPr>
          <w:szCs w:val="20"/>
        </w:rPr>
      </w:pPr>
    </w:p>
    <w:p w:rsidR="00720629" w:rsidRDefault="00720629" w:rsidP="00D529D5">
      <w:pPr>
        <w:spacing w:line="240" w:lineRule="exact"/>
        <w:jc w:val="left"/>
        <w:rPr>
          <w:szCs w:val="20"/>
        </w:rPr>
      </w:pPr>
    </w:p>
    <w:p w:rsidR="00720629" w:rsidRDefault="00720629" w:rsidP="00D529D5">
      <w:pPr>
        <w:spacing w:line="240" w:lineRule="exact"/>
        <w:jc w:val="left"/>
        <w:rPr>
          <w:szCs w:val="20"/>
        </w:rPr>
      </w:pPr>
    </w:p>
    <w:p w:rsidR="00720629" w:rsidRDefault="00720629" w:rsidP="00D529D5">
      <w:pPr>
        <w:spacing w:line="240" w:lineRule="exact"/>
        <w:jc w:val="left"/>
        <w:rPr>
          <w:szCs w:val="20"/>
        </w:rPr>
      </w:pPr>
    </w:p>
    <w:p w:rsidR="00720629" w:rsidRDefault="00720629" w:rsidP="00D529D5">
      <w:pPr>
        <w:spacing w:line="240" w:lineRule="exact"/>
        <w:jc w:val="left"/>
        <w:rPr>
          <w:szCs w:val="20"/>
        </w:rPr>
      </w:pPr>
    </w:p>
    <w:p w:rsidR="00720629" w:rsidRDefault="00720629" w:rsidP="00D529D5">
      <w:pPr>
        <w:spacing w:line="240" w:lineRule="exact"/>
        <w:jc w:val="left"/>
        <w:rPr>
          <w:szCs w:val="20"/>
        </w:rPr>
      </w:pPr>
    </w:p>
    <w:p w:rsidR="00720629" w:rsidRDefault="00720629" w:rsidP="00D529D5">
      <w:pPr>
        <w:spacing w:line="240" w:lineRule="exact"/>
        <w:jc w:val="left"/>
        <w:rPr>
          <w:szCs w:val="20"/>
        </w:rPr>
      </w:pPr>
    </w:p>
    <w:p w:rsidR="00720629" w:rsidRDefault="00720629" w:rsidP="00D529D5">
      <w:pPr>
        <w:spacing w:line="240" w:lineRule="exact"/>
        <w:jc w:val="left"/>
        <w:rPr>
          <w:szCs w:val="20"/>
        </w:rPr>
      </w:pPr>
    </w:p>
    <w:p w:rsidR="00B53CE3" w:rsidRDefault="00D529D5" w:rsidP="00D529D5">
      <w:pPr>
        <w:spacing w:line="240" w:lineRule="exact"/>
        <w:jc w:val="left"/>
        <w:rPr>
          <w:szCs w:val="20"/>
        </w:rPr>
      </w:pPr>
      <w:r w:rsidRPr="00D529D5">
        <w:rPr>
          <w:szCs w:val="20"/>
        </w:rPr>
        <w:t xml:space="preserve">Nejnižších hodnot kriminality dosahují </w:t>
      </w:r>
      <w:r w:rsidR="00B53CE3">
        <w:rPr>
          <w:szCs w:val="20"/>
        </w:rPr>
        <w:t>oblasti ve vnitrozemí</w:t>
      </w:r>
      <w:r w:rsidR="00570615">
        <w:rPr>
          <w:szCs w:val="20"/>
        </w:rPr>
        <w:t xml:space="preserve"> </w:t>
      </w:r>
      <w:r w:rsidR="00720629">
        <w:rPr>
          <w:szCs w:val="20"/>
        </w:rPr>
        <w:t>n</w:t>
      </w:r>
      <w:r w:rsidRPr="00D529D5">
        <w:rPr>
          <w:szCs w:val="20"/>
        </w:rPr>
        <w:t>acházejí</w:t>
      </w:r>
      <w:r w:rsidR="00B06A74">
        <w:rPr>
          <w:szCs w:val="20"/>
        </w:rPr>
        <w:t>cí</w:t>
      </w:r>
      <w:r w:rsidRPr="00D529D5">
        <w:rPr>
          <w:szCs w:val="20"/>
        </w:rPr>
        <w:t xml:space="preserve"> </w:t>
      </w:r>
      <w:r w:rsidR="00570615">
        <w:rPr>
          <w:szCs w:val="20"/>
        </w:rPr>
        <w:t xml:space="preserve">se </w:t>
      </w:r>
      <w:r w:rsidR="00460705">
        <w:rPr>
          <w:szCs w:val="20"/>
        </w:rPr>
        <w:t>na</w:t>
      </w:r>
      <w:r w:rsidR="00B53CE3">
        <w:rPr>
          <w:szCs w:val="20"/>
        </w:rPr>
        <w:t> </w:t>
      </w:r>
      <w:r w:rsidRPr="00D529D5">
        <w:rPr>
          <w:szCs w:val="20"/>
        </w:rPr>
        <w:t>Českomoravské vrchovině,</w:t>
      </w:r>
      <w:r w:rsidR="00720629">
        <w:rPr>
          <w:szCs w:val="20"/>
        </w:rPr>
        <w:t xml:space="preserve"> </w:t>
      </w:r>
      <w:r w:rsidRPr="00D529D5">
        <w:rPr>
          <w:szCs w:val="20"/>
        </w:rPr>
        <w:t>Táborsku</w:t>
      </w:r>
      <w:r w:rsidR="00B53CE3">
        <w:rPr>
          <w:szCs w:val="20"/>
        </w:rPr>
        <w:t xml:space="preserve"> či</w:t>
      </w:r>
      <w:r w:rsidRPr="00D529D5">
        <w:rPr>
          <w:szCs w:val="20"/>
        </w:rPr>
        <w:t xml:space="preserve"> Klatovsku</w:t>
      </w:r>
      <w:r w:rsidR="00B53CE3">
        <w:rPr>
          <w:szCs w:val="20"/>
        </w:rPr>
        <w:t>. Podrobnosti přináší</w:t>
      </w:r>
      <w:r w:rsidR="00B06A74">
        <w:rPr>
          <w:szCs w:val="20"/>
        </w:rPr>
        <w:t xml:space="preserve"> ČSÚ v č</w:t>
      </w:r>
      <w:r w:rsidR="00B53CE3">
        <w:rPr>
          <w:szCs w:val="20"/>
        </w:rPr>
        <w:t>asopis</w:t>
      </w:r>
      <w:r w:rsidR="00B06A74">
        <w:rPr>
          <w:szCs w:val="20"/>
        </w:rPr>
        <w:t xml:space="preserve">e </w:t>
      </w:r>
      <w:r w:rsidR="00B53CE3">
        <w:rPr>
          <w:szCs w:val="20"/>
        </w:rPr>
        <w:t xml:space="preserve">Demografie: </w:t>
      </w:r>
      <w:hyperlink r:id="rId9" w:history="1">
        <w:r w:rsidR="00B53CE3" w:rsidRPr="003A3997">
          <w:rPr>
            <w:rStyle w:val="Hypertextovodkaz"/>
            <w:szCs w:val="20"/>
          </w:rPr>
          <w:t>https://www.czso.cz/csu/czso/demografie-revue-pro-vyzkum-populacniho-vyvoje-c-22018</w:t>
        </w:r>
      </w:hyperlink>
      <w:r w:rsidR="00B53CE3">
        <w:rPr>
          <w:szCs w:val="20"/>
        </w:rPr>
        <w:t>.</w:t>
      </w:r>
    </w:p>
    <w:p w:rsidR="00B06A74" w:rsidRDefault="00B06A74" w:rsidP="00DE18F3">
      <w:pPr>
        <w:spacing w:line="240" w:lineRule="auto"/>
        <w:jc w:val="left"/>
        <w:rPr>
          <w:rFonts w:cs="Arial"/>
          <w:b/>
          <w:bCs/>
          <w:iCs/>
        </w:rPr>
      </w:pPr>
    </w:p>
    <w:p w:rsidR="00D418D7" w:rsidRDefault="00BC7870" w:rsidP="00DE18F3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D418D7" w:rsidRPr="009A7652" w:rsidRDefault="00BC7870" w:rsidP="00DE18F3">
      <w:pPr>
        <w:spacing w:line="240" w:lineRule="auto"/>
        <w:jc w:val="left"/>
        <w:rPr>
          <w:rFonts w:cs="Arial"/>
        </w:rPr>
      </w:pPr>
      <w:r w:rsidRPr="009A7652">
        <w:rPr>
          <w:rFonts w:cs="Arial"/>
        </w:rPr>
        <w:t>Petra Báčová</w:t>
      </w:r>
    </w:p>
    <w:p w:rsidR="00D418D7" w:rsidRPr="009A7652" w:rsidRDefault="00BC7870" w:rsidP="00DE18F3">
      <w:pPr>
        <w:spacing w:line="240" w:lineRule="auto"/>
        <w:jc w:val="left"/>
        <w:rPr>
          <w:rFonts w:cs="Arial"/>
        </w:rPr>
      </w:pPr>
      <w:r w:rsidRPr="009A7652">
        <w:rPr>
          <w:rFonts w:cs="Arial"/>
        </w:rPr>
        <w:t>tisková mluvčí ČSÚ</w:t>
      </w:r>
    </w:p>
    <w:p w:rsidR="00D418D7" w:rsidRPr="009A7652" w:rsidRDefault="00BC7870" w:rsidP="00DE18F3">
      <w:pPr>
        <w:spacing w:line="240" w:lineRule="auto"/>
        <w:jc w:val="left"/>
        <w:rPr>
          <w:rFonts w:cs="Arial"/>
        </w:rPr>
      </w:pPr>
      <w:r w:rsidRPr="009A7652">
        <w:rPr>
          <w:rFonts w:cs="Arial"/>
          <w:color w:val="0070C0"/>
        </w:rPr>
        <w:t>T</w:t>
      </w:r>
      <w:r w:rsidRPr="009A7652">
        <w:rPr>
          <w:rFonts w:cs="Arial"/>
        </w:rPr>
        <w:t xml:space="preserve"> 274 052 017   |   </w:t>
      </w:r>
      <w:r w:rsidRPr="009A7652">
        <w:rPr>
          <w:rFonts w:cs="Arial"/>
          <w:color w:val="0070C0"/>
        </w:rPr>
        <w:t>M</w:t>
      </w:r>
      <w:r w:rsidRPr="009A7652">
        <w:rPr>
          <w:rFonts w:cs="Arial"/>
        </w:rPr>
        <w:t xml:space="preserve"> </w:t>
      </w:r>
      <w:r w:rsidRPr="009A7652">
        <w:rPr>
          <w:szCs w:val="20"/>
        </w:rPr>
        <w:t>778 727 232</w:t>
      </w:r>
    </w:p>
    <w:p w:rsidR="0018551C" w:rsidRDefault="00BC7870" w:rsidP="00DE18F3">
      <w:pPr>
        <w:spacing w:line="240" w:lineRule="auto"/>
        <w:ind w:right="-284"/>
        <w:jc w:val="left"/>
        <w:rPr>
          <w:rFonts w:cs="Arial"/>
        </w:rPr>
      </w:pPr>
      <w:r w:rsidRPr="009A7652">
        <w:rPr>
          <w:rFonts w:cs="Arial"/>
          <w:color w:val="0070C0"/>
        </w:rPr>
        <w:t xml:space="preserve">E </w:t>
      </w:r>
      <w:r w:rsidRPr="009A7652">
        <w:rPr>
          <w:rFonts w:cs="Arial"/>
        </w:rPr>
        <w:t xml:space="preserve">petra.bacova@czso.cz   |   </w:t>
      </w:r>
      <w:r w:rsidRPr="009A7652">
        <w:rPr>
          <w:rFonts w:cs="Arial"/>
          <w:color w:val="0070C0"/>
        </w:rPr>
        <w:t>Twitter</w:t>
      </w:r>
      <w:r w:rsidRPr="009A7652">
        <w:rPr>
          <w:rFonts w:cs="Arial"/>
        </w:rPr>
        <w:t xml:space="preserve"> @statistickyurad</w:t>
      </w:r>
    </w:p>
    <w:sectPr w:rsidR="0018551C" w:rsidSect="00B06A74">
      <w:headerReference w:type="default" r:id="rId10"/>
      <w:footerReference w:type="default" r:id="rId11"/>
      <w:pgSz w:w="11907" w:h="16839" w:code="9"/>
      <w:pgMar w:top="1956" w:right="1417" w:bottom="993" w:left="1985" w:header="720" w:footer="5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AC0" w:rsidRDefault="00637AC0">
      <w:r>
        <w:separator/>
      </w:r>
    </w:p>
  </w:endnote>
  <w:endnote w:type="continuationSeparator" w:id="0">
    <w:p w:rsidR="00637AC0" w:rsidRDefault="00637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D911B1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position:absolute;left:0;text-align:left;margin-left:96.15pt;margin-top:801.5pt;width:427.2pt;height:21.5pt;z-index:1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" filled="f" stroked="f">
          <v:textbox style="mso-next-textbox:#Textové pole 2" inset="0,0,0,0">
            <w:txbxContent>
              <w:p w:rsidR="003F6ADE" w:rsidRDefault="003F6ADE" w:rsidP="003F6ADE">
                <w:pPr>
                  <w:spacing w:after="60"/>
                  <w:jc w:val="left"/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ČSÚ – </w:t>
                </w:r>
                <w:r w:rsidRPr="00E237D4">
                  <w:rPr>
                    <w:rFonts w:cs="Arial"/>
                    <w:bCs/>
                    <w:sz w:val="15"/>
                    <w:szCs w:val="15"/>
                  </w:rPr>
                  <w:t>kontakt pro média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: </w:t>
                </w:r>
                <w:r w:rsidRPr="000842D2">
                  <w:rPr>
                    <w:rFonts w:cs="Arial"/>
                    <w:sz w:val="15"/>
                    <w:szCs w:val="15"/>
                  </w:rPr>
                  <w:t>tel.: 274 052</w:t>
                </w:r>
                <w:r>
                  <w:rPr>
                    <w:rFonts w:cs="Arial"/>
                    <w:sz w:val="15"/>
                    <w:szCs w:val="15"/>
                  </w:rPr>
                  <w:t> </w:t>
                </w:r>
                <w:r w:rsidRPr="000842D2">
                  <w:rPr>
                    <w:rFonts w:cs="Arial"/>
                    <w:sz w:val="15"/>
                    <w:szCs w:val="15"/>
                  </w:rPr>
                  <w:t>765</w:t>
                </w:r>
                <w:r>
                  <w:rPr>
                    <w:rFonts w:cs="Arial"/>
                    <w:sz w:val="15"/>
                    <w:szCs w:val="15"/>
                  </w:rPr>
                  <w:t xml:space="preserve"> </w:t>
                </w:r>
                <w:r>
                  <w:rPr>
                    <w:rFonts w:cs="Arial"/>
                    <w:sz w:val="15"/>
                    <w:szCs w:val="15"/>
                    <w:lang w:val="en-US"/>
                  </w:rPr>
                  <w:t>|</w:t>
                </w:r>
                <w:r w:rsidRPr="000842D2">
                  <w:rPr>
                    <w:rFonts w:cs="Arial"/>
                    <w:sz w:val="15"/>
                    <w:szCs w:val="15"/>
                  </w:rPr>
                  <w:t xml:space="preserve"> e-mail: </w:t>
                </w:r>
                <w:hyperlink r:id="rId1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</w:p>
              <w:p w:rsidR="003F6ADE" w:rsidRPr="0031683D" w:rsidRDefault="003F6ADE" w:rsidP="003F6ADE">
                <w:pPr>
                  <w:spacing w:after="60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31683D">
                    <w:rPr>
                      <w:rStyle w:val="Hypertextovodkaz"/>
                      <w:rFonts w:cs="Arial"/>
                      <w:color w:val="BD1B21"/>
                      <w:sz w:val="15"/>
                      <w:szCs w:val="15"/>
                    </w:rPr>
                    <w:t>www.czso.cz</w:t>
                  </w:r>
                </w:hyperlink>
              </w:p>
              <w:p w:rsidR="006E364F" w:rsidRDefault="006E364F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ab/>
                </w:r>
                <w:r w:rsidR="00D911B1">
                  <w:rPr>
                    <w:rFonts w:cs="Arial"/>
                    <w:bCs/>
                    <w:szCs w:val="15"/>
                  </w:rPr>
                  <w:fldChar w:fldCharType="begin"/>
                </w:r>
                <w:r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D911B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460705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D911B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2050" style="position:absolute;left:0;text-align:left;flip:y;z-index:3;visibility:visible;mso-wrap-distance-top:-3e-5mm;mso-wrap-distance-bottom:-3e-5mm;mso-position-horizontal-relative:page;mso-position-vertical-relative:page;mso-width-relative:margin;mso-height-relative:margin" from="95.3pt,795pt" to="523.35pt,7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GEjMT/gAAAADgEAAA8AAAAAAAAAAAAAAAAAfwQAAGRycy9k&#10;b3ducmV2LnhtbFBLBQYAAAAABAAEAPMAAACMBQAAAAA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AC0" w:rsidRDefault="00637AC0">
      <w:r>
        <w:separator/>
      </w:r>
    </w:p>
  </w:footnote>
  <w:footnote w:type="continuationSeparator" w:id="0">
    <w:p w:rsidR="00637AC0" w:rsidRDefault="00637A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D911B1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" o:spid="_x0000_s2052" type="#_x0000_t75" style="position:absolute;left:0;text-align:left;margin-left:25pt;margin-top:25.4pt;width:498.35pt;height:82.35pt;z-index:2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E29"/>
    <w:multiLevelType w:val="hybridMultilevel"/>
    <w:tmpl w:val="EC1C75F2"/>
    <w:lvl w:ilvl="0" w:tplc="CA525F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5132C"/>
    <w:multiLevelType w:val="hybridMultilevel"/>
    <w:tmpl w:val="49B4D294"/>
    <w:lvl w:ilvl="0" w:tplc="2CD42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240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42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82D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495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E5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4E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D65A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ED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B4499E"/>
    <w:multiLevelType w:val="hybridMultilevel"/>
    <w:tmpl w:val="CE96DEB8"/>
    <w:lvl w:ilvl="0" w:tplc="F1002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16C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3E7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30D4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381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ECE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362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123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2AC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A2F328E"/>
    <w:multiLevelType w:val="hybridMultilevel"/>
    <w:tmpl w:val="5FF4A956"/>
    <w:lvl w:ilvl="0" w:tplc="46F8F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B01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B21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EAB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7E1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D08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AEE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208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1A93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AC12480"/>
    <w:multiLevelType w:val="hybridMultilevel"/>
    <w:tmpl w:val="FCDAEF12"/>
    <w:lvl w:ilvl="0" w:tplc="46F8F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74F27"/>
    <w:multiLevelType w:val="hybridMultilevel"/>
    <w:tmpl w:val="BF3CE076"/>
    <w:lvl w:ilvl="0" w:tplc="A94A2F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4AD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687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6A9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291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E8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E69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26C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21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8E60C1"/>
    <w:multiLevelType w:val="hybridMultilevel"/>
    <w:tmpl w:val="3460B4D0"/>
    <w:lvl w:ilvl="0" w:tplc="44B2D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22C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221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ACF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F29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CE1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8813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788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501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B9E6439"/>
    <w:multiLevelType w:val="hybridMultilevel"/>
    <w:tmpl w:val="5D4A71EE"/>
    <w:lvl w:ilvl="0" w:tplc="46F8F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oNotTrackMoves/>
  <w:defaultTabStop w:val="720"/>
  <w:hyphenationZone w:val="425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AMO_ReportControlsVisible" w:val="Empty"/>
  </w:docVars>
  <w:rsids>
    <w:rsidRoot w:val="00307202"/>
    <w:rsid w:val="00000F35"/>
    <w:rsid w:val="000025B8"/>
    <w:rsid w:val="00004FFD"/>
    <w:rsid w:val="00013D0D"/>
    <w:rsid w:val="00013F0D"/>
    <w:rsid w:val="00026DFA"/>
    <w:rsid w:val="000304DF"/>
    <w:rsid w:val="00034127"/>
    <w:rsid w:val="00034D83"/>
    <w:rsid w:val="00041DC3"/>
    <w:rsid w:val="00042D88"/>
    <w:rsid w:val="000472B9"/>
    <w:rsid w:val="00052372"/>
    <w:rsid w:val="00052A4C"/>
    <w:rsid w:val="000557A1"/>
    <w:rsid w:val="000563C5"/>
    <w:rsid w:val="00061982"/>
    <w:rsid w:val="0007020F"/>
    <w:rsid w:val="000752D7"/>
    <w:rsid w:val="00093765"/>
    <w:rsid w:val="00095D56"/>
    <w:rsid w:val="00096855"/>
    <w:rsid w:val="00097C09"/>
    <w:rsid w:val="000A0B9C"/>
    <w:rsid w:val="000A3A4F"/>
    <w:rsid w:val="000A56CF"/>
    <w:rsid w:val="000B1306"/>
    <w:rsid w:val="000B1442"/>
    <w:rsid w:val="000B7BFC"/>
    <w:rsid w:val="000C25C0"/>
    <w:rsid w:val="000C3089"/>
    <w:rsid w:val="000C3095"/>
    <w:rsid w:val="000C7756"/>
    <w:rsid w:val="000D1D3D"/>
    <w:rsid w:val="000D323C"/>
    <w:rsid w:val="000D5005"/>
    <w:rsid w:val="000D5B5C"/>
    <w:rsid w:val="000E39F4"/>
    <w:rsid w:val="000F216E"/>
    <w:rsid w:val="000F6CB0"/>
    <w:rsid w:val="001026EE"/>
    <w:rsid w:val="00103487"/>
    <w:rsid w:val="00103931"/>
    <w:rsid w:val="001063E1"/>
    <w:rsid w:val="001067DC"/>
    <w:rsid w:val="00107A61"/>
    <w:rsid w:val="001138C8"/>
    <w:rsid w:val="00113DD3"/>
    <w:rsid w:val="00121068"/>
    <w:rsid w:val="0012117B"/>
    <w:rsid w:val="00122AAE"/>
    <w:rsid w:val="00132A94"/>
    <w:rsid w:val="0013351C"/>
    <w:rsid w:val="00134DF6"/>
    <w:rsid w:val="0013588A"/>
    <w:rsid w:val="00146806"/>
    <w:rsid w:val="00152642"/>
    <w:rsid w:val="0016053C"/>
    <w:rsid w:val="00166F56"/>
    <w:rsid w:val="00167E54"/>
    <w:rsid w:val="001706D2"/>
    <w:rsid w:val="0017142F"/>
    <w:rsid w:val="00172EE1"/>
    <w:rsid w:val="001756B8"/>
    <w:rsid w:val="001834DE"/>
    <w:rsid w:val="00185192"/>
    <w:rsid w:val="0018551C"/>
    <w:rsid w:val="00186CF3"/>
    <w:rsid w:val="001870EC"/>
    <w:rsid w:val="001922C7"/>
    <w:rsid w:val="00197B02"/>
    <w:rsid w:val="00197BC6"/>
    <w:rsid w:val="001A5513"/>
    <w:rsid w:val="001B0AF0"/>
    <w:rsid w:val="001B57FE"/>
    <w:rsid w:val="001B5D1D"/>
    <w:rsid w:val="001B7732"/>
    <w:rsid w:val="001C5AA8"/>
    <w:rsid w:val="001C74E1"/>
    <w:rsid w:val="001C7EDC"/>
    <w:rsid w:val="001D11BD"/>
    <w:rsid w:val="001D2AE6"/>
    <w:rsid w:val="001D2E0E"/>
    <w:rsid w:val="001D4099"/>
    <w:rsid w:val="001D6592"/>
    <w:rsid w:val="001E0C93"/>
    <w:rsid w:val="001E1F20"/>
    <w:rsid w:val="001E6798"/>
    <w:rsid w:val="001F1009"/>
    <w:rsid w:val="001F2285"/>
    <w:rsid w:val="001F3421"/>
    <w:rsid w:val="001F601A"/>
    <w:rsid w:val="00215629"/>
    <w:rsid w:val="002201F1"/>
    <w:rsid w:val="002305E7"/>
    <w:rsid w:val="0023374C"/>
    <w:rsid w:val="002371D3"/>
    <w:rsid w:val="002418B2"/>
    <w:rsid w:val="00241ABE"/>
    <w:rsid w:val="00241F92"/>
    <w:rsid w:val="002441DA"/>
    <w:rsid w:val="002466BC"/>
    <w:rsid w:val="002518ED"/>
    <w:rsid w:val="00253021"/>
    <w:rsid w:val="002542E1"/>
    <w:rsid w:val="00255439"/>
    <w:rsid w:val="002564BD"/>
    <w:rsid w:val="00263978"/>
    <w:rsid w:val="002653CE"/>
    <w:rsid w:val="00287F1E"/>
    <w:rsid w:val="00290193"/>
    <w:rsid w:val="00290AD2"/>
    <w:rsid w:val="00294ECA"/>
    <w:rsid w:val="002955B5"/>
    <w:rsid w:val="00296481"/>
    <w:rsid w:val="002A19ED"/>
    <w:rsid w:val="002A3FF0"/>
    <w:rsid w:val="002A58F9"/>
    <w:rsid w:val="002C250F"/>
    <w:rsid w:val="002C455C"/>
    <w:rsid w:val="002D0E20"/>
    <w:rsid w:val="002D4A6F"/>
    <w:rsid w:val="002E3F5F"/>
    <w:rsid w:val="002E41D6"/>
    <w:rsid w:val="002E73BA"/>
    <w:rsid w:val="002F45BF"/>
    <w:rsid w:val="002F518F"/>
    <w:rsid w:val="002F5291"/>
    <w:rsid w:val="002F6FED"/>
    <w:rsid w:val="002F7E1C"/>
    <w:rsid w:val="00307202"/>
    <w:rsid w:val="00314196"/>
    <w:rsid w:val="00317774"/>
    <w:rsid w:val="0032749E"/>
    <w:rsid w:val="00334F34"/>
    <w:rsid w:val="003367EE"/>
    <w:rsid w:val="00342543"/>
    <w:rsid w:val="00342845"/>
    <w:rsid w:val="0034436E"/>
    <w:rsid w:val="0034720B"/>
    <w:rsid w:val="003547FA"/>
    <w:rsid w:val="00356511"/>
    <w:rsid w:val="0035694E"/>
    <w:rsid w:val="00357925"/>
    <w:rsid w:val="003608AD"/>
    <w:rsid w:val="00361B09"/>
    <w:rsid w:val="00362A0C"/>
    <w:rsid w:val="00367339"/>
    <w:rsid w:val="00367EC4"/>
    <w:rsid w:val="003713FD"/>
    <w:rsid w:val="00371FC1"/>
    <w:rsid w:val="00373809"/>
    <w:rsid w:val="003831FC"/>
    <w:rsid w:val="00383656"/>
    <w:rsid w:val="00386A9E"/>
    <w:rsid w:val="00387EC5"/>
    <w:rsid w:val="00391CD0"/>
    <w:rsid w:val="00394169"/>
    <w:rsid w:val="00395951"/>
    <w:rsid w:val="003A0C7F"/>
    <w:rsid w:val="003A144F"/>
    <w:rsid w:val="003A399D"/>
    <w:rsid w:val="003A568A"/>
    <w:rsid w:val="003A7562"/>
    <w:rsid w:val="003C01DD"/>
    <w:rsid w:val="003C6C05"/>
    <w:rsid w:val="003D36C9"/>
    <w:rsid w:val="003D67BD"/>
    <w:rsid w:val="003E0EF0"/>
    <w:rsid w:val="003E262E"/>
    <w:rsid w:val="003E7652"/>
    <w:rsid w:val="003F6ADE"/>
    <w:rsid w:val="004018F1"/>
    <w:rsid w:val="00403319"/>
    <w:rsid w:val="004062FE"/>
    <w:rsid w:val="00406CC5"/>
    <w:rsid w:val="00412BAF"/>
    <w:rsid w:val="004159F3"/>
    <w:rsid w:val="004178CD"/>
    <w:rsid w:val="004245DD"/>
    <w:rsid w:val="004318C2"/>
    <w:rsid w:val="00433411"/>
    <w:rsid w:val="0043786F"/>
    <w:rsid w:val="00437F9A"/>
    <w:rsid w:val="00442467"/>
    <w:rsid w:val="00444C57"/>
    <w:rsid w:val="00445758"/>
    <w:rsid w:val="00447D18"/>
    <w:rsid w:val="004507E4"/>
    <w:rsid w:val="00450933"/>
    <w:rsid w:val="0045187F"/>
    <w:rsid w:val="00454229"/>
    <w:rsid w:val="00455487"/>
    <w:rsid w:val="00457E94"/>
    <w:rsid w:val="00460705"/>
    <w:rsid w:val="00462CE7"/>
    <w:rsid w:val="00467DB4"/>
    <w:rsid w:val="0047212F"/>
    <w:rsid w:val="004824A6"/>
    <w:rsid w:val="00491FB7"/>
    <w:rsid w:val="004A0748"/>
    <w:rsid w:val="004A1850"/>
    <w:rsid w:val="004A349F"/>
    <w:rsid w:val="004C0B88"/>
    <w:rsid w:val="004C12FD"/>
    <w:rsid w:val="004C4EB6"/>
    <w:rsid w:val="004C5820"/>
    <w:rsid w:val="004C5DBB"/>
    <w:rsid w:val="004C5F92"/>
    <w:rsid w:val="004D3CD5"/>
    <w:rsid w:val="004D6503"/>
    <w:rsid w:val="004F6E2D"/>
    <w:rsid w:val="004F7EF6"/>
    <w:rsid w:val="00503309"/>
    <w:rsid w:val="005034B6"/>
    <w:rsid w:val="00506176"/>
    <w:rsid w:val="0051450B"/>
    <w:rsid w:val="00516475"/>
    <w:rsid w:val="0052018D"/>
    <w:rsid w:val="00520E27"/>
    <w:rsid w:val="00521906"/>
    <w:rsid w:val="00522B8B"/>
    <w:rsid w:val="0052544D"/>
    <w:rsid w:val="00530200"/>
    <w:rsid w:val="005424BA"/>
    <w:rsid w:val="005478AE"/>
    <w:rsid w:val="00556D01"/>
    <w:rsid w:val="00561F97"/>
    <w:rsid w:val="005668C6"/>
    <w:rsid w:val="00570615"/>
    <w:rsid w:val="0058466B"/>
    <w:rsid w:val="00594A12"/>
    <w:rsid w:val="00597838"/>
    <w:rsid w:val="005A5385"/>
    <w:rsid w:val="005A5735"/>
    <w:rsid w:val="005A7064"/>
    <w:rsid w:val="005B2E93"/>
    <w:rsid w:val="005B473F"/>
    <w:rsid w:val="005C34AB"/>
    <w:rsid w:val="005C6AA1"/>
    <w:rsid w:val="005E07AD"/>
    <w:rsid w:val="005E1C3A"/>
    <w:rsid w:val="005E29F4"/>
    <w:rsid w:val="005F00A6"/>
    <w:rsid w:val="005F6ECE"/>
    <w:rsid w:val="0060132D"/>
    <w:rsid w:val="0060175B"/>
    <w:rsid w:val="00605EB8"/>
    <w:rsid w:val="00614BD2"/>
    <w:rsid w:val="0062004F"/>
    <w:rsid w:val="00620214"/>
    <w:rsid w:val="00622E2C"/>
    <w:rsid w:val="006243E4"/>
    <w:rsid w:val="00630EDF"/>
    <w:rsid w:val="00631537"/>
    <w:rsid w:val="00637AC0"/>
    <w:rsid w:val="00642860"/>
    <w:rsid w:val="00645146"/>
    <w:rsid w:val="0064758F"/>
    <w:rsid w:val="006479F9"/>
    <w:rsid w:val="006507D9"/>
    <w:rsid w:val="006510B9"/>
    <w:rsid w:val="00675009"/>
    <w:rsid w:val="00676A68"/>
    <w:rsid w:val="006A09B7"/>
    <w:rsid w:val="006A2420"/>
    <w:rsid w:val="006B7305"/>
    <w:rsid w:val="006B7E67"/>
    <w:rsid w:val="006C0311"/>
    <w:rsid w:val="006C1692"/>
    <w:rsid w:val="006C18D1"/>
    <w:rsid w:val="006C2BD9"/>
    <w:rsid w:val="006C6E12"/>
    <w:rsid w:val="006D444A"/>
    <w:rsid w:val="006D4A90"/>
    <w:rsid w:val="006D76E3"/>
    <w:rsid w:val="006E0F9A"/>
    <w:rsid w:val="006E1707"/>
    <w:rsid w:val="006E364F"/>
    <w:rsid w:val="006E4A81"/>
    <w:rsid w:val="006F1491"/>
    <w:rsid w:val="006F4939"/>
    <w:rsid w:val="006F7B26"/>
    <w:rsid w:val="007116E4"/>
    <w:rsid w:val="007118C4"/>
    <w:rsid w:val="007121E6"/>
    <w:rsid w:val="00720629"/>
    <w:rsid w:val="00721D3B"/>
    <w:rsid w:val="00722AA4"/>
    <w:rsid w:val="00724A47"/>
    <w:rsid w:val="007402EC"/>
    <w:rsid w:val="00740E2E"/>
    <w:rsid w:val="0074132D"/>
    <w:rsid w:val="00744E79"/>
    <w:rsid w:val="007478B7"/>
    <w:rsid w:val="007533CE"/>
    <w:rsid w:val="00762233"/>
    <w:rsid w:val="007643A6"/>
    <w:rsid w:val="0077166C"/>
    <w:rsid w:val="00771871"/>
    <w:rsid w:val="00772C72"/>
    <w:rsid w:val="007731A3"/>
    <w:rsid w:val="007734F5"/>
    <w:rsid w:val="0077706B"/>
    <w:rsid w:val="0077737A"/>
    <w:rsid w:val="007773B2"/>
    <w:rsid w:val="00777FAD"/>
    <w:rsid w:val="0078527A"/>
    <w:rsid w:val="007938E2"/>
    <w:rsid w:val="007A1F8C"/>
    <w:rsid w:val="007C184C"/>
    <w:rsid w:val="007C18CD"/>
    <w:rsid w:val="007C27AC"/>
    <w:rsid w:val="007C4EA0"/>
    <w:rsid w:val="007D1B66"/>
    <w:rsid w:val="007D2D87"/>
    <w:rsid w:val="007D4350"/>
    <w:rsid w:val="007D71F4"/>
    <w:rsid w:val="007E2847"/>
    <w:rsid w:val="007E2FBC"/>
    <w:rsid w:val="007E4504"/>
    <w:rsid w:val="007E58D0"/>
    <w:rsid w:val="007E64A1"/>
    <w:rsid w:val="007F3527"/>
    <w:rsid w:val="007F4540"/>
    <w:rsid w:val="00805C39"/>
    <w:rsid w:val="0081364C"/>
    <w:rsid w:val="008150F5"/>
    <w:rsid w:val="008178FC"/>
    <w:rsid w:val="00820A00"/>
    <w:rsid w:val="00827E78"/>
    <w:rsid w:val="00830C63"/>
    <w:rsid w:val="00830D2F"/>
    <w:rsid w:val="00830F57"/>
    <w:rsid w:val="008330F6"/>
    <w:rsid w:val="0083503A"/>
    <w:rsid w:val="0084083A"/>
    <w:rsid w:val="00845356"/>
    <w:rsid w:val="00845E29"/>
    <w:rsid w:val="00846AEA"/>
    <w:rsid w:val="00846BAF"/>
    <w:rsid w:val="00854CB0"/>
    <w:rsid w:val="00857395"/>
    <w:rsid w:val="00882837"/>
    <w:rsid w:val="00891CD2"/>
    <w:rsid w:val="008954E1"/>
    <w:rsid w:val="00896C08"/>
    <w:rsid w:val="008A121D"/>
    <w:rsid w:val="008A2F15"/>
    <w:rsid w:val="008A5297"/>
    <w:rsid w:val="008B155F"/>
    <w:rsid w:val="008B1D94"/>
    <w:rsid w:val="008B3C26"/>
    <w:rsid w:val="008B5008"/>
    <w:rsid w:val="008B77AA"/>
    <w:rsid w:val="008C69B8"/>
    <w:rsid w:val="008D35AC"/>
    <w:rsid w:val="008D49D7"/>
    <w:rsid w:val="008D7120"/>
    <w:rsid w:val="008E334B"/>
    <w:rsid w:val="008E4FFC"/>
    <w:rsid w:val="008E581B"/>
    <w:rsid w:val="008E595F"/>
    <w:rsid w:val="008F005D"/>
    <w:rsid w:val="008F398E"/>
    <w:rsid w:val="008F49AA"/>
    <w:rsid w:val="008F5394"/>
    <w:rsid w:val="008F60B7"/>
    <w:rsid w:val="008F7374"/>
    <w:rsid w:val="0090664D"/>
    <w:rsid w:val="0090716C"/>
    <w:rsid w:val="009110E7"/>
    <w:rsid w:val="00911569"/>
    <w:rsid w:val="00914EE2"/>
    <w:rsid w:val="00917839"/>
    <w:rsid w:val="009226FE"/>
    <w:rsid w:val="00924673"/>
    <w:rsid w:val="009262E8"/>
    <w:rsid w:val="00932A5D"/>
    <w:rsid w:val="00933825"/>
    <w:rsid w:val="00933D6B"/>
    <w:rsid w:val="009410AF"/>
    <w:rsid w:val="00942DF9"/>
    <w:rsid w:val="00943B88"/>
    <w:rsid w:val="00944775"/>
    <w:rsid w:val="009464C8"/>
    <w:rsid w:val="009535DD"/>
    <w:rsid w:val="00961539"/>
    <w:rsid w:val="009621DA"/>
    <w:rsid w:val="009653BE"/>
    <w:rsid w:val="00966792"/>
    <w:rsid w:val="00970EA2"/>
    <w:rsid w:val="0098549E"/>
    <w:rsid w:val="00991128"/>
    <w:rsid w:val="00991703"/>
    <w:rsid w:val="009961FA"/>
    <w:rsid w:val="009A04A5"/>
    <w:rsid w:val="009A3F53"/>
    <w:rsid w:val="009A493C"/>
    <w:rsid w:val="009A64B2"/>
    <w:rsid w:val="009A6FBF"/>
    <w:rsid w:val="009A7652"/>
    <w:rsid w:val="009B6C1C"/>
    <w:rsid w:val="009D322E"/>
    <w:rsid w:val="009E0C62"/>
    <w:rsid w:val="00A0224B"/>
    <w:rsid w:val="00A03AC5"/>
    <w:rsid w:val="00A0438C"/>
    <w:rsid w:val="00A0726C"/>
    <w:rsid w:val="00A11F5B"/>
    <w:rsid w:val="00A138F6"/>
    <w:rsid w:val="00A13CFB"/>
    <w:rsid w:val="00A21A67"/>
    <w:rsid w:val="00A2436A"/>
    <w:rsid w:val="00A25F99"/>
    <w:rsid w:val="00A33068"/>
    <w:rsid w:val="00A35755"/>
    <w:rsid w:val="00A410E8"/>
    <w:rsid w:val="00A458B8"/>
    <w:rsid w:val="00A5062E"/>
    <w:rsid w:val="00A566E7"/>
    <w:rsid w:val="00A57FF2"/>
    <w:rsid w:val="00A621F8"/>
    <w:rsid w:val="00A66A2F"/>
    <w:rsid w:val="00A66E06"/>
    <w:rsid w:val="00A67E7A"/>
    <w:rsid w:val="00A704C0"/>
    <w:rsid w:val="00A71827"/>
    <w:rsid w:val="00A7578F"/>
    <w:rsid w:val="00A80F0C"/>
    <w:rsid w:val="00A814A1"/>
    <w:rsid w:val="00A81FC4"/>
    <w:rsid w:val="00A904A2"/>
    <w:rsid w:val="00A90CF7"/>
    <w:rsid w:val="00A94509"/>
    <w:rsid w:val="00A96675"/>
    <w:rsid w:val="00AA57E9"/>
    <w:rsid w:val="00AB4A3C"/>
    <w:rsid w:val="00AC0579"/>
    <w:rsid w:val="00AC2A81"/>
    <w:rsid w:val="00AC58A4"/>
    <w:rsid w:val="00AC6890"/>
    <w:rsid w:val="00AD0B92"/>
    <w:rsid w:val="00AD148E"/>
    <w:rsid w:val="00AD34EE"/>
    <w:rsid w:val="00AD5E33"/>
    <w:rsid w:val="00AD68DE"/>
    <w:rsid w:val="00AE095F"/>
    <w:rsid w:val="00AE10B2"/>
    <w:rsid w:val="00AF25B5"/>
    <w:rsid w:val="00AF3175"/>
    <w:rsid w:val="00AF7A9E"/>
    <w:rsid w:val="00B00C7E"/>
    <w:rsid w:val="00B06A74"/>
    <w:rsid w:val="00B16E4D"/>
    <w:rsid w:val="00B17986"/>
    <w:rsid w:val="00B21A3B"/>
    <w:rsid w:val="00B228D0"/>
    <w:rsid w:val="00B234F2"/>
    <w:rsid w:val="00B25C2B"/>
    <w:rsid w:val="00B400EE"/>
    <w:rsid w:val="00B43DDA"/>
    <w:rsid w:val="00B44BD5"/>
    <w:rsid w:val="00B451E4"/>
    <w:rsid w:val="00B47534"/>
    <w:rsid w:val="00B53CE3"/>
    <w:rsid w:val="00B63BB9"/>
    <w:rsid w:val="00B71A57"/>
    <w:rsid w:val="00B723C2"/>
    <w:rsid w:val="00B72914"/>
    <w:rsid w:val="00B7345B"/>
    <w:rsid w:val="00B734DC"/>
    <w:rsid w:val="00B76A80"/>
    <w:rsid w:val="00B80F7E"/>
    <w:rsid w:val="00B81198"/>
    <w:rsid w:val="00B85438"/>
    <w:rsid w:val="00B85A1E"/>
    <w:rsid w:val="00B94CB1"/>
    <w:rsid w:val="00BA0A21"/>
    <w:rsid w:val="00BA119A"/>
    <w:rsid w:val="00BA5ECB"/>
    <w:rsid w:val="00BA6125"/>
    <w:rsid w:val="00BB0EC4"/>
    <w:rsid w:val="00BB1549"/>
    <w:rsid w:val="00BB4640"/>
    <w:rsid w:val="00BC3989"/>
    <w:rsid w:val="00BC7870"/>
    <w:rsid w:val="00BD2D44"/>
    <w:rsid w:val="00BD4E8B"/>
    <w:rsid w:val="00BD6236"/>
    <w:rsid w:val="00BE74F1"/>
    <w:rsid w:val="00BF2D9E"/>
    <w:rsid w:val="00C036BE"/>
    <w:rsid w:val="00C0659E"/>
    <w:rsid w:val="00C10606"/>
    <w:rsid w:val="00C14D46"/>
    <w:rsid w:val="00C17005"/>
    <w:rsid w:val="00C17223"/>
    <w:rsid w:val="00C21A9A"/>
    <w:rsid w:val="00C3384C"/>
    <w:rsid w:val="00C3778B"/>
    <w:rsid w:val="00C40607"/>
    <w:rsid w:val="00C40F77"/>
    <w:rsid w:val="00C41AB3"/>
    <w:rsid w:val="00C44B58"/>
    <w:rsid w:val="00C4667A"/>
    <w:rsid w:val="00C46818"/>
    <w:rsid w:val="00C53BA5"/>
    <w:rsid w:val="00C553FA"/>
    <w:rsid w:val="00C5543E"/>
    <w:rsid w:val="00C568C5"/>
    <w:rsid w:val="00C669C0"/>
    <w:rsid w:val="00C72EAB"/>
    <w:rsid w:val="00C73899"/>
    <w:rsid w:val="00C75006"/>
    <w:rsid w:val="00C8097E"/>
    <w:rsid w:val="00C821C6"/>
    <w:rsid w:val="00C83C0F"/>
    <w:rsid w:val="00C962BD"/>
    <w:rsid w:val="00C96361"/>
    <w:rsid w:val="00CA098A"/>
    <w:rsid w:val="00CA0EE2"/>
    <w:rsid w:val="00CA7B41"/>
    <w:rsid w:val="00CB0A36"/>
    <w:rsid w:val="00CB1E97"/>
    <w:rsid w:val="00CB2CA8"/>
    <w:rsid w:val="00CB2DDC"/>
    <w:rsid w:val="00CB6C05"/>
    <w:rsid w:val="00CB78D5"/>
    <w:rsid w:val="00CC0C37"/>
    <w:rsid w:val="00CC1ADE"/>
    <w:rsid w:val="00CD3067"/>
    <w:rsid w:val="00CD4E9C"/>
    <w:rsid w:val="00CD5FA4"/>
    <w:rsid w:val="00CD5FF1"/>
    <w:rsid w:val="00CF0978"/>
    <w:rsid w:val="00CF2FC5"/>
    <w:rsid w:val="00CF6B26"/>
    <w:rsid w:val="00D10971"/>
    <w:rsid w:val="00D119E6"/>
    <w:rsid w:val="00D20059"/>
    <w:rsid w:val="00D237A8"/>
    <w:rsid w:val="00D338CB"/>
    <w:rsid w:val="00D34AF5"/>
    <w:rsid w:val="00D34BFC"/>
    <w:rsid w:val="00D35379"/>
    <w:rsid w:val="00D41793"/>
    <w:rsid w:val="00D418D7"/>
    <w:rsid w:val="00D42B91"/>
    <w:rsid w:val="00D45187"/>
    <w:rsid w:val="00D4710F"/>
    <w:rsid w:val="00D529D5"/>
    <w:rsid w:val="00D5543C"/>
    <w:rsid w:val="00D759B4"/>
    <w:rsid w:val="00D76C0A"/>
    <w:rsid w:val="00D7706C"/>
    <w:rsid w:val="00D80530"/>
    <w:rsid w:val="00D80A62"/>
    <w:rsid w:val="00D82988"/>
    <w:rsid w:val="00D85700"/>
    <w:rsid w:val="00D911B1"/>
    <w:rsid w:val="00DA22A0"/>
    <w:rsid w:val="00DA669A"/>
    <w:rsid w:val="00DA77D6"/>
    <w:rsid w:val="00DB6B45"/>
    <w:rsid w:val="00DC246A"/>
    <w:rsid w:val="00DC321F"/>
    <w:rsid w:val="00DC64E2"/>
    <w:rsid w:val="00DD4BC6"/>
    <w:rsid w:val="00DE0AA6"/>
    <w:rsid w:val="00DE18F3"/>
    <w:rsid w:val="00DE1D4C"/>
    <w:rsid w:val="00DE29B8"/>
    <w:rsid w:val="00DE4F16"/>
    <w:rsid w:val="00DE7D75"/>
    <w:rsid w:val="00DF05D7"/>
    <w:rsid w:val="00DF42C5"/>
    <w:rsid w:val="00E00E13"/>
    <w:rsid w:val="00E01286"/>
    <w:rsid w:val="00E01476"/>
    <w:rsid w:val="00E02500"/>
    <w:rsid w:val="00E0429B"/>
    <w:rsid w:val="00E07106"/>
    <w:rsid w:val="00E11C14"/>
    <w:rsid w:val="00E219FD"/>
    <w:rsid w:val="00E22E7C"/>
    <w:rsid w:val="00E24F04"/>
    <w:rsid w:val="00E27EDE"/>
    <w:rsid w:val="00E409F4"/>
    <w:rsid w:val="00E4388A"/>
    <w:rsid w:val="00E447B8"/>
    <w:rsid w:val="00E46B20"/>
    <w:rsid w:val="00E50EAE"/>
    <w:rsid w:val="00E519DE"/>
    <w:rsid w:val="00E5654C"/>
    <w:rsid w:val="00E56F2B"/>
    <w:rsid w:val="00E61415"/>
    <w:rsid w:val="00E62F68"/>
    <w:rsid w:val="00E65B25"/>
    <w:rsid w:val="00E669A4"/>
    <w:rsid w:val="00E753ED"/>
    <w:rsid w:val="00E806C7"/>
    <w:rsid w:val="00E80A7E"/>
    <w:rsid w:val="00E84292"/>
    <w:rsid w:val="00E85CB1"/>
    <w:rsid w:val="00E9416D"/>
    <w:rsid w:val="00EA562D"/>
    <w:rsid w:val="00EA7EC7"/>
    <w:rsid w:val="00EB381B"/>
    <w:rsid w:val="00EB503B"/>
    <w:rsid w:val="00EC561F"/>
    <w:rsid w:val="00EC67FF"/>
    <w:rsid w:val="00EC6DF8"/>
    <w:rsid w:val="00EC7625"/>
    <w:rsid w:val="00ED189D"/>
    <w:rsid w:val="00ED5618"/>
    <w:rsid w:val="00ED7BC8"/>
    <w:rsid w:val="00EE342A"/>
    <w:rsid w:val="00EE4FCE"/>
    <w:rsid w:val="00EE7638"/>
    <w:rsid w:val="00EE77A7"/>
    <w:rsid w:val="00EE7BC5"/>
    <w:rsid w:val="00EF54AE"/>
    <w:rsid w:val="00EF7429"/>
    <w:rsid w:val="00F02BA5"/>
    <w:rsid w:val="00F0414D"/>
    <w:rsid w:val="00F04B91"/>
    <w:rsid w:val="00F05BD7"/>
    <w:rsid w:val="00F07EE7"/>
    <w:rsid w:val="00F13B59"/>
    <w:rsid w:val="00F21C5F"/>
    <w:rsid w:val="00F25F46"/>
    <w:rsid w:val="00F41C55"/>
    <w:rsid w:val="00F42003"/>
    <w:rsid w:val="00F464C3"/>
    <w:rsid w:val="00F53E7C"/>
    <w:rsid w:val="00F548DF"/>
    <w:rsid w:val="00F559FF"/>
    <w:rsid w:val="00F620EC"/>
    <w:rsid w:val="00F64A0D"/>
    <w:rsid w:val="00F67C2E"/>
    <w:rsid w:val="00F761E8"/>
    <w:rsid w:val="00F8091A"/>
    <w:rsid w:val="00F83753"/>
    <w:rsid w:val="00F86AEF"/>
    <w:rsid w:val="00F872F9"/>
    <w:rsid w:val="00F87B68"/>
    <w:rsid w:val="00F97F64"/>
    <w:rsid w:val="00FA1E26"/>
    <w:rsid w:val="00FA564E"/>
    <w:rsid w:val="00FA574A"/>
    <w:rsid w:val="00FA5FFA"/>
    <w:rsid w:val="00FA63C2"/>
    <w:rsid w:val="00FB0B19"/>
    <w:rsid w:val="00FB1D5D"/>
    <w:rsid w:val="00FB2F5F"/>
    <w:rsid w:val="00FB3E80"/>
    <w:rsid w:val="00FB61B9"/>
    <w:rsid w:val="00FB7082"/>
    <w:rsid w:val="00FC25E0"/>
    <w:rsid w:val="00FD1605"/>
    <w:rsid w:val="00FE0AB3"/>
    <w:rsid w:val="00FE2C95"/>
    <w:rsid w:val="00FE405F"/>
    <w:rsid w:val="00FE4B7E"/>
    <w:rsid w:val="00FE5BA7"/>
    <w:rsid w:val="00FF05F4"/>
    <w:rsid w:val="00FF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  <w:lang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9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8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26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0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8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5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8897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93396">
      <w:bodyDiv w:val="1"/>
      <w:marLeft w:val="46"/>
      <w:marRight w:val="46"/>
      <w:marTop w:val="46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1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zso.cz/csu/czso/demografie-revue-pro-vyzkum-populacniho-vyvoje-c-22018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ychl&#233;_informace\RI201112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48E41-8323-42CE-90E7-736CA35C9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</Template>
  <TotalTime>23</TotalTime>
  <Pages>1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19</vt:lpstr>
    </vt:vector>
  </TitlesOfParts>
  <Company>ČSÚ</Company>
  <LinksUpToDate>false</LinksUpToDate>
  <CharactersWithSpaces>2005</CharactersWithSpaces>
  <SharedDoc>false</SharedDoc>
  <HLinks>
    <vt:vector size="12" baseType="variant"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mluvčí ČSÚ</dc:creator>
  <cp:lastModifiedBy>Mluvčí ČSÚ</cp:lastModifiedBy>
  <cp:revision>9</cp:revision>
  <cp:lastPrinted>2018-06-01T08:52:00Z</cp:lastPrinted>
  <dcterms:created xsi:type="dcterms:W3CDTF">2018-07-10T14:52:00Z</dcterms:created>
  <dcterms:modified xsi:type="dcterms:W3CDTF">2018-07-17T08:13:00Z</dcterms:modified>
</cp:coreProperties>
</file>